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B9" w:rsidRPr="00B67EDF" w:rsidRDefault="001A48B9" w:rsidP="001A48B9">
      <w:pPr>
        <w:pStyle w:val="3"/>
        <w:spacing w:before="0" w:after="0"/>
        <w:jc w:val="center"/>
        <w:rPr>
          <w:rFonts w:ascii="Times New Roman" w:hAnsi="Times New Roman" w:cs="Times New Roman"/>
          <w:sz w:val="21"/>
          <w:szCs w:val="21"/>
        </w:rPr>
      </w:pPr>
      <w:r w:rsidRPr="00B67EDF">
        <w:rPr>
          <w:rFonts w:ascii="Times New Roman" w:hAnsi="Times New Roman" w:cs="Times New Roman"/>
          <w:sz w:val="21"/>
          <w:szCs w:val="21"/>
        </w:rPr>
        <w:t>ИЗВЕЩЕНИЕ</w:t>
      </w:r>
    </w:p>
    <w:p w:rsidR="001A48B9" w:rsidRPr="00B67EDF" w:rsidRDefault="001A48B9" w:rsidP="001A48B9">
      <w:pPr>
        <w:pStyle w:val="3"/>
        <w:spacing w:before="0" w:after="0"/>
        <w:jc w:val="center"/>
        <w:rPr>
          <w:rFonts w:ascii="Times New Roman" w:hAnsi="Times New Roman" w:cs="Times New Roman"/>
          <w:sz w:val="21"/>
          <w:szCs w:val="21"/>
        </w:rPr>
      </w:pPr>
      <w:r w:rsidRPr="00B67EDF">
        <w:rPr>
          <w:rFonts w:ascii="Times New Roman" w:hAnsi="Times New Roman" w:cs="Times New Roman"/>
          <w:sz w:val="21"/>
          <w:szCs w:val="21"/>
        </w:rPr>
        <w:t xml:space="preserve">о проведении аукциона в электронной форме № </w:t>
      </w:r>
      <w:r w:rsidR="00FC4B00">
        <w:rPr>
          <w:rFonts w:ascii="Times New Roman" w:hAnsi="Times New Roman" w:cs="Times New Roman"/>
          <w:sz w:val="21"/>
          <w:szCs w:val="21"/>
        </w:rPr>
        <w:t>69-19</w:t>
      </w:r>
      <w:proofErr w:type="gramStart"/>
      <w:r w:rsidRPr="00B67EDF">
        <w:rPr>
          <w:rFonts w:ascii="Times New Roman" w:hAnsi="Times New Roman" w:cs="Times New Roman"/>
          <w:sz w:val="21"/>
          <w:szCs w:val="21"/>
        </w:rPr>
        <w:t>/А</w:t>
      </w:r>
      <w:proofErr w:type="gramEnd"/>
      <w:r w:rsidRPr="00B67EDF">
        <w:rPr>
          <w:rFonts w:ascii="Times New Roman" w:hAnsi="Times New Roman" w:cs="Times New Roman"/>
          <w:sz w:val="21"/>
          <w:szCs w:val="21"/>
        </w:rPr>
        <w:t>/эф</w:t>
      </w:r>
    </w:p>
    <w:p w:rsidR="001A48B9" w:rsidRPr="00B67EDF" w:rsidRDefault="001A48B9" w:rsidP="001A48B9">
      <w:pPr>
        <w:jc w:val="center"/>
        <w:rPr>
          <w:b/>
          <w:sz w:val="21"/>
          <w:szCs w:val="21"/>
        </w:rPr>
      </w:pPr>
      <w:r w:rsidRPr="00B67EDF">
        <w:rPr>
          <w:b/>
          <w:sz w:val="21"/>
          <w:szCs w:val="21"/>
        </w:rPr>
        <w:t>(</w:t>
      </w:r>
      <w:r w:rsidR="003D2E20">
        <w:rPr>
          <w:b/>
          <w:sz w:val="21"/>
          <w:szCs w:val="21"/>
        </w:rPr>
        <w:t>19</w:t>
      </w:r>
      <w:r w:rsidRPr="00B67EDF">
        <w:rPr>
          <w:b/>
          <w:sz w:val="21"/>
          <w:szCs w:val="21"/>
        </w:rPr>
        <w:t>.</w:t>
      </w:r>
      <w:r w:rsidR="003D2E20">
        <w:rPr>
          <w:b/>
          <w:sz w:val="21"/>
          <w:szCs w:val="21"/>
        </w:rPr>
        <w:t>12</w:t>
      </w:r>
      <w:r w:rsidRPr="00B67EDF">
        <w:rPr>
          <w:b/>
          <w:sz w:val="21"/>
          <w:szCs w:val="21"/>
        </w:rPr>
        <w:t>.2019)</w:t>
      </w:r>
    </w:p>
    <w:p w:rsidR="001A48B9" w:rsidRPr="00B67EDF" w:rsidRDefault="001A48B9" w:rsidP="001A48B9">
      <w:pPr>
        <w:ind w:firstLine="709"/>
        <w:jc w:val="both"/>
        <w:rPr>
          <w:sz w:val="21"/>
          <w:szCs w:val="21"/>
        </w:rPr>
      </w:pPr>
      <w:r w:rsidRPr="00B67EDF">
        <w:rPr>
          <w:sz w:val="21"/>
          <w:szCs w:val="21"/>
        </w:rPr>
        <w:t>Федеральное государственное автономное образовательное учреждение высшего образования «Сибирский федеральный университет» (</w:t>
      </w:r>
      <w:proofErr w:type="spellStart"/>
      <w:r w:rsidRPr="00B67EDF">
        <w:rPr>
          <w:sz w:val="21"/>
          <w:szCs w:val="21"/>
        </w:rPr>
        <w:t>ФГАОУ</w:t>
      </w:r>
      <w:proofErr w:type="spellEnd"/>
      <w:r w:rsidRPr="00B67EDF">
        <w:rPr>
          <w:sz w:val="21"/>
          <w:szCs w:val="21"/>
        </w:rPr>
        <w:t xml:space="preserve"> </w:t>
      </w:r>
      <w:proofErr w:type="gramStart"/>
      <w:r w:rsidRPr="00B67EDF">
        <w:rPr>
          <w:sz w:val="21"/>
          <w:szCs w:val="21"/>
        </w:rPr>
        <w:t>ВО</w:t>
      </w:r>
      <w:proofErr w:type="gramEnd"/>
      <w:r w:rsidRPr="00B67EDF">
        <w:rPr>
          <w:sz w:val="21"/>
          <w:szCs w:val="21"/>
        </w:rPr>
        <w:t xml:space="preserve"> «Сибирский федеральный университет», Заказчик), расположенное по адресу: Российская Федерация, 660041, г. Красноярск, пр. Свободный, 79; адрес электронной почты: </w:t>
      </w:r>
      <w:hyperlink r:id="rId8" w:history="1">
        <w:proofErr w:type="spellStart"/>
        <w:r w:rsidRPr="00B67EDF">
          <w:rPr>
            <w:rStyle w:val="a8"/>
            <w:sz w:val="21"/>
            <w:szCs w:val="21"/>
            <w:lang w:val="en-US"/>
          </w:rPr>
          <w:t>goszakaz</w:t>
        </w:r>
        <w:proofErr w:type="spellEnd"/>
        <w:r w:rsidRPr="00B67EDF">
          <w:rPr>
            <w:rStyle w:val="a8"/>
            <w:sz w:val="21"/>
            <w:szCs w:val="21"/>
          </w:rPr>
          <w:t>@</w:t>
        </w:r>
        <w:proofErr w:type="spellStart"/>
        <w:r w:rsidRPr="00B67EDF">
          <w:rPr>
            <w:rStyle w:val="a8"/>
            <w:sz w:val="21"/>
            <w:szCs w:val="21"/>
            <w:lang w:val="en-US"/>
          </w:rPr>
          <w:t>sfu</w:t>
        </w:r>
        <w:proofErr w:type="spellEnd"/>
        <w:r w:rsidRPr="00B67EDF">
          <w:rPr>
            <w:rStyle w:val="a8"/>
            <w:sz w:val="21"/>
            <w:szCs w:val="21"/>
          </w:rPr>
          <w:t>-</w:t>
        </w:r>
        <w:proofErr w:type="spellStart"/>
        <w:r w:rsidRPr="00B67EDF">
          <w:rPr>
            <w:rStyle w:val="a8"/>
            <w:sz w:val="21"/>
            <w:szCs w:val="21"/>
            <w:lang w:val="en-US"/>
          </w:rPr>
          <w:t>kras</w:t>
        </w:r>
        <w:proofErr w:type="spellEnd"/>
        <w:r w:rsidRPr="00B67EDF">
          <w:rPr>
            <w:rStyle w:val="a8"/>
            <w:sz w:val="21"/>
            <w:szCs w:val="21"/>
          </w:rPr>
          <w:t>.</w:t>
        </w:r>
        <w:proofErr w:type="spellStart"/>
        <w:r w:rsidRPr="00B67EDF">
          <w:rPr>
            <w:rStyle w:val="a8"/>
            <w:sz w:val="21"/>
            <w:szCs w:val="21"/>
            <w:lang w:val="en-US"/>
          </w:rPr>
          <w:t>ru</w:t>
        </w:r>
        <w:proofErr w:type="spellEnd"/>
      </w:hyperlink>
      <w:r w:rsidRPr="00B67EDF">
        <w:rPr>
          <w:sz w:val="21"/>
          <w:szCs w:val="21"/>
        </w:rPr>
        <w:t xml:space="preserve">; контактный телефон: +7 (391) 206-20-35, объявляет о проведении аукциона в электронной форме № </w:t>
      </w:r>
      <w:r w:rsidR="00FC4B00">
        <w:rPr>
          <w:sz w:val="21"/>
          <w:szCs w:val="21"/>
        </w:rPr>
        <w:t>69-19</w:t>
      </w:r>
      <w:proofErr w:type="gramStart"/>
      <w:r w:rsidRPr="00B67EDF">
        <w:rPr>
          <w:sz w:val="21"/>
          <w:szCs w:val="21"/>
        </w:rPr>
        <w:t>/А</w:t>
      </w:r>
      <w:proofErr w:type="gramEnd"/>
      <w:r w:rsidRPr="00B67EDF">
        <w:rPr>
          <w:sz w:val="21"/>
          <w:szCs w:val="21"/>
        </w:rPr>
        <w:t xml:space="preserve">/эф по выбору Исполнителя на право заключения контракта </w:t>
      </w:r>
      <w:r w:rsidR="00FC4B00">
        <w:rPr>
          <w:sz w:val="21"/>
          <w:szCs w:val="21"/>
        </w:rPr>
        <w:t xml:space="preserve">на оказание услуг по размещению отходов 5 класса опасности для нужд </w:t>
      </w:r>
      <w:proofErr w:type="spellStart"/>
      <w:r w:rsidR="00FC4B00">
        <w:rPr>
          <w:sz w:val="21"/>
          <w:szCs w:val="21"/>
        </w:rPr>
        <w:t>ФГАОУ</w:t>
      </w:r>
      <w:proofErr w:type="spellEnd"/>
      <w:r w:rsidR="00FC4B00">
        <w:rPr>
          <w:sz w:val="21"/>
          <w:szCs w:val="21"/>
        </w:rPr>
        <w:t xml:space="preserve"> ВО «Сибирский федеральный университет» </w:t>
      </w:r>
      <w:r w:rsidR="004F1643" w:rsidRPr="00B67EDF">
        <w:rPr>
          <w:sz w:val="21"/>
          <w:szCs w:val="21"/>
        </w:rPr>
        <w:t xml:space="preserve"> </w:t>
      </w:r>
      <w:r w:rsidRPr="00B67EDF">
        <w:rPr>
          <w:sz w:val="21"/>
          <w:szCs w:val="21"/>
        </w:rPr>
        <w:t xml:space="preserve"> (далее – аукцион, аукцион в электронной форме).</w:t>
      </w:r>
    </w:p>
    <w:p w:rsidR="001A48B9" w:rsidRPr="00B67EDF" w:rsidRDefault="001A48B9" w:rsidP="001A48B9">
      <w:pPr>
        <w:ind w:firstLine="709"/>
        <w:jc w:val="both"/>
        <w:rPr>
          <w:sz w:val="21"/>
          <w:szCs w:val="21"/>
        </w:rPr>
      </w:pPr>
      <w:r w:rsidRPr="00B67EDF">
        <w:rPr>
          <w:sz w:val="21"/>
          <w:szCs w:val="21"/>
        </w:rPr>
        <w:t>На аукцион в электронной форме выставляется 1 (один) лот.</w:t>
      </w:r>
    </w:p>
    <w:p w:rsidR="001A48B9" w:rsidRPr="00B67EDF" w:rsidRDefault="001A48B9" w:rsidP="001A48B9">
      <w:pPr>
        <w:ind w:firstLine="709"/>
        <w:jc w:val="both"/>
        <w:rPr>
          <w:rStyle w:val="a7"/>
          <w:sz w:val="21"/>
          <w:szCs w:val="21"/>
        </w:rPr>
      </w:pPr>
      <w:r w:rsidRPr="00B67EDF">
        <w:rPr>
          <w:rFonts w:eastAsiaTheme="minorHAnsi"/>
          <w:b/>
          <w:sz w:val="21"/>
          <w:szCs w:val="21"/>
          <w:lang w:eastAsia="en-US"/>
        </w:rPr>
        <w:t>Предмет контракта с указанием количества поставляемого товара, объема выполняемой работы, оказываемой услуги:</w:t>
      </w:r>
      <w:r w:rsidRPr="00B67EDF">
        <w:rPr>
          <w:rFonts w:eastAsiaTheme="minorHAnsi"/>
          <w:sz w:val="21"/>
          <w:szCs w:val="21"/>
          <w:lang w:eastAsia="en-US"/>
        </w:rPr>
        <w:t xml:space="preserve"> </w:t>
      </w:r>
      <w:r w:rsidR="00FC4B00">
        <w:rPr>
          <w:sz w:val="21"/>
          <w:szCs w:val="21"/>
        </w:rPr>
        <w:t xml:space="preserve">оказание услуг по размещению отходов 5 класса опасности для нужд </w:t>
      </w:r>
      <w:proofErr w:type="spellStart"/>
      <w:r w:rsidR="00FC4B00">
        <w:rPr>
          <w:sz w:val="21"/>
          <w:szCs w:val="21"/>
        </w:rPr>
        <w:t>ФГАОУ</w:t>
      </w:r>
      <w:proofErr w:type="spellEnd"/>
      <w:r w:rsidR="00FC4B00">
        <w:rPr>
          <w:sz w:val="21"/>
          <w:szCs w:val="21"/>
        </w:rPr>
        <w:t xml:space="preserve"> </w:t>
      </w:r>
      <w:proofErr w:type="gramStart"/>
      <w:r w:rsidR="00FC4B00">
        <w:rPr>
          <w:sz w:val="21"/>
          <w:szCs w:val="21"/>
        </w:rPr>
        <w:t>ВО</w:t>
      </w:r>
      <w:proofErr w:type="gramEnd"/>
      <w:r w:rsidR="00FC4B00">
        <w:rPr>
          <w:sz w:val="21"/>
          <w:szCs w:val="21"/>
        </w:rPr>
        <w:t xml:space="preserve"> «Сибирский федеральный университет» </w:t>
      </w:r>
      <w:r w:rsidRPr="00B67EDF">
        <w:rPr>
          <w:sz w:val="21"/>
          <w:szCs w:val="21"/>
        </w:rPr>
        <w:t>(далее - услуги) в объеме, определенном документацией об аукционе в электронной форме.</w:t>
      </w:r>
    </w:p>
    <w:p w:rsidR="009966B5" w:rsidRDefault="004F1643" w:rsidP="001A48B9">
      <w:pPr>
        <w:ind w:firstLine="709"/>
        <w:jc w:val="both"/>
        <w:rPr>
          <w:sz w:val="21"/>
          <w:szCs w:val="21"/>
        </w:rPr>
      </w:pPr>
      <w:r w:rsidRPr="00B67EDF">
        <w:rPr>
          <w:b/>
          <w:sz w:val="21"/>
          <w:szCs w:val="21"/>
        </w:rPr>
        <w:t>Места оказания услуг:</w:t>
      </w:r>
      <w:r w:rsidRPr="00B67EDF">
        <w:rPr>
          <w:sz w:val="21"/>
          <w:szCs w:val="21"/>
        </w:rPr>
        <w:t xml:space="preserve"> </w:t>
      </w:r>
      <w:r w:rsidR="009966B5" w:rsidRPr="008F7BD7">
        <w:rPr>
          <w:sz w:val="21"/>
          <w:szCs w:val="21"/>
        </w:rPr>
        <w:t xml:space="preserve">специализированные полигоны, предназначенные </w:t>
      </w:r>
      <w:r w:rsidR="009966B5">
        <w:rPr>
          <w:sz w:val="21"/>
          <w:szCs w:val="21"/>
        </w:rPr>
        <w:t>для размещения отходов</w:t>
      </w:r>
      <w:r w:rsidR="009966B5" w:rsidRPr="008F7BD7">
        <w:rPr>
          <w:sz w:val="21"/>
          <w:szCs w:val="21"/>
        </w:rPr>
        <w:t xml:space="preserve"> 5 класса опасности, внесенные в государственный реестр объектов размещения отходов, расположенные на левом и правом берегу р. Енисей в черте </w:t>
      </w:r>
      <w:proofErr w:type="gramStart"/>
      <w:r w:rsidR="009966B5" w:rsidRPr="008F7BD7">
        <w:rPr>
          <w:sz w:val="21"/>
          <w:szCs w:val="21"/>
        </w:rPr>
        <w:t>г</w:t>
      </w:r>
      <w:proofErr w:type="gramEnd"/>
      <w:r w:rsidR="009966B5" w:rsidRPr="008F7BD7">
        <w:rPr>
          <w:sz w:val="21"/>
          <w:szCs w:val="21"/>
        </w:rPr>
        <w:t xml:space="preserve">. Красноярска. </w:t>
      </w:r>
    </w:p>
    <w:p w:rsidR="001A48B9" w:rsidRPr="00B67EDF" w:rsidRDefault="001A48B9" w:rsidP="001A48B9">
      <w:pPr>
        <w:ind w:firstLine="709"/>
        <w:jc w:val="both"/>
        <w:rPr>
          <w:rStyle w:val="a7"/>
          <w:sz w:val="21"/>
          <w:szCs w:val="21"/>
        </w:rPr>
      </w:pPr>
      <w:r w:rsidRPr="00B67EDF">
        <w:rPr>
          <w:rFonts w:eastAsiaTheme="minorHAnsi"/>
          <w:b/>
          <w:sz w:val="21"/>
          <w:szCs w:val="21"/>
          <w:lang w:eastAsia="en-US"/>
        </w:rPr>
        <w:t>Начальная (максимальная) цена контракта (цена лота):</w:t>
      </w:r>
      <w:r w:rsidRPr="00B67EDF">
        <w:rPr>
          <w:rFonts w:eastAsiaTheme="minorHAnsi"/>
          <w:sz w:val="21"/>
          <w:szCs w:val="21"/>
          <w:lang w:eastAsia="en-US"/>
        </w:rPr>
        <w:t xml:space="preserve"> </w:t>
      </w:r>
      <w:r w:rsidR="009966B5">
        <w:rPr>
          <w:rFonts w:eastAsiaTheme="minorHAnsi"/>
          <w:sz w:val="21"/>
          <w:szCs w:val="21"/>
          <w:lang w:eastAsia="en-US"/>
        </w:rPr>
        <w:t>2 200 000</w:t>
      </w:r>
      <w:r w:rsidRPr="00B67EDF">
        <w:rPr>
          <w:rFonts w:eastAsiaTheme="minorHAnsi"/>
          <w:sz w:val="21"/>
          <w:szCs w:val="21"/>
          <w:lang w:eastAsia="en-US"/>
        </w:rPr>
        <w:t xml:space="preserve"> руб.</w:t>
      </w:r>
    </w:p>
    <w:p w:rsidR="001A48B9" w:rsidRPr="00B67EDF" w:rsidRDefault="001A48B9" w:rsidP="001A48B9">
      <w:pPr>
        <w:ind w:firstLine="709"/>
        <w:jc w:val="both"/>
        <w:rPr>
          <w:sz w:val="21"/>
          <w:szCs w:val="21"/>
        </w:rPr>
      </w:pPr>
      <w:r w:rsidRPr="00B67EDF">
        <w:rPr>
          <w:b/>
          <w:sz w:val="21"/>
          <w:szCs w:val="21"/>
        </w:rPr>
        <w:t>Срок, место и порядок предоставления документации об аукционе в электронной форме:</w:t>
      </w:r>
      <w:r w:rsidRPr="00B67EDF">
        <w:rPr>
          <w:sz w:val="21"/>
          <w:szCs w:val="21"/>
        </w:rPr>
        <w:t xml:space="preserve"> документация об аукционе в электронной форме размещена </w:t>
      </w:r>
      <w:r w:rsidRPr="00B67EDF">
        <w:rPr>
          <w:bCs/>
          <w:sz w:val="21"/>
          <w:szCs w:val="21"/>
        </w:rPr>
        <w:t xml:space="preserve">на </w:t>
      </w:r>
      <w:r w:rsidRPr="00B67EDF">
        <w:rPr>
          <w:sz w:val="21"/>
          <w:szCs w:val="21"/>
        </w:rPr>
        <w:t xml:space="preserve">официальном сайте </w:t>
      </w:r>
      <w:proofErr w:type="spellStart"/>
      <w:r w:rsidRPr="00B67EDF">
        <w:rPr>
          <w:sz w:val="21"/>
          <w:szCs w:val="21"/>
        </w:rPr>
        <w:t>ЕИС</w:t>
      </w:r>
      <w:proofErr w:type="spellEnd"/>
      <w:r w:rsidRPr="00B67EDF">
        <w:rPr>
          <w:sz w:val="21"/>
          <w:szCs w:val="21"/>
        </w:rPr>
        <w:t xml:space="preserve"> - </w:t>
      </w:r>
      <w:hyperlink r:id="rId9" w:history="1">
        <w:proofErr w:type="spellStart"/>
        <w:r w:rsidRPr="00B67EDF">
          <w:rPr>
            <w:rStyle w:val="a8"/>
            <w:rFonts w:eastAsia="Calibri"/>
            <w:sz w:val="21"/>
            <w:szCs w:val="21"/>
            <w:lang w:eastAsia="en-US"/>
          </w:rPr>
          <w:t>www.zakupki.gov.ru</w:t>
        </w:r>
        <w:proofErr w:type="spellEnd"/>
      </w:hyperlink>
      <w:r w:rsidRPr="00B67EDF">
        <w:rPr>
          <w:rFonts w:eastAsia="Calibri"/>
          <w:sz w:val="21"/>
          <w:szCs w:val="21"/>
          <w:lang w:eastAsia="en-US"/>
        </w:rPr>
        <w:t xml:space="preserve"> (далее - </w:t>
      </w:r>
      <w:proofErr w:type="spellStart"/>
      <w:r w:rsidRPr="00B67EDF">
        <w:rPr>
          <w:rFonts w:eastAsia="Calibri"/>
          <w:sz w:val="21"/>
          <w:szCs w:val="21"/>
          <w:lang w:eastAsia="en-US"/>
        </w:rPr>
        <w:t>ЕИС</w:t>
      </w:r>
      <w:proofErr w:type="spellEnd"/>
      <w:r w:rsidRPr="00B67EDF">
        <w:rPr>
          <w:rFonts w:eastAsia="Calibri"/>
          <w:sz w:val="21"/>
          <w:szCs w:val="21"/>
          <w:lang w:eastAsia="en-US"/>
        </w:rPr>
        <w:t xml:space="preserve">) и сайте электронной площадки - </w:t>
      </w:r>
      <w:proofErr w:type="spellStart"/>
      <w:r w:rsidRPr="00B67EDF">
        <w:rPr>
          <w:sz w:val="21"/>
          <w:szCs w:val="21"/>
        </w:rPr>
        <w:t>http</w:t>
      </w:r>
      <w:proofErr w:type="spellEnd"/>
      <w:r w:rsidRPr="00B67EDF">
        <w:rPr>
          <w:sz w:val="21"/>
          <w:szCs w:val="21"/>
        </w:rPr>
        <w:t>://</w:t>
      </w:r>
      <w:proofErr w:type="spellStart"/>
      <w:r w:rsidRPr="00B67EDF">
        <w:rPr>
          <w:sz w:val="21"/>
          <w:szCs w:val="21"/>
        </w:rPr>
        <w:t>www.rts-tender.ru</w:t>
      </w:r>
      <w:proofErr w:type="spellEnd"/>
      <w:r w:rsidRPr="00B67EDF">
        <w:rPr>
          <w:sz w:val="21"/>
          <w:szCs w:val="21"/>
        </w:rPr>
        <w:t xml:space="preserve"> (далее - электронная площадка). </w:t>
      </w:r>
    </w:p>
    <w:p w:rsidR="001A48B9" w:rsidRPr="00B67EDF" w:rsidRDefault="001A48B9" w:rsidP="001A48B9">
      <w:pPr>
        <w:autoSpaceDE w:val="0"/>
        <w:autoSpaceDN w:val="0"/>
        <w:adjustRightInd w:val="0"/>
        <w:ind w:firstLine="709"/>
        <w:jc w:val="both"/>
        <w:outlineLvl w:val="0"/>
        <w:rPr>
          <w:rFonts w:eastAsia="Calibri"/>
          <w:sz w:val="21"/>
          <w:szCs w:val="21"/>
          <w:lang w:eastAsia="en-US"/>
        </w:rPr>
      </w:pPr>
      <w:r w:rsidRPr="00B67EDF">
        <w:rPr>
          <w:rFonts w:eastAsia="Calibri"/>
          <w:sz w:val="21"/>
          <w:szCs w:val="21"/>
          <w:lang w:eastAsia="en-US"/>
        </w:rPr>
        <w:t xml:space="preserve">В случае возникновения технических или иных неполадок, блокирующих доступ к </w:t>
      </w:r>
      <w:proofErr w:type="spellStart"/>
      <w:r w:rsidRPr="00B67EDF">
        <w:rPr>
          <w:rFonts w:eastAsia="Calibri"/>
          <w:sz w:val="21"/>
          <w:szCs w:val="21"/>
          <w:lang w:eastAsia="en-US"/>
        </w:rPr>
        <w:t>ЕИС</w:t>
      </w:r>
      <w:proofErr w:type="spellEnd"/>
      <w:r w:rsidRPr="00B67EDF">
        <w:rPr>
          <w:rFonts w:eastAsia="Calibri"/>
          <w:sz w:val="21"/>
          <w:szCs w:val="21"/>
          <w:lang w:eastAsia="en-US"/>
        </w:rPr>
        <w:t xml:space="preserve"> в течение более чем одного рабочего дня, информация, подлежащая размещению в </w:t>
      </w:r>
      <w:proofErr w:type="spellStart"/>
      <w:r w:rsidRPr="00B67EDF">
        <w:rPr>
          <w:rFonts w:eastAsia="Calibri"/>
          <w:sz w:val="21"/>
          <w:szCs w:val="21"/>
          <w:lang w:eastAsia="en-US"/>
        </w:rPr>
        <w:t>ЕИС</w:t>
      </w:r>
      <w:proofErr w:type="spellEnd"/>
      <w:r w:rsidRPr="00B67EDF">
        <w:rPr>
          <w:rFonts w:eastAsia="Calibri"/>
          <w:sz w:val="21"/>
          <w:szCs w:val="21"/>
          <w:lang w:eastAsia="en-US"/>
        </w:rPr>
        <w:t xml:space="preserve"> в соответствии с Федеральным законом № 223-ФЗ от 18.07.2011 «О закупках товаров, работ и услуг отдельными видами юридических лиц» (далее – Закон № 223-ФЗ) и </w:t>
      </w:r>
      <w:r w:rsidRPr="00B67EDF">
        <w:rPr>
          <w:sz w:val="21"/>
          <w:szCs w:val="21"/>
        </w:rPr>
        <w:t xml:space="preserve">Правилами закупки товаров, работ, услуг для нужд </w:t>
      </w:r>
      <w:proofErr w:type="spellStart"/>
      <w:r w:rsidRPr="00B67EDF">
        <w:rPr>
          <w:sz w:val="21"/>
          <w:szCs w:val="21"/>
        </w:rPr>
        <w:t>ФГАОУ</w:t>
      </w:r>
      <w:proofErr w:type="spellEnd"/>
      <w:r w:rsidRPr="00B67EDF">
        <w:rPr>
          <w:sz w:val="21"/>
          <w:szCs w:val="21"/>
        </w:rPr>
        <w:t xml:space="preserve"> </w:t>
      </w:r>
      <w:proofErr w:type="gramStart"/>
      <w:r w:rsidRPr="00B67EDF">
        <w:rPr>
          <w:sz w:val="21"/>
          <w:szCs w:val="21"/>
        </w:rPr>
        <w:t>ВО</w:t>
      </w:r>
      <w:proofErr w:type="gramEnd"/>
      <w:r w:rsidRPr="00B67EDF">
        <w:rPr>
          <w:sz w:val="21"/>
          <w:szCs w:val="21"/>
        </w:rPr>
        <w:t xml:space="preserve"> «Сибирский федеральный университет» (далее – Правила)</w:t>
      </w:r>
      <w:r w:rsidRPr="00B67EDF">
        <w:rPr>
          <w:rFonts w:eastAsia="Calibri"/>
          <w:sz w:val="21"/>
          <w:szCs w:val="21"/>
          <w:lang w:eastAsia="en-US"/>
        </w:rPr>
        <w:t xml:space="preserve">, </w:t>
      </w:r>
      <w:r w:rsidRPr="00B67EDF">
        <w:rPr>
          <w:bCs/>
          <w:sz w:val="21"/>
          <w:szCs w:val="21"/>
        </w:rPr>
        <w:t xml:space="preserve">опубликованными в </w:t>
      </w:r>
      <w:proofErr w:type="spellStart"/>
      <w:r w:rsidRPr="00B67EDF">
        <w:rPr>
          <w:bCs/>
          <w:sz w:val="21"/>
          <w:szCs w:val="21"/>
        </w:rPr>
        <w:t>ЕИС</w:t>
      </w:r>
      <w:proofErr w:type="spellEnd"/>
      <w:r w:rsidRPr="00B67EDF">
        <w:rPr>
          <w:bCs/>
          <w:sz w:val="21"/>
          <w:szCs w:val="21"/>
        </w:rPr>
        <w:t xml:space="preserve"> </w:t>
      </w:r>
      <w:r w:rsidRPr="00B67EDF">
        <w:rPr>
          <w:rFonts w:eastAsia="Calibri"/>
          <w:sz w:val="21"/>
          <w:szCs w:val="21"/>
          <w:lang w:eastAsia="en-US"/>
        </w:rPr>
        <w:t xml:space="preserve">и на </w:t>
      </w:r>
      <w:r w:rsidRPr="00B67EDF">
        <w:rPr>
          <w:sz w:val="21"/>
          <w:szCs w:val="21"/>
        </w:rPr>
        <w:t xml:space="preserve">сайте Заказчика, </w:t>
      </w:r>
      <w:r w:rsidRPr="00B67EDF">
        <w:rPr>
          <w:rFonts w:eastAsia="Calibri"/>
          <w:sz w:val="21"/>
          <w:szCs w:val="21"/>
          <w:lang w:eastAsia="en-US"/>
        </w:rPr>
        <w:t xml:space="preserve">размещается Заказчиком на сайте Заказчика с последующим размещением ее в </w:t>
      </w:r>
      <w:proofErr w:type="spellStart"/>
      <w:r w:rsidRPr="00B67EDF">
        <w:rPr>
          <w:rFonts w:eastAsia="Calibri"/>
          <w:sz w:val="21"/>
          <w:szCs w:val="21"/>
          <w:lang w:eastAsia="en-US"/>
        </w:rPr>
        <w:t>ЕИС</w:t>
      </w:r>
      <w:proofErr w:type="spellEnd"/>
      <w:r w:rsidRPr="00B67EDF">
        <w:rPr>
          <w:rFonts w:eastAsia="Calibri"/>
          <w:sz w:val="21"/>
          <w:szCs w:val="21"/>
          <w:lang w:eastAsia="en-US"/>
        </w:rPr>
        <w:t xml:space="preserve"> в течение одного рабочего дня со дня устранения технических или иных неполадок, блокирующих доступ к </w:t>
      </w:r>
      <w:proofErr w:type="spellStart"/>
      <w:r w:rsidRPr="00B67EDF">
        <w:rPr>
          <w:rFonts w:eastAsia="Calibri"/>
          <w:sz w:val="21"/>
          <w:szCs w:val="21"/>
          <w:lang w:eastAsia="en-US"/>
        </w:rPr>
        <w:t>ЕИС</w:t>
      </w:r>
      <w:proofErr w:type="spellEnd"/>
      <w:r w:rsidRPr="00B67EDF">
        <w:rPr>
          <w:rFonts w:eastAsia="Calibri"/>
          <w:sz w:val="21"/>
          <w:szCs w:val="21"/>
          <w:lang w:eastAsia="en-US"/>
        </w:rPr>
        <w:t>.</w:t>
      </w:r>
    </w:p>
    <w:p w:rsidR="001A48B9" w:rsidRPr="00B67EDF" w:rsidRDefault="001A48B9" w:rsidP="001A48B9">
      <w:pPr>
        <w:autoSpaceDE w:val="0"/>
        <w:autoSpaceDN w:val="0"/>
        <w:adjustRightInd w:val="0"/>
        <w:ind w:firstLine="709"/>
        <w:jc w:val="both"/>
        <w:rPr>
          <w:rFonts w:eastAsiaTheme="minorHAnsi"/>
          <w:b/>
          <w:sz w:val="21"/>
          <w:szCs w:val="21"/>
          <w:lang w:eastAsia="en-US"/>
        </w:rPr>
      </w:pPr>
      <w:r w:rsidRPr="00B67EDF">
        <w:rPr>
          <w:rFonts w:eastAsiaTheme="minorHAnsi"/>
          <w:b/>
          <w:sz w:val="21"/>
          <w:szCs w:val="21"/>
          <w:lang w:eastAsia="en-US"/>
        </w:rPr>
        <w:t xml:space="preserve">Дата и время начала подачи заявок на участие в аукционе </w:t>
      </w:r>
      <w:r w:rsidRPr="00B67EDF">
        <w:rPr>
          <w:b/>
          <w:sz w:val="21"/>
          <w:szCs w:val="21"/>
        </w:rPr>
        <w:t>в электронной форме</w:t>
      </w:r>
      <w:r w:rsidRPr="00B67EDF">
        <w:rPr>
          <w:rFonts w:eastAsiaTheme="minorHAnsi"/>
          <w:b/>
          <w:sz w:val="21"/>
          <w:szCs w:val="21"/>
          <w:lang w:eastAsia="en-US"/>
        </w:rPr>
        <w:t xml:space="preserve">: </w:t>
      </w:r>
      <w:r w:rsidR="003D2E20">
        <w:rPr>
          <w:sz w:val="21"/>
          <w:szCs w:val="21"/>
        </w:rPr>
        <w:t>20</w:t>
      </w:r>
      <w:r w:rsidRPr="00B67EDF">
        <w:rPr>
          <w:sz w:val="21"/>
          <w:szCs w:val="21"/>
        </w:rPr>
        <w:t>.</w:t>
      </w:r>
      <w:r w:rsidR="003D2E20">
        <w:rPr>
          <w:sz w:val="21"/>
          <w:szCs w:val="21"/>
        </w:rPr>
        <w:t>12</w:t>
      </w:r>
      <w:r w:rsidRPr="00B67EDF">
        <w:rPr>
          <w:sz w:val="21"/>
          <w:szCs w:val="21"/>
        </w:rPr>
        <w:t>.20</w:t>
      </w:r>
      <w:r w:rsidR="003D2E20">
        <w:rPr>
          <w:sz w:val="21"/>
          <w:szCs w:val="21"/>
        </w:rPr>
        <w:t>19</w:t>
      </w:r>
      <w:r w:rsidRPr="00B67EDF">
        <w:rPr>
          <w:sz w:val="21"/>
          <w:szCs w:val="21"/>
        </w:rPr>
        <w:t xml:space="preserve"> в 00</w:t>
      </w:r>
      <w:r w:rsidRPr="00B67EDF">
        <w:rPr>
          <w:spacing w:val="-2"/>
          <w:sz w:val="21"/>
          <w:szCs w:val="21"/>
        </w:rPr>
        <w:t xml:space="preserve"> ч. 00 мин. </w:t>
      </w:r>
      <w:r w:rsidRPr="00B67EDF">
        <w:rPr>
          <w:sz w:val="21"/>
          <w:szCs w:val="21"/>
        </w:rPr>
        <w:t>(московского времени).</w:t>
      </w:r>
    </w:p>
    <w:p w:rsidR="001A48B9" w:rsidRPr="00B67EDF" w:rsidRDefault="001A48B9" w:rsidP="001A48B9">
      <w:pPr>
        <w:autoSpaceDE w:val="0"/>
        <w:autoSpaceDN w:val="0"/>
        <w:adjustRightInd w:val="0"/>
        <w:ind w:firstLine="709"/>
        <w:jc w:val="both"/>
        <w:rPr>
          <w:sz w:val="21"/>
          <w:szCs w:val="21"/>
        </w:rPr>
      </w:pPr>
      <w:r w:rsidRPr="00B67EDF">
        <w:rPr>
          <w:rFonts w:eastAsiaTheme="minorHAnsi"/>
          <w:b/>
          <w:sz w:val="21"/>
          <w:szCs w:val="21"/>
          <w:lang w:eastAsia="en-US"/>
        </w:rPr>
        <w:t xml:space="preserve">Дата и время окончания срока подачи заявок на участие в аукционе </w:t>
      </w:r>
      <w:r w:rsidRPr="00B67EDF">
        <w:rPr>
          <w:b/>
          <w:sz w:val="21"/>
          <w:szCs w:val="21"/>
        </w:rPr>
        <w:t>в электронной форме</w:t>
      </w:r>
      <w:r w:rsidRPr="00B67EDF">
        <w:rPr>
          <w:rFonts w:eastAsiaTheme="minorHAnsi"/>
          <w:b/>
          <w:sz w:val="21"/>
          <w:szCs w:val="21"/>
          <w:lang w:eastAsia="en-US"/>
        </w:rPr>
        <w:t>:</w:t>
      </w:r>
      <w:r w:rsidRPr="00B67EDF">
        <w:rPr>
          <w:sz w:val="21"/>
          <w:szCs w:val="21"/>
        </w:rPr>
        <w:t xml:space="preserve"> </w:t>
      </w:r>
      <w:r w:rsidR="003D2E20">
        <w:rPr>
          <w:sz w:val="21"/>
          <w:szCs w:val="21"/>
        </w:rPr>
        <w:t>13</w:t>
      </w:r>
      <w:r w:rsidRPr="00B67EDF">
        <w:rPr>
          <w:sz w:val="21"/>
          <w:szCs w:val="21"/>
        </w:rPr>
        <w:t>.</w:t>
      </w:r>
      <w:r w:rsidR="003D2E20">
        <w:rPr>
          <w:sz w:val="21"/>
          <w:szCs w:val="21"/>
        </w:rPr>
        <w:t>01</w:t>
      </w:r>
      <w:r w:rsidRPr="00B67EDF">
        <w:rPr>
          <w:sz w:val="21"/>
          <w:szCs w:val="21"/>
        </w:rPr>
        <w:t>.20</w:t>
      </w:r>
      <w:r w:rsidR="003D2E20">
        <w:rPr>
          <w:sz w:val="21"/>
          <w:szCs w:val="21"/>
        </w:rPr>
        <w:t>20</w:t>
      </w:r>
      <w:r w:rsidRPr="00B67EDF">
        <w:rPr>
          <w:spacing w:val="-2"/>
          <w:sz w:val="21"/>
          <w:szCs w:val="21"/>
        </w:rPr>
        <w:t xml:space="preserve"> </w:t>
      </w:r>
      <w:r w:rsidRPr="00B67EDF">
        <w:rPr>
          <w:sz w:val="21"/>
          <w:szCs w:val="21"/>
        </w:rPr>
        <w:t xml:space="preserve">в </w:t>
      </w:r>
      <w:r w:rsidR="003D2E20">
        <w:rPr>
          <w:sz w:val="21"/>
          <w:szCs w:val="21"/>
        </w:rPr>
        <w:t>06</w:t>
      </w:r>
      <w:r w:rsidRPr="00B67EDF">
        <w:rPr>
          <w:spacing w:val="-2"/>
          <w:sz w:val="21"/>
          <w:szCs w:val="21"/>
        </w:rPr>
        <w:t xml:space="preserve"> ч. 00 мин. </w:t>
      </w:r>
      <w:r w:rsidRPr="00B67EDF">
        <w:rPr>
          <w:sz w:val="21"/>
          <w:szCs w:val="21"/>
        </w:rPr>
        <w:t>(московского времени).</w:t>
      </w:r>
    </w:p>
    <w:p w:rsidR="001A48B9" w:rsidRPr="00B67EDF" w:rsidRDefault="001A48B9" w:rsidP="001A48B9">
      <w:pPr>
        <w:ind w:firstLine="709"/>
        <w:jc w:val="both"/>
        <w:rPr>
          <w:sz w:val="21"/>
          <w:szCs w:val="21"/>
        </w:rPr>
      </w:pPr>
      <w:r w:rsidRPr="00B67EDF">
        <w:rPr>
          <w:b/>
          <w:bCs/>
          <w:sz w:val="21"/>
          <w:szCs w:val="21"/>
        </w:rPr>
        <w:t xml:space="preserve">Адрес </w:t>
      </w:r>
      <w:r w:rsidRPr="00B67EDF">
        <w:rPr>
          <w:b/>
          <w:sz w:val="21"/>
          <w:szCs w:val="21"/>
        </w:rPr>
        <w:t>электронной площадки в</w:t>
      </w:r>
      <w:r w:rsidRPr="00B67EDF">
        <w:rPr>
          <w:sz w:val="21"/>
          <w:szCs w:val="21"/>
        </w:rPr>
        <w:t xml:space="preserve"> </w:t>
      </w:r>
      <w:r w:rsidRPr="00B67EDF">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B67EDF">
        <w:rPr>
          <w:b/>
          <w:sz w:val="21"/>
          <w:szCs w:val="21"/>
        </w:rPr>
        <w:t>в электронной форме</w:t>
      </w:r>
      <w:r w:rsidRPr="00B67EDF">
        <w:rPr>
          <w:rFonts w:eastAsiaTheme="minorHAnsi"/>
          <w:b/>
          <w:sz w:val="21"/>
          <w:szCs w:val="21"/>
          <w:lang w:eastAsia="en-US"/>
        </w:rPr>
        <w:t xml:space="preserve">): </w:t>
      </w:r>
      <w:hyperlink r:id="rId10" w:history="1">
        <w:proofErr w:type="spellStart"/>
        <w:r w:rsidRPr="00B67EDF">
          <w:rPr>
            <w:rStyle w:val="a8"/>
            <w:sz w:val="21"/>
            <w:szCs w:val="21"/>
          </w:rPr>
          <w:t>http</w:t>
        </w:r>
        <w:proofErr w:type="spellEnd"/>
        <w:r w:rsidRPr="00B67EDF">
          <w:rPr>
            <w:rStyle w:val="a8"/>
            <w:sz w:val="21"/>
            <w:szCs w:val="21"/>
          </w:rPr>
          <w:t>://</w:t>
        </w:r>
        <w:r w:rsidRPr="00B67EDF">
          <w:rPr>
            <w:rStyle w:val="a8"/>
            <w:sz w:val="21"/>
            <w:szCs w:val="21"/>
            <w:lang w:val="en-US"/>
          </w:rPr>
          <w:t>www</w:t>
        </w:r>
        <w:r w:rsidRPr="00B67EDF">
          <w:rPr>
            <w:rStyle w:val="a8"/>
            <w:sz w:val="21"/>
            <w:szCs w:val="21"/>
          </w:rPr>
          <w:t>.</w:t>
        </w:r>
        <w:r w:rsidRPr="00B67EDF">
          <w:rPr>
            <w:rStyle w:val="a8"/>
            <w:sz w:val="21"/>
            <w:szCs w:val="21"/>
            <w:lang w:val="en-US"/>
          </w:rPr>
          <w:t>r</w:t>
        </w:r>
        <w:proofErr w:type="spellStart"/>
        <w:r w:rsidRPr="00B67EDF">
          <w:rPr>
            <w:rStyle w:val="a8"/>
            <w:sz w:val="21"/>
            <w:szCs w:val="21"/>
          </w:rPr>
          <w:t>t</w:t>
        </w:r>
        <w:proofErr w:type="spellEnd"/>
        <w:r w:rsidRPr="00B67EDF">
          <w:rPr>
            <w:rStyle w:val="a8"/>
            <w:sz w:val="21"/>
            <w:szCs w:val="21"/>
            <w:lang w:val="en-US"/>
          </w:rPr>
          <w:t>s</w:t>
        </w:r>
        <w:r w:rsidRPr="00B67EDF">
          <w:rPr>
            <w:rStyle w:val="a8"/>
            <w:sz w:val="21"/>
            <w:szCs w:val="21"/>
          </w:rPr>
          <w:t>-</w:t>
        </w:r>
        <w:r w:rsidRPr="00B67EDF">
          <w:rPr>
            <w:rStyle w:val="a8"/>
            <w:sz w:val="21"/>
            <w:szCs w:val="21"/>
            <w:lang w:val="en-US"/>
          </w:rPr>
          <w:t>tender</w:t>
        </w:r>
        <w:r w:rsidRPr="00B67EDF">
          <w:rPr>
            <w:rStyle w:val="a8"/>
            <w:sz w:val="21"/>
            <w:szCs w:val="21"/>
          </w:rPr>
          <w:t>.</w:t>
        </w:r>
        <w:proofErr w:type="spellStart"/>
        <w:r w:rsidRPr="00B67EDF">
          <w:rPr>
            <w:rStyle w:val="a8"/>
            <w:sz w:val="21"/>
            <w:szCs w:val="21"/>
          </w:rPr>
          <w:t>ru</w:t>
        </w:r>
        <w:proofErr w:type="spellEnd"/>
      </w:hyperlink>
      <w:r w:rsidRPr="00B67EDF">
        <w:rPr>
          <w:sz w:val="21"/>
          <w:szCs w:val="21"/>
        </w:rPr>
        <w:t>.</w:t>
      </w:r>
    </w:p>
    <w:p w:rsidR="001A48B9" w:rsidRPr="00B67EDF" w:rsidRDefault="001A48B9" w:rsidP="001A48B9">
      <w:pPr>
        <w:autoSpaceDE w:val="0"/>
        <w:autoSpaceDN w:val="0"/>
        <w:adjustRightInd w:val="0"/>
        <w:ind w:firstLine="709"/>
        <w:jc w:val="both"/>
        <w:rPr>
          <w:rFonts w:eastAsiaTheme="minorHAnsi"/>
          <w:sz w:val="21"/>
          <w:szCs w:val="21"/>
          <w:lang w:eastAsia="en-US"/>
        </w:rPr>
      </w:pPr>
      <w:r w:rsidRPr="00B67EDF">
        <w:rPr>
          <w:rFonts w:eastAsiaTheme="minorHAnsi"/>
          <w:sz w:val="21"/>
          <w:szCs w:val="21"/>
          <w:lang w:eastAsia="en-US"/>
        </w:rPr>
        <w:t>Заявки на участи в аукционе в электронной форме подаются в соответствии с регламентом электронной площадки.</w:t>
      </w:r>
    </w:p>
    <w:p w:rsidR="001A48B9" w:rsidRPr="00B67EDF" w:rsidRDefault="001A48B9" w:rsidP="001A48B9">
      <w:pPr>
        <w:autoSpaceDE w:val="0"/>
        <w:autoSpaceDN w:val="0"/>
        <w:adjustRightInd w:val="0"/>
        <w:ind w:firstLine="709"/>
        <w:jc w:val="both"/>
        <w:rPr>
          <w:rFonts w:eastAsiaTheme="minorHAnsi"/>
          <w:b/>
          <w:bCs/>
          <w:sz w:val="21"/>
          <w:szCs w:val="21"/>
          <w:lang w:eastAsia="en-US"/>
        </w:rPr>
      </w:pPr>
      <w:r w:rsidRPr="00B67EDF">
        <w:rPr>
          <w:rFonts w:eastAsiaTheme="minorHAnsi"/>
          <w:b/>
          <w:bCs/>
          <w:sz w:val="21"/>
          <w:szCs w:val="21"/>
          <w:lang w:eastAsia="en-US"/>
        </w:rPr>
        <w:t>Дата, время и место рассмотрения заявок на участие в аукционе в электронной форме:</w:t>
      </w:r>
      <w:r w:rsidRPr="00B67EDF">
        <w:rPr>
          <w:sz w:val="21"/>
          <w:szCs w:val="21"/>
        </w:rPr>
        <w:t xml:space="preserve"> </w:t>
      </w:r>
      <w:r w:rsidR="003D2E20">
        <w:rPr>
          <w:sz w:val="21"/>
          <w:szCs w:val="21"/>
        </w:rPr>
        <w:t>16</w:t>
      </w:r>
      <w:r w:rsidRPr="00B67EDF">
        <w:rPr>
          <w:sz w:val="21"/>
          <w:szCs w:val="21"/>
        </w:rPr>
        <w:t>.</w:t>
      </w:r>
      <w:r w:rsidR="003D2E20">
        <w:rPr>
          <w:sz w:val="21"/>
          <w:szCs w:val="21"/>
        </w:rPr>
        <w:t>01</w:t>
      </w:r>
      <w:r w:rsidRPr="00B67EDF">
        <w:rPr>
          <w:sz w:val="21"/>
          <w:szCs w:val="21"/>
        </w:rPr>
        <w:t>.20</w:t>
      </w:r>
      <w:r w:rsidR="003D2E20">
        <w:rPr>
          <w:sz w:val="21"/>
          <w:szCs w:val="21"/>
        </w:rPr>
        <w:t>20</w:t>
      </w:r>
      <w:r w:rsidRPr="00B67EDF">
        <w:rPr>
          <w:sz w:val="21"/>
          <w:szCs w:val="21"/>
        </w:rPr>
        <w:t xml:space="preserve"> в </w:t>
      </w:r>
      <w:r w:rsidR="003D2E20">
        <w:rPr>
          <w:sz w:val="21"/>
          <w:szCs w:val="21"/>
        </w:rPr>
        <w:t>10</w:t>
      </w:r>
      <w:r w:rsidRPr="00B67EDF">
        <w:rPr>
          <w:spacing w:val="-2"/>
          <w:sz w:val="21"/>
          <w:szCs w:val="21"/>
        </w:rPr>
        <w:t xml:space="preserve"> ч. 00 мин. </w:t>
      </w:r>
      <w:r w:rsidRPr="00B67EDF">
        <w:rPr>
          <w:sz w:val="21"/>
          <w:szCs w:val="21"/>
        </w:rPr>
        <w:t>(московского времени), по адресу: г. Красноярск, пр. Свободный, 79, ауд. 31-09.</w:t>
      </w:r>
    </w:p>
    <w:p w:rsidR="001A48B9" w:rsidRPr="00B67EDF" w:rsidRDefault="001A48B9" w:rsidP="001A48B9">
      <w:pPr>
        <w:ind w:firstLine="709"/>
        <w:jc w:val="both"/>
        <w:rPr>
          <w:sz w:val="21"/>
          <w:szCs w:val="21"/>
        </w:rPr>
      </w:pPr>
      <w:r w:rsidRPr="00B67EDF">
        <w:rPr>
          <w:b/>
          <w:sz w:val="21"/>
          <w:szCs w:val="21"/>
        </w:rPr>
        <w:t>Дата и время начала проведения аукциона в электронной форме:</w:t>
      </w:r>
      <w:r w:rsidRPr="00B67EDF">
        <w:rPr>
          <w:sz w:val="21"/>
          <w:szCs w:val="21"/>
        </w:rPr>
        <w:t xml:space="preserve"> </w:t>
      </w:r>
      <w:r w:rsidR="003D2E20">
        <w:rPr>
          <w:sz w:val="21"/>
          <w:szCs w:val="21"/>
        </w:rPr>
        <w:t>17</w:t>
      </w:r>
      <w:r w:rsidRPr="00B67EDF">
        <w:rPr>
          <w:sz w:val="21"/>
          <w:szCs w:val="21"/>
        </w:rPr>
        <w:t>.</w:t>
      </w:r>
      <w:r w:rsidR="003D2E20">
        <w:rPr>
          <w:sz w:val="21"/>
          <w:szCs w:val="21"/>
        </w:rPr>
        <w:t>01</w:t>
      </w:r>
      <w:r w:rsidRPr="00B67EDF">
        <w:rPr>
          <w:sz w:val="21"/>
          <w:szCs w:val="21"/>
        </w:rPr>
        <w:t>.20</w:t>
      </w:r>
      <w:r w:rsidR="003D2E20">
        <w:rPr>
          <w:sz w:val="21"/>
          <w:szCs w:val="21"/>
        </w:rPr>
        <w:t>20</w:t>
      </w:r>
      <w:r w:rsidRPr="00B67EDF">
        <w:rPr>
          <w:sz w:val="21"/>
          <w:szCs w:val="21"/>
        </w:rPr>
        <w:t xml:space="preserve"> в </w:t>
      </w:r>
      <w:r w:rsidR="003D2E20">
        <w:rPr>
          <w:sz w:val="21"/>
          <w:szCs w:val="21"/>
        </w:rPr>
        <w:t>07</w:t>
      </w:r>
      <w:r w:rsidRPr="00B67EDF">
        <w:rPr>
          <w:spacing w:val="-2"/>
          <w:sz w:val="21"/>
          <w:szCs w:val="21"/>
        </w:rPr>
        <w:t xml:space="preserve"> ч. 00 мин.</w:t>
      </w:r>
      <w:r w:rsidRPr="00B67EDF">
        <w:rPr>
          <w:sz w:val="21"/>
          <w:szCs w:val="21"/>
        </w:rPr>
        <w:t xml:space="preserve"> </w:t>
      </w:r>
      <w:r w:rsidRPr="00B67EDF">
        <w:rPr>
          <w:spacing w:val="-2"/>
          <w:sz w:val="21"/>
          <w:szCs w:val="21"/>
        </w:rPr>
        <w:t>(московского времени)</w:t>
      </w:r>
      <w:r w:rsidRPr="00B67EDF">
        <w:rPr>
          <w:sz w:val="21"/>
          <w:szCs w:val="21"/>
        </w:rPr>
        <w:t xml:space="preserve">. </w:t>
      </w:r>
    </w:p>
    <w:p w:rsidR="001A48B9" w:rsidRPr="00B67EDF" w:rsidRDefault="001A48B9" w:rsidP="001A48B9">
      <w:pPr>
        <w:ind w:firstLine="709"/>
        <w:jc w:val="both"/>
        <w:rPr>
          <w:sz w:val="21"/>
          <w:szCs w:val="21"/>
        </w:rPr>
      </w:pPr>
      <w:r w:rsidRPr="00B67EDF">
        <w:rPr>
          <w:b/>
          <w:sz w:val="21"/>
          <w:szCs w:val="21"/>
        </w:rPr>
        <w:t>Дата и время окончания проведения аукциона в электронной форме:</w:t>
      </w:r>
      <w:r w:rsidRPr="00B67EDF">
        <w:rPr>
          <w:sz w:val="21"/>
          <w:szCs w:val="21"/>
        </w:rPr>
        <w:t xml:space="preserve"> </w:t>
      </w:r>
      <w:r w:rsidR="003D2E20">
        <w:rPr>
          <w:sz w:val="21"/>
          <w:szCs w:val="21"/>
        </w:rPr>
        <w:t>17</w:t>
      </w:r>
      <w:r w:rsidRPr="00B67EDF">
        <w:rPr>
          <w:sz w:val="21"/>
          <w:szCs w:val="21"/>
        </w:rPr>
        <w:t>.</w:t>
      </w:r>
      <w:r w:rsidR="003D2E20">
        <w:rPr>
          <w:sz w:val="21"/>
          <w:szCs w:val="21"/>
        </w:rPr>
        <w:t>01</w:t>
      </w:r>
      <w:r w:rsidRPr="00B67EDF">
        <w:rPr>
          <w:sz w:val="21"/>
          <w:szCs w:val="21"/>
        </w:rPr>
        <w:t>.20</w:t>
      </w:r>
      <w:r w:rsidR="003D2E20">
        <w:rPr>
          <w:sz w:val="21"/>
          <w:szCs w:val="21"/>
        </w:rPr>
        <w:t>20</w:t>
      </w:r>
      <w:r w:rsidRPr="00B67EDF">
        <w:rPr>
          <w:sz w:val="21"/>
          <w:szCs w:val="21"/>
        </w:rPr>
        <w:t xml:space="preserve"> в </w:t>
      </w:r>
      <w:r w:rsidR="003D2E20">
        <w:rPr>
          <w:sz w:val="21"/>
          <w:szCs w:val="21"/>
        </w:rPr>
        <w:t>07</w:t>
      </w:r>
      <w:r w:rsidRPr="00B67EDF">
        <w:rPr>
          <w:spacing w:val="-2"/>
          <w:sz w:val="21"/>
          <w:szCs w:val="21"/>
        </w:rPr>
        <w:t xml:space="preserve"> ч. </w:t>
      </w:r>
      <w:r w:rsidR="003D2E20">
        <w:rPr>
          <w:spacing w:val="-2"/>
          <w:sz w:val="21"/>
          <w:szCs w:val="21"/>
        </w:rPr>
        <w:t>20</w:t>
      </w:r>
      <w:r w:rsidRPr="00B67EDF">
        <w:rPr>
          <w:spacing w:val="-2"/>
          <w:sz w:val="21"/>
          <w:szCs w:val="21"/>
        </w:rPr>
        <w:t xml:space="preserve"> мин.</w:t>
      </w:r>
      <w:r w:rsidRPr="00B67EDF">
        <w:rPr>
          <w:sz w:val="21"/>
          <w:szCs w:val="21"/>
        </w:rPr>
        <w:t xml:space="preserve"> </w:t>
      </w:r>
      <w:r w:rsidRPr="00B67EDF">
        <w:rPr>
          <w:spacing w:val="-2"/>
          <w:sz w:val="21"/>
          <w:szCs w:val="21"/>
        </w:rPr>
        <w:t>(московского времени)</w:t>
      </w:r>
      <w:r w:rsidRPr="00B67EDF">
        <w:rPr>
          <w:sz w:val="21"/>
          <w:szCs w:val="21"/>
        </w:rPr>
        <w:t>.</w:t>
      </w:r>
    </w:p>
    <w:p w:rsidR="001A48B9" w:rsidRPr="00B67EDF" w:rsidRDefault="001A48B9" w:rsidP="001A48B9">
      <w:pPr>
        <w:ind w:firstLine="709"/>
        <w:jc w:val="both"/>
        <w:rPr>
          <w:sz w:val="21"/>
          <w:szCs w:val="21"/>
        </w:rPr>
      </w:pPr>
      <w:r w:rsidRPr="00B67EDF">
        <w:rPr>
          <w:b/>
          <w:sz w:val="21"/>
          <w:szCs w:val="21"/>
        </w:rPr>
        <w:t>Дата, время и место подведения итогов аукциона в электронной форме:</w:t>
      </w:r>
      <w:r w:rsidR="009966B5">
        <w:rPr>
          <w:sz w:val="21"/>
          <w:szCs w:val="21"/>
        </w:rPr>
        <w:t xml:space="preserve"> </w:t>
      </w:r>
      <w:r w:rsidR="003D2E20">
        <w:rPr>
          <w:sz w:val="21"/>
          <w:szCs w:val="21"/>
        </w:rPr>
        <w:t>17</w:t>
      </w:r>
      <w:r w:rsidR="009966B5">
        <w:rPr>
          <w:sz w:val="21"/>
          <w:szCs w:val="21"/>
        </w:rPr>
        <w:t>.</w:t>
      </w:r>
      <w:r w:rsidR="003D2E20">
        <w:rPr>
          <w:sz w:val="21"/>
          <w:szCs w:val="21"/>
        </w:rPr>
        <w:t>01</w:t>
      </w:r>
      <w:r w:rsidR="009966B5">
        <w:rPr>
          <w:sz w:val="21"/>
          <w:szCs w:val="21"/>
        </w:rPr>
        <w:t>.20</w:t>
      </w:r>
      <w:r w:rsidR="003D2E20">
        <w:rPr>
          <w:sz w:val="21"/>
          <w:szCs w:val="21"/>
        </w:rPr>
        <w:t>20</w:t>
      </w:r>
      <w:r w:rsidRPr="00B67EDF">
        <w:rPr>
          <w:sz w:val="21"/>
          <w:szCs w:val="21"/>
        </w:rPr>
        <w:t xml:space="preserve"> в </w:t>
      </w:r>
      <w:r w:rsidR="003D2E20">
        <w:rPr>
          <w:sz w:val="21"/>
          <w:szCs w:val="21"/>
        </w:rPr>
        <w:t>11</w:t>
      </w:r>
      <w:r w:rsidRPr="00B67EDF">
        <w:rPr>
          <w:spacing w:val="-2"/>
          <w:sz w:val="21"/>
          <w:szCs w:val="21"/>
        </w:rPr>
        <w:t xml:space="preserve"> ч. 00 мин.</w:t>
      </w:r>
      <w:r w:rsidRPr="00B67EDF">
        <w:rPr>
          <w:sz w:val="21"/>
          <w:szCs w:val="21"/>
        </w:rPr>
        <w:t xml:space="preserve"> </w:t>
      </w:r>
      <w:r w:rsidRPr="00B67EDF">
        <w:rPr>
          <w:spacing w:val="-2"/>
          <w:sz w:val="21"/>
          <w:szCs w:val="21"/>
        </w:rPr>
        <w:t>(московского времени)</w:t>
      </w:r>
      <w:r w:rsidRPr="00B67EDF">
        <w:rPr>
          <w:sz w:val="21"/>
          <w:szCs w:val="21"/>
        </w:rPr>
        <w:t>, по адресу: г. Красноярск, пр. Свободный, 79, ауд. 31-09.</w:t>
      </w:r>
    </w:p>
    <w:p w:rsidR="001A48B9" w:rsidRPr="00B67EDF" w:rsidRDefault="001A48B9" w:rsidP="001A48B9">
      <w:pPr>
        <w:ind w:firstLine="709"/>
        <w:jc w:val="both"/>
        <w:rPr>
          <w:b/>
          <w:sz w:val="21"/>
          <w:szCs w:val="21"/>
        </w:rPr>
      </w:pPr>
      <w:r w:rsidRPr="00B67EDF">
        <w:rPr>
          <w:sz w:val="21"/>
          <w:szCs w:val="21"/>
        </w:rPr>
        <w:t>Порядок рассмотрения заявок на участие в аукционе и подведения итогов аукциона устанавливается в документации об аукционе.</w:t>
      </w:r>
    </w:p>
    <w:p w:rsidR="001A48B9" w:rsidRPr="00B67EDF" w:rsidRDefault="001A48B9" w:rsidP="001A48B9">
      <w:pPr>
        <w:ind w:firstLine="709"/>
        <w:jc w:val="both"/>
        <w:rPr>
          <w:sz w:val="21"/>
          <w:szCs w:val="21"/>
        </w:rPr>
      </w:pPr>
      <w:r w:rsidRPr="00B67EDF">
        <w:rPr>
          <w:b/>
          <w:sz w:val="21"/>
          <w:szCs w:val="21"/>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B67EDF">
        <w:rPr>
          <w:sz w:val="21"/>
          <w:szCs w:val="21"/>
        </w:rPr>
        <w:t xml:space="preserve">аукцион в электронной форме проводится в соответствии с Регламентом работы электронной площадки «РТС-тендер» ООО «РТС-тендер» (далее - Регламент), опубликованном на сайте </w:t>
      </w:r>
      <w:proofErr w:type="spellStart"/>
      <w:r w:rsidRPr="00B67EDF">
        <w:rPr>
          <w:sz w:val="21"/>
          <w:szCs w:val="21"/>
        </w:rPr>
        <w:t>http</w:t>
      </w:r>
      <w:proofErr w:type="spellEnd"/>
      <w:r w:rsidRPr="00B67EDF">
        <w:rPr>
          <w:sz w:val="21"/>
          <w:szCs w:val="21"/>
        </w:rPr>
        <w:t>://</w:t>
      </w:r>
      <w:proofErr w:type="spellStart"/>
      <w:r w:rsidRPr="00B67EDF">
        <w:rPr>
          <w:sz w:val="21"/>
          <w:szCs w:val="21"/>
        </w:rPr>
        <w:t>www.rts-tender.ru</w:t>
      </w:r>
      <w:proofErr w:type="spellEnd"/>
      <w:r w:rsidRPr="00B67EDF">
        <w:rPr>
          <w:sz w:val="21"/>
          <w:szCs w:val="21"/>
        </w:rPr>
        <w:t>, и положениями Закона № 223-ФЗ.</w:t>
      </w:r>
    </w:p>
    <w:p w:rsidR="001A48B9" w:rsidRPr="00B67EDF" w:rsidRDefault="001A48B9" w:rsidP="001A48B9">
      <w:pPr>
        <w:ind w:firstLine="709"/>
        <w:jc w:val="both"/>
        <w:rPr>
          <w:sz w:val="21"/>
          <w:szCs w:val="21"/>
        </w:rPr>
      </w:pPr>
      <w:r w:rsidRPr="00B67EDF">
        <w:rPr>
          <w:sz w:val="21"/>
          <w:szCs w:val="21"/>
        </w:rPr>
        <w:t>Количество участников закупки, с которыми может быть заключен контра</w:t>
      </w:r>
      <w:proofErr w:type="gramStart"/>
      <w:r w:rsidRPr="00B67EDF">
        <w:rPr>
          <w:sz w:val="21"/>
          <w:szCs w:val="21"/>
        </w:rPr>
        <w:t>кт в сл</w:t>
      </w:r>
      <w:proofErr w:type="gramEnd"/>
      <w:r w:rsidRPr="00B67EDF">
        <w:rPr>
          <w:sz w:val="21"/>
          <w:szCs w:val="21"/>
        </w:rPr>
        <w:t>учае, если контракт не будет заключен с победителем аукциона – 1 участник.</w:t>
      </w:r>
    </w:p>
    <w:p w:rsidR="001A48B9" w:rsidRPr="00B67EDF" w:rsidRDefault="001A48B9" w:rsidP="001A48B9">
      <w:pPr>
        <w:ind w:firstLine="709"/>
        <w:jc w:val="both"/>
        <w:rPr>
          <w:sz w:val="21"/>
          <w:szCs w:val="21"/>
        </w:rPr>
      </w:pPr>
      <w:r w:rsidRPr="00B67EDF">
        <w:rPr>
          <w:b/>
          <w:sz w:val="21"/>
          <w:szCs w:val="21"/>
        </w:rPr>
        <w:t>Тип аукциона в соответствии с Регламентом:</w:t>
      </w:r>
      <w:r w:rsidRPr="00B67EDF">
        <w:rPr>
          <w:sz w:val="21"/>
          <w:szCs w:val="21"/>
        </w:rPr>
        <w:t xml:space="preserve"> аукцион на понижение с проведением торга после рассмотрения заявок.</w:t>
      </w:r>
    </w:p>
    <w:p w:rsidR="001A48B9" w:rsidRPr="00B67EDF" w:rsidRDefault="001A48B9" w:rsidP="001A48B9">
      <w:pPr>
        <w:spacing w:after="200" w:line="276" w:lineRule="auto"/>
        <w:rPr>
          <w:sz w:val="21"/>
          <w:szCs w:val="21"/>
        </w:rPr>
      </w:pPr>
      <w:r w:rsidRPr="00B67EDF">
        <w:rPr>
          <w:sz w:val="21"/>
          <w:szCs w:val="21"/>
        </w:rPr>
        <w:br w:type="page"/>
      </w:r>
    </w:p>
    <w:p w:rsidR="001A48B9" w:rsidRPr="00B67EDF" w:rsidRDefault="001A48B9" w:rsidP="001A48B9">
      <w:pPr>
        <w:jc w:val="center"/>
        <w:rPr>
          <w:b/>
          <w:sz w:val="21"/>
          <w:szCs w:val="21"/>
        </w:rPr>
      </w:pPr>
      <w:r w:rsidRPr="00B67EDF">
        <w:rPr>
          <w:b/>
          <w:sz w:val="21"/>
          <w:szCs w:val="21"/>
        </w:rPr>
        <w:lastRenderedPageBreak/>
        <w:t>ДОКУМЕНТАЦИЯ</w:t>
      </w:r>
    </w:p>
    <w:p w:rsidR="001A48B9" w:rsidRPr="00B67EDF" w:rsidRDefault="001A48B9" w:rsidP="001A48B9">
      <w:pPr>
        <w:jc w:val="center"/>
        <w:rPr>
          <w:b/>
          <w:sz w:val="21"/>
          <w:szCs w:val="21"/>
        </w:rPr>
      </w:pPr>
      <w:r w:rsidRPr="00B67EDF">
        <w:rPr>
          <w:b/>
          <w:sz w:val="21"/>
          <w:szCs w:val="21"/>
        </w:rPr>
        <w:t xml:space="preserve">об аукционе в электронной форме № </w:t>
      </w:r>
      <w:r w:rsidR="00FC4B00">
        <w:rPr>
          <w:b/>
          <w:sz w:val="21"/>
          <w:szCs w:val="21"/>
        </w:rPr>
        <w:t>69-19</w:t>
      </w:r>
      <w:proofErr w:type="gramStart"/>
      <w:r w:rsidRPr="00B67EDF">
        <w:rPr>
          <w:b/>
          <w:sz w:val="21"/>
          <w:szCs w:val="21"/>
        </w:rPr>
        <w:t>/А</w:t>
      </w:r>
      <w:proofErr w:type="gramEnd"/>
      <w:r w:rsidRPr="00B67EDF">
        <w:rPr>
          <w:b/>
          <w:sz w:val="21"/>
          <w:szCs w:val="21"/>
        </w:rPr>
        <w:t xml:space="preserve">/эф по выбору Исполнителя на право заключения контракта </w:t>
      </w:r>
      <w:r w:rsidR="00FC4B00">
        <w:rPr>
          <w:b/>
          <w:sz w:val="21"/>
          <w:szCs w:val="21"/>
        </w:rPr>
        <w:t xml:space="preserve">на оказание услуг по размещению отходов 5 класса опасности для нужд </w:t>
      </w:r>
      <w:proofErr w:type="spellStart"/>
      <w:r w:rsidR="00FC4B00">
        <w:rPr>
          <w:b/>
          <w:sz w:val="21"/>
          <w:szCs w:val="21"/>
        </w:rPr>
        <w:t>ФГАОУ</w:t>
      </w:r>
      <w:proofErr w:type="spellEnd"/>
      <w:r w:rsidR="00FC4B00">
        <w:rPr>
          <w:b/>
          <w:sz w:val="21"/>
          <w:szCs w:val="21"/>
        </w:rPr>
        <w:t xml:space="preserve"> ВО «Сибирский федеральный университет» </w:t>
      </w:r>
      <w:r w:rsidR="004F1643" w:rsidRPr="00B67EDF">
        <w:rPr>
          <w:b/>
          <w:sz w:val="21"/>
          <w:szCs w:val="21"/>
        </w:rPr>
        <w:t xml:space="preserve"> </w:t>
      </w:r>
    </w:p>
    <w:p w:rsidR="001A48B9" w:rsidRPr="00B67EDF" w:rsidRDefault="001A48B9" w:rsidP="001A48B9">
      <w:pPr>
        <w:rPr>
          <w:sz w:val="21"/>
          <w:szCs w:val="21"/>
        </w:rPr>
      </w:pPr>
    </w:p>
    <w:p w:rsidR="001A48B9" w:rsidRPr="00B67EDF" w:rsidRDefault="001A48B9" w:rsidP="001A48B9">
      <w:pPr>
        <w:autoSpaceDE w:val="0"/>
        <w:autoSpaceDN w:val="0"/>
        <w:adjustRightInd w:val="0"/>
        <w:ind w:firstLine="709"/>
        <w:jc w:val="both"/>
        <w:rPr>
          <w:sz w:val="21"/>
          <w:szCs w:val="21"/>
        </w:rPr>
      </w:pPr>
      <w:r w:rsidRPr="00B67EDF">
        <w:rPr>
          <w:b/>
          <w:sz w:val="21"/>
          <w:szCs w:val="21"/>
        </w:rPr>
        <w:t>1. Предмет контракта с указанием количества поставляемого товара, объема выполняемых работ, оказываемых услуг, описание предмета закупки с установлением требований к характеристикам товара, работ, услуг.</w:t>
      </w:r>
    </w:p>
    <w:p w:rsidR="001A48B9" w:rsidRPr="00B67EDF" w:rsidRDefault="001A48B9" w:rsidP="001A48B9">
      <w:pPr>
        <w:autoSpaceDE w:val="0"/>
        <w:autoSpaceDN w:val="0"/>
        <w:adjustRightInd w:val="0"/>
        <w:ind w:firstLine="709"/>
        <w:jc w:val="both"/>
        <w:rPr>
          <w:sz w:val="21"/>
          <w:szCs w:val="21"/>
        </w:rPr>
      </w:pPr>
      <w:r w:rsidRPr="00B67EDF">
        <w:rPr>
          <w:sz w:val="21"/>
          <w:szCs w:val="21"/>
        </w:rPr>
        <w:t>На аукцион в электронной форме выставляется 1 (один) лот</w:t>
      </w:r>
      <w:r w:rsidRPr="009966B5">
        <w:rPr>
          <w:sz w:val="21"/>
          <w:szCs w:val="21"/>
        </w:rPr>
        <w:t xml:space="preserve">: </w:t>
      </w:r>
      <w:r w:rsidR="009966B5" w:rsidRPr="009966B5">
        <w:rPr>
          <w:sz w:val="21"/>
          <w:szCs w:val="21"/>
        </w:rPr>
        <w:t xml:space="preserve">оказание услуг по размещению отходов 5 класса опасности для нужд </w:t>
      </w:r>
      <w:proofErr w:type="spellStart"/>
      <w:r w:rsidR="009966B5" w:rsidRPr="009966B5">
        <w:rPr>
          <w:sz w:val="21"/>
          <w:szCs w:val="21"/>
        </w:rPr>
        <w:t>ФГАОУ</w:t>
      </w:r>
      <w:proofErr w:type="spellEnd"/>
      <w:r w:rsidR="009966B5" w:rsidRPr="009966B5">
        <w:rPr>
          <w:sz w:val="21"/>
          <w:szCs w:val="21"/>
        </w:rPr>
        <w:t xml:space="preserve"> </w:t>
      </w:r>
      <w:proofErr w:type="gramStart"/>
      <w:r w:rsidR="009966B5" w:rsidRPr="009966B5">
        <w:rPr>
          <w:sz w:val="21"/>
          <w:szCs w:val="21"/>
        </w:rPr>
        <w:t>ВО</w:t>
      </w:r>
      <w:proofErr w:type="gramEnd"/>
      <w:r w:rsidR="009966B5" w:rsidRPr="009966B5">
        <w:rPr>
          <w:sz w:val="21"/>
          <w:szCs w:val="21"/>
        </w:rPr>
        <w:t xml:space="preserve"> «Сибирский федеральный университет»</w:t>
      </w:r>
      <w:r w:rsidRPr="00B67EDF">
        <w:rPr>
          <w:sz w:val="21"/>
          <w:szCs w:val="21"/>
        </w:rPr>
        <w:t xml:space="preserve"> (далее - услуги) в объеме, определенном документацией об аукционе в электронной форме.</w:t>
      </w:r>
    </w:p>
    <w:p w:rsidR="001A48B9" w:rsidRPr="00B67EDF" w:rsidRDefault="001A48B9" w:rsidP="001A48B9">
      <w:pPr>
        <w:autoSpaceDE w:val="0"/>
        <w:autoSpaceDN w:val="0"/>
        <w:adjustRightInd w:val="0"/>
        <w:ind w:firstLine="709"/>
        <w:jc w:val="both"/>
        <w:rPr>
          <w:sz w:val="21"/>
          <w:szCs w:val="21"/>
        </w:rPr>
      </w:pPr>
      <w:proofErr w:type="gramStart"/>
      <w:r w:rsidRPr="00B67EDF">
        <w:rPr>
          <w:sz w:val="21"/>
          <w:szCs w:val="21"/>
        </w:rPr>
        <w:t xml:space="preserve">Описание предмета закупки </w:t>
      </w:r>
      <w:r w:rsidRPr="00B67EDF">
        <w:rPr>
          <w:rFonts w:eastAsiaTheme="minorHAnsi"/>
          <w:sz w:val="21"/>
          <w:szCs w:val="21"/>
          <w:lang w:eastAsia="en-US"/>
        </w:rPr>
        <w:t>в соответствии со статьей 12 Правил</w:t>
      </w:r>
      <w:r w:rsidRPr="00B67EDF">
        <w:rPr>
          <w:sz w:val="21"/>
          <w:szCs w:val="21"/>
        </w:rPr>
        <w:t xml:space="preserve">, а также </w:t>
      </w:r>
      <w:r w:rsidRPr="00B67EDF">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B67EDF">
        <w:rPr>
          <w:rFonts w:eastAsiaTheme="minorHAnsi"/>
          <w:sz w:val="21"/>
          <w:szCs w:val="21"/>
          <w:lang w:eastAsia="en-US"/>
        </w:rPr>
        <w:t xml:space="preserve"> </w:t>
      </w:r>
      <w:proofErr w:type="gramStart"/>
      <w:r w:rsidRPr="00B67EDF">
        <w:rPr>
          <w:rFonts w:eastAsiaTheme="minorHAnsi"/>
          <w:sz w:val="21"/>
          <w:szCs w:val="21"/>
          <w:lang w:eastAsia="en-US"/>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B67EDF">
        <w:rPr>
          <w:sz w:val="21"/>
          <w:szCs w:val="21"/>
        </w:rPr>
        <w:t xml:space="preserve"> содержатся в настоящей документации об аукционе (включая приложения к документации об аукционе, в том числе, проект контракта).</w:t>
      </w:r>
      <w:proofErr w:type="gramEnd"/>
    </w:p>
    <w:p w:rsidR="001A48B9" w:rsidRPr="00B67EDF" w:rsidRDefault="001A48B9" w:rsidP="001A48B9">
      <w:pPr>
        <w:autoSpaceDE w:val="0"/>
        <w:autoSpaceDN w:val="0"/>
        <w:adjustRightInd w:val="0"/>
        <w:ind w:firstLine="709"/>
        <w:jc w:val="both"/>
        <w:rPr>
          <w:b/>
          <w:sz w:val="21"/>
          <w:szCs w:val="21"/>
        </w:rPr>
      </w:pPr>
      <w:r w:rsidRPr="00B67EDF">
        <w:rPr>
          <w:b/>
          <w:sz w:val="21"/>
          <w:szCs w:val="21"/>
        </w:rPr>
        <w:t>2.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1A48B9" w:rsidRPr="00B67EDF" w:rsidRDefault="001A48B9" w:rsidP="001A48B9">
      <w:pPr>
        <w:autoSpaceDE w:val="0"/>
        <w:autoSpaceDN w:val="0"/>
        <w:adjustRightInd w:val="0"/>
        <w:ind w:firstLine="709"/>
        <w:jc w:val="both"/>
        <w:rPr>
          <w:rFonts w:eastAsiaTheme="minorHAnsi"/>
          <w:sz w:val="21"/>
          <w:szCs w:val="21"/>
          <w:lang w:eastAsia="en-US"/>
        </w:rPr>
      </w:pPr>
      <w:r w:rsidRPr="00B67EDF">
        <w:rPr>
          <w:sz w:val="21"/>
          <w:szCs w:val="21"/>
        </w:rPr>
        <w:t xml:space="preserve">Участником закупки является лицо, претендующее на заключение контракта. </w:t>
      </w:r>
      <w:proofErr w:type="gramStart"/>
      <w:r w:rsidRPr="00B67EDF">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A48B9" w:rsidRPr="00B67EDF" w:rsidRDefault="001A48B9" w:rsidP="001A48B9">
      <w:pPr>
        <w:autoSpaceDE w:val="0"/>
        <w:autoSpaceDN w:val="0"/>
        <w:adjustRightInd w:val="0"/>
        <w:ind w:firstLine="709"/>
        <w:jc w:val="both"/>
        <w:rPr>
          <w:rFonts w:eastAsia="Calibri"/>
          <w:bCs/>
          <w:sz w:val="21"/>
          <w:szCs w:val="21"/>
        </w:rPr>
      </w:pPr>
      <w:r w:rsidRPr="00B67EDF">
        <w:rPr>
          <w:snapToGrid w:val="0"/>
          <w:sz w:val="21"/>
          <w:szCs w:val="21"/>
        </w:rPr>
        <w:t>Участник аукциона должен соответствовать следующим требованиям:</w:t>
      </w:r>
    </w:p>
    <w:p w:rsidR="001A48B9" w:rsidRPr="00B67EDF" w:rsidRDefault="001A48B9" w:rsidP="001A48B9">
      <w:pPr>
        <w:tabs>
          <w:tab w:val="left" w:pos="0"/>
          <w:tab w:val="left" w:pos="180"/>
          <w:tab w:val="left" w:pos="1080"/>
        </w:tabs>
        <w:autoSpaceDE w:val="0"/>
        <w:autoSpaceDN w:val="0"/>
        <w:adjustRightInd w:val="0"/>
        <w:ind w:firstLine="709"/>
        <w:jc w:val="both"/>
        <w:rPr>
          <w:sz w:val="21"/>
          <w:szCs w:val="21"/>
        </w:rPr>
      </w:pPr>
      <w:r w:rsidRPr="00B67EDF">
        <w:rPr>
          <w:snapToGrid w:val="0"/>
          <w:sz w:val="21"/>
          <w:szCs w:val="21"/>
        </w:rPr>
        <w:t xml:space="preserve">1) </w:t>
      </w:r>
      <w:r w:rsidRPr="00B67EDF">
        <w:rPr>
          <w:sz w:val="21"/>
          <w:szCs w:val="21"/>
        </w:rPr>
        <w:t>соответствие единым требованиям, предусмотренным частью 3 статьи 4 Правил;</w:t>
      </w:r>
    </w:p>
    <w:p w:rsidR="001A48B9" w:rsidRPr="00B67EDF" w:rsidRDefault="001A48B9" w:rsidP="001A48B9">
      <w:pPr>
        <w:pStyle w:val="ConsPlusNormal"/>
        <w:tabs>
          <w:tab w:val="left" w:pos="0"/>
        </w:tabs>
        <w:ind w:firstLine="709"/>
        <w:jc w:val="both"/>
        <w:rPr>
          <w:rFonts w:ascii="Times New Roman" w:hAnsi="Times New Roman" w:cs="Times New Roman"/>
          <w:sz w:val="21"/>
          <w:szCs w:val="21"/>
        </w:rPr>
      </w:pPr>
      <w:r w:rsidRPr="00B67EDF">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1A48B9" w:rsidRPr="00B67EDF" w:rsidRDefault="001A48B9" w:rsidP="001A48B9">
      <w:pPr>
        <w:pStyle w:val="ConsPlusNormal"/>
        <w:tabs>
          <w:tab w:val="left" w:pos="0"/>
        </w:tabs>
        <w:ind w:firstLine="709"/>
        <w:jc w:val="both"/>
        <w:rPr>
          <w:rFonts w:ascii="Times New Roman" w:hAnsi="Times New Roman" w:cs="Times New Roman"/>
          <w:sz w:val="21"/>
          <w:szCs w:val="21"/>
        </w:rPr>
      </w:pPr>
      <w:r w:rsidRPr="00B67EDF">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1A48B9" w:rsidRPr="00B67EDF" w:rsidRDefault="001A48B9" w:rsidP="001A48B9">
      <w:pPr>
        <w:autoSpaceDE w:val="0"/>
        <w:autoSpaceDN w:val="0"/>
        <w:adjustRightInd w:val="0"/>
        <w:ind w:firstLine="709"/>
        <w:jc w:val="both"/>
        <w:rPr>
          <w:sz w:val="21"/>
          <w:szCs w:val="21"/>
        </w:rPr>
      </w:pPr>
      <w:r w:rsidRPr="00B67EDF">
        <w:rPr>
          <w:sz w:val="21"/>
          <w:szCs w:val="21"/>
        </w:rPr>
        <w:t>Перечень документов, представляемых участниками аукциона в электронной форме для подтверждения их соответствия требованиям, устанавливается в р. 3 документации об аукционе.</w:t>
      </w:r>
    </w:p>
    <w:p w:rsidR="001A48B9" w:rsidRPr="00B67EDF" w:rsidRDefault="001A48B9" w:rsidP="001A48B9">
      <w:pPr>
        <w:widowControl w:val="0"/>
        <w:autoSpaceDE w:val="0"/>
        <w:autoSpaceDN w:val="0"/>
        <w:adjustRightInd w:val="0"/>
        <w:ind w:firstLine="709"/>
        <w:jc w:val="both"/>
        <w:rPr>
          <w:b/>
          <w:sz w:val="21"/>
          <w:szCs w:val="21"/>
        </w:rPr>
      </w:pPr>
      <w:r w:rsidRPr="00B67EDF">
        <w:rPr>
          <w:b/>
          <w:sz w:val="21"/>
          <w:szCs w:val="21"/>
        </w:rPr>
        <w:t xml:space="preserve">3. </w:t>
      </w:r>
      <w:proofErr w:type="gramStart"/>
      <w:r w:rsidRPr="00B67EDF">
        <w:rPr>
          <w:b/>
          <w:sz w:val="21"/>
          <w:szCs w:val="21"/>
        </w:rPr>
        <w:t>Требования к содержанию, форме, оформлению и составу заявки на участие в аукционе в электронной форме, в том числе требования к описанию участниками аукциона в электронной форме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roofErr w:type="gramEnd"/>
    </w:p>
    <w:p w:rsidR="001A48B9" w:rsidRPr="00B67EDF" w:rsidRDefault="001A48B9" w:rsidP="001A48B9">
      <w:pPr>
        <w:autoSpaceDE w:val="0"/>
        <w:autoSpaceDN w:val="0"/>
        <w:adjustRightInd w:val="0"/>
        <w:ind w:firstLine="709"/>
        <w:jc w:val="both"/>
        <w:rPr>
          <w:snapToGrid w:val="0"/>
          <w:sz w:val="21"/>
          <w:szCs w:val="21"/>
        </w:rPr>
      </w:pPr>
      <w:r w:rsidRPr="00B67EDF">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1A48B9" w:rsidRPr="00B67EDF" w:rsidRDefault="001A48B9" w:rsidP="001A48B9">
      <w:pPr>
        <w:autoSpaceDE w:val="0"/>
        <w:autoSpaceDN w:val="0"/>
        <w:adjustRightInd w:val="0"/>
        <w:ind w:firstLine="709"/>
        <w:jc w:val="both"/>
        <w:rPr>
          <w:snapToGrid w:val="0"/>
          <w:sz w:val="21"/>
          <w:szCs w:val="21"/>
        </w:rPr>
      </w:pPr>
      <w:r w:rsidRPr="00B67EDF">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B67EDF">
        <w:rPr>
          <w:sz w:val="21"/>
          <w:szCs w:val="21"/>
        </w:rPr>
        <w:t>проведен</w:t>
      </w:r>
      <w:proofErr w:type="gramStart"/>
      <w:r w:rsidRPr="00B67EDF">
        <w:rPr>
          <w:sz w:val="21"/>
          <w:szCs w:val="21"/>
        </w:rPr>
        <w:t>ии ау</w:t>
      </w:r>
      <w:proofErr w:type="gramEnd"/>
      <w:r w:rsidRPr="00B67EDF">
        <w:rPr>
          <w:sz w:val="21"/>
          <w:szCs w:val="21"/>
        </w:rPr>
        <w:t xml:space="preserve">кциона в электронной форме, </w:t>
      </w:r>
      <w:r w:rsidRPr="00B67EDF">
        <w:rPr>
          <w:snapToGrid w:val="0"/>
          <w:sz w:val="21"/>
          <w:szCs w:val="21"/>
        </w:rPr>
        <w:t xml:space="preserve">и по форме, которая установлена документацией об  аукционе </w:t>
      </w:r>
      <w:r w:rsidRPr="00B67EDF">
        <w:rPr>
          <w:sz w:val="21"/>
          <w:szCs w:val="21"/>
        </w:rPr>
        <w:t>в электронной форме</w:t>
      </w:r>
      <w:r w:rsidRPr="00B67EDF">
        <w:rPr>
          <w:snapToGrid w:val="0"/>
          <w:sz w:val="21"/>
          <w:szCs w:val="21"/>
        </w:rPr>
        <w:t xml:space="preserve"> (Приложение №1 к документации об  аукционе </w:t>
      </w:r>
      <w:r w:rsidRPr="00B67EDF">
        <w:rPr>
          <w:sz w:val="21"/>
          <w:szCs w:val="21"/>
        </w:rPr>
        <w:t>в электронной форме</w:t>
      </w:r>
      <w:r w:rsidRPr="00B67EDF">
        <w:rPr>
          <w:snapToGrid w:val="0"/>
          <w:sz w:val="21"/>
          <w:szCs w:val="21"/>
        </w:rPr>
        <w:t>).</w:t>
      </w:r>
    </w:p>
    <w:p w:rsidR="001A48B9" w:rsidRPr="00B67EDF" w:rsidRDefault="001A48B9" w:rsidP="001A48B9">
      <w:pPr>
        <w:autoSpaceDE w:val="0"/>
        <w:autoSpaceDN w:val="0"/>
        <w:adjustRightInd w:val="0"/>
        <w:ind w:firstLine="709"/>
        <w:jc w:val="both"/>
        <w:rPr>
          <w:sz w:val="21"/>
          <w:szCs w:val="21"/>
        </w:rPr>
      </w:pPr>
      <w:proofErr w:type="gramStart"/>
      <w:r w:rsidRPr="00B67EDF">
        <w:rPr>
          <w:sz w:val="21"/>
          <w:szCs w:val="21"/>
        </w:rPr>
        <w:t xml:space="preserve">Подача заявки на участие в аукционе означает, что участник закупки изучил всю документацию об </w:t>
      </w:r>
      <w:r w:rsidRPr="00B67EDF">
        <w:rPr>
          <w:snapToGrid w:val="0"/>
          <w:sz w:val="21"/>
          <w:szCs w:val="21"/>
        </w:rPr>
        <w:t xml:space="preserve"> аукционе </w:t>
      </w:r>
      <w:r w:rsidRPr="00B67EDF">
        <w:rPr>
          <w:sz w:val="21"/>
          <w:szCs w:val="21"/>
        </w:rPr>
        <w:t>в электронной форме</w:t>
      </w:r>
      <w:r w:rsidRPr="00B67EDF">
        <w:rPr>
          <w:snapToGrid w:val="0"/>
          <w:sz w:val="21"/>
          <w:szCs w:val="21"/>
        </w:rPr>
        <w:t xml:space="preserve"> </w:t>
      </w:r>
      <w:r w:rsidRPr="00B67EDF">
        <w:rPr>
          <w:sz w:val="21"/>
          <w:szCs w:val="21"/>
        </w:rPr>
        <w:t xml:space="preserve">(включая все приложения к ней), все изменения, разъяснения документации об </w:t>
      </w:r>
      <w:r w:rsidRPr="00B67EDF">
        <w:rPr>
          <w:snapToGrid w:val="0"/>
          <w:sz w:val="21"/>
          <w:szCs w:val="21"/>
        </w:rPr>
        <w:t xml:space="preserve"> аукционе </w:t>
      </w:r>
      <w:r w:rsidRPr="00B67EDF">
        <w:rPr>
          <w:sz w:val="21"/>
          <w:szCs w:val="21"/>
        </w:rPr>
        <w:t xml:space="preserve">в электронной форме и безоговорочно согласен с условиями участия в </w:t>
      </w:r>
      <w:r w:rsidRPr="00B67EDF">
        <w:rPr>
          <w:snapToGrid w:val="0"/>
          <w:sz w:val="21"/>
          <w:szCs w:val="21"/>
        </w:rPr>
        <w:t xml:space="preserve"> аукционе </w:t>
      </w:r>
      <w:r w:rsidRPr="00B67EDF">
        <w:rPr>
          <w:sz w:val="21"/>
          <w:szCs w:val="21"/>
        </w:rPr>
        <w:t xml:space="preserve">в электронной форме, содержащимися в документации об </w:t>
      </w:r>
      <w:r w:rsidRPr="00B67EDF">
        <w:rPr>
          <w:snapToGrid w:val="0"/>
          <w:sz w:val="21"/>
          <w:szCs w:val="21"/>
        </w:rPr>
        <w:t xml:space="preserve"> аукционе </w:t>
      </w:r>
      <w:r w:rsidRPr="00B67EDF">
        <w:rPr>
          <w:sz w:val="21"/>
          <w:szCs w:val="21"/>
        </w:rPr>
        <w:t xml:space="preserve">в электронной </w:t>
      </w:r>
      <w:r w:rsidRPr="00B67EDF">
        <w:rPr>
          <w:sz w:val="21"/>
          <w:szCs w:val="21"/>
        </w:rPr>
        <w:lastRenderedPageBreak/>
        <w:t>форме (включая все приложения к ней), во всех изменениях, разъяснениях</w:t>
      </w:r>
      <w:proofErr w:type="gramEnd"/>
      <w:r w:rsidRPr="00B67EDF">
        <w:rPr>
          <w:sz w:val="21"/>
          <w:szCs w:val="21"/>
        </w:rPr>
        <w:t xml:space="preserve"> документации об </w:t>
      </w:r>
      <w:r w:rsidRPr="00B67EDF">
        <w:rPr>
          <w:snapToGrid w:val="0"/>
          <w:sz w:val="21"/>
          <w:szCs w:val="21"/>
        </w:rPr>
        <w:t xml:space="preserve"> аукционе </w:t>
      </w:r>
      <w:r w:rsidRPr="00B67EDF">
        <w:rPr>
          <w:sz w:val="21"/>
          <w:szCs w:val="21"/>
        </w:rPr>
        <w:t>в электронной форме.</w:t>
      </w:r>
    </w:p>
    <w:p w:rsidR="001A48B9" w:rsidRPr="00B67EDF" w:rsidRDefault="001A48B9" w:rsidP="001A48B9">
      <w:pPr>
        <w:autoSpaceDE w:val="0"/>
        <w:autoSpaceDN w:val="0"/>
        <w:adjustRightInd w:val="0"/>
        <w:ind w:firstLine="709"/>
        <w:jc w:val="both"/>
        <w:rPr>
          <w:sz w:val="21"/>
          <w:szCs w:val="21"/>
        </w:rPr>
      </w:pPr>
      <w:r w:rsidRPr="00B67EDF">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1A48B9" w:rsidRPr="00B67EDF" w:rsidRDefault="001A48B9" w:rsidP="001A48B9">
      <w:pPr>
        <w:autoSpaceDE w:val="0"/>
        <w:autoSpaceDN w:val="0"/>
        <w:adjustRightInd w:val="0"/>
        <w:ind w:firstLine="709"/>
        <w:jc w:val="both"/>
        <w:rPr>
          <w:sz w:val="21"/>
          <w:szCs w:val="21"/>
        </w:rPr>
      </w:pPr>
      <w:r w:rsidRPr="00B67EDF">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Документы, входящие в состав заявки, предоставляются </w:t>
      </w:r>
      <w:r w:rsidRPr="00B67EDF">
        <w:rPr>
          <w:rFonts w:eastAsiaTheme="minorHAnsi"/>
          <w:sz w:val="21"/>
          <w:szCs w:val="21"/>
          <w:lang w:eastAsia="en-US"/>
        </w:rPr>
        <w:t>в виде электронного образа бумажного документа, созданного посредством его сканирования, и (или) в форме электронного документа, если документ сформирован в электронном виде.</w:t>
      </w:r>
    </w:p>
    <w:p w:rsidR="001A48B9" w:rsidRPr="00B67EDF" w:rsidRDefault="001A48B9" w:rsidP="001A48B9">
      <w:pPr>
        <w:autoSpaceDE w:val="0"/>
        <w:autoSpaceDN w:val="0"/>
        <w:adjustRightInd w:val="0"/>
        <w:ind w:firstLine="709"/>
        <w:jc w:val="both"/>
        <w:rPr>
          <w:sz w:val="21"/>
          <w:szCs w:val="21"/>
        </w:rPr>
      </w:pPr>
      <w:r w:rsidRPr="00B67EDF">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B67EDF">
        <w:rPr>
          <w:sz w:val="21"/>
          <w:szCs w:val="21"/>
        </w:rPr>
        <w:t>ств в св</w:t>
      </w:r>
      <w:proofErr w:type="gramEnd"/>
      <w:r w:rsidRPr="00B67EDF">
        <w:rPr>
          <w:sz w:val="21"/>
          <w:szCs w:val="21"/>
        </w:rPr>
        <w:t>язи с такими расходами независимо от того, как проводится и чем завершается аукцион.</w:t>
      </w:r>
    </w:p>
    <w:p w:rsidR="001A48B9" w:rsidRPr="00B67EDF" w:rsidRDefault="001A48B9" w:rsidP="001A48B9">
      <w:pPr>
        <w:autoSpaceDE w:val="0"/>
        <w:autoSpaceDN w:val="0"/>
        <w:adjustRightInd w:val="0"/>
        <w:ind w:firstLine="709"/>
        <w:jc w:val="both"/>
        <w:rPr>
          <w:sz w:val="21"/>
          <w:szCs w:val="21"/>
        </w:rPr>
      </w:pPr>
      <w:r w:rsidRPr="00B67EDF">
        <w:rPr>
          <w:sz w:val="21"/>
          <w:szCs w:val="21"/>
        </w:rPr>
        <w:t>Заявка на участие в аукционе должна содержать:</w:t>
      </w:r>
    </w:p>
    <w:p w:rsidR="001A48B9" w:rsidRPr="00B67EDF" w:rsidRDefault="001A48B9" w:rsidP="001A48B9">
      <w:pPr>
        <w:autoSpaceDE w:val="0"/>
        <w:autoSpaceDN w:val="0"/>
        <w:adjustRightInd w:val="0"/>
        <w:ind w:firstLine="709"/>
        <w:jc w:val="both"/>
        <w:rPr>
          <w:sz w:val="21"/>
          <w:szCs w:val="21"/>
        </w:rPr>
      </w:pPr>
      <w:r w:rsidRPr="00B67EDF">
        <w:rPr>
          <w:sz w:val="21"/>
          <w:szCs w:val="21"/>
        </w:rPr>
        <w:t>1) сведения и документы об участнике закупки, подавшем такую заявку:</w:t>
      </w:r>
    </w:p>
    <w:p w:rsidR="001A48B9" w:rsidRPr="00B67EDF" w:rsidRDefault="001A48B9" w:rsidP="001A48B9">
      <w:pPr>
        <w:autoSpaceDE w:val="0"/>
        <w:autoSpaceDN w:val="0"/>
        <w:adjustRightInd w:val="0"/>
        <w:ind w:firstLine="709"/>
        <w:jc w:val="both"/>
        <w:rPr>
          <w:sz w:val="21"/>
          <w:szCs w:val="21"/>
        </w:rPr>
      </w:pPr>
      <w:proofErr w:type="gramStart"/>
      <w:r w:rsidRPr="00B67EDF">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1A48B9" w:rsidRPr="00B67EDF" w:rsidRDefault="001A48B9" w:rsidP="001A48B9">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B67EDF">
        <w:rPr>
          <w:sz w:val="21"/>
          <w:szCs w:val="21"/>
        </w:rPr>
        <w:t xml:space="preserve">б) </w:t>
      </w:r>
      <w:r w:rsidRPr="00B67EDF">
        <w:rPr>
          <w:rFonts w:eastAsia="Calibri"/>
          <w:sz w:val="21"/>
          <w:szCs w:val="21"/>
        </w:rPr>
        <w:t xml:space="preserve">для участников закупки, являющихся субъектами </w:t>
      </w:r>
      <w:r w:rsidRPr="00B67EDF">
        <w:rPr>
          <w:rFonts w:eastAsiaTheme="minorHAnsi"/>
          <w:sz w:val="21"/>
          <w:szCs w:val="21"/>
          <w:lang w:eastAsia="en-US"/>
        </w:rPr>
        <w:t>малого и среднего предпринимательства -</w:t>
      </w:r>
      <w:r w:rsidRPr="00B67EDF">
        <w:rPr>
          <w:rFonts w:eastAsia="Calibri"/>
          <w:sz w:val="21"/>
          <w:szCs w:val="21"/>
        </w:rPr>
        <w:t xml:space="preserve"> </w:t>
      </w:r>
      <w:r w:rsidRPr="00B67EDF">
        <w:rPr>
          <w:rFonts w:eastAsiaTheme="minorHAnsi"/>
          <w:sz w:val="21"/>
          <w:szCs w:val="21"/>
          <w:lang w:eastAsia="en-US"/>
        </w:rPr>
        <w:t xml:space="preserve">сведения из единого реестра субъектов малого и среднего предпринимательства или декларацию в случае, предусмотренном </w:t>
      </w:r>
      <w:hyperlink r:id="rId11" w:history="1">
        <w:r w:rsidRPr="00B67EDF">
          <w:rPr>
            <w:rFonts w:eastAsiaTheme="minorHAnsi"/>
            <w:color w:val="000000" w:themeColor="text1"/>
            <w:sz w:val="21"/>
            <w:szCs w:val="21"/>
            <w:lang w:eastAsia="en-US"/>
          </w:rPr>
          <w:t>пунктом 11</w:t>
        </w:r>
      </w:hyperlink>
      <w:r w:rsidRPr="00B67EDF">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B67EDF">
        <w:rPr>
          <w:rFonts w:eastAsiaTheme="minorHAnsi"/>
          <w:sz w:val="21"/>
          <w:szCs w:val="21"/>
          <w:lang w:eastAsia="en-US"/>
        </w:rPr>
        <w:t>). Сведения из единого реестра субъектов малого и среднего предпринимательства и декларация предоставляются в форме электронного документа;</w:t>
      </w:r>
    </w:p>
    <w:p w:rsidR="001A48B9" w:rsidRPr="00B67EDF" w:rsidRDefault="001A48B9" w:rsidP="001A48B9">
      <w:pPr>
        <w:autoSpaceDE w:val="0"/>
        <w:autoSpaceDN w:val="0"/>
        <w:adjustRightInd w:val="0"/>
        <w:ind w:firstLine="709"/>
        <w:jc w:val="both"/>
        <w:rPr>
          <w:sz w:val="21"/>
          <w:szCs w:val="21"/>
        </w:rPr>
      </w:pPr>
      <w:proofErr w:type="gramStart"/>
      <w:r w:rsidRPr="00B67EDF">
        <w:rPr>
          <w:sz w:val="21"/>
          <w:szCs w:val="21"/>
        </w:rPr>
        <w:t xml:space="preserve">в) полученную не ранее чем за шесть месяцев до дня размещения в </w:t>
      </w:r>
      <w:proofErr w:type="spellStart"/>
      <w:r w:rsidRPr="00B67EDF">
        <w:rPr>
          <w:sz w:val="21"/>
          <w:szCs w:val="21"/>
        </w:rPr>
        <w:t>ЕИС</w:t>
      </w:r>
      <w:proofErr w:type="spellEnd"/>
      <w:r w:rsidRPr="00B67EDF">
        <w:rPr>
          <w:sz w:val="21"/>
          <w:szCs w:val="21"/>
        </w:rPr>
        <w:t xml:space="preserve">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w:t>
      </w:r>
      <w:proofErr w:type="spellStart"/>
      <w:r w:rsidRPr="00B67EDF">
        <w:rPr>
          <w:sz w:val="21"/>
          <w:szCs w:val="21"/>
        </w:rPr>
        <w:t>ЕИС</w:t>
      </w:r>
      <w:proofErr w:type="spellEnd"/>
      <w:r w:rsidRPr="00B67EDF">
        <w:rPr>
          <w:sz w:val="21"/>
          <w:szCs w:val="21"/>
        </w:rPr>
        <w:t xml:space="preserve"> и на электронной площадке извещения о проведении аукциона выписку из единого</w:t>
      </w:r>
      <w:proofErr w:type="gramEnd"/>
      <w:r w:rsidRPr="00B67EDF">
        <w:rPr>
          <w:sz w:val="21"/>
          <w:szCs w:val="21"/>
        </w:rPr>
        <w:t xml:space="preserve"> </w:t>
      </w:r>
      <w:proofErr w:type="gramStart"/>
      <w:r w:rsidRPr="00B67EDF">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B67EDF">
        <w:rPr>
          <w:sz w:val="21"/>
          <w:szCs w:val="21"/>
        </w:rPr>
        <w:t xml:space="preserve"> дня размещения в </w:t>
      </w:r>
      <w:proofErr w:type="spellStart"/>
      <w:r w:rsidRPr="00B67EDF">
        <w:rPr>
          <w:sz w:val="21"/>
          <w:szCs w:val="21"/>
        </w:rPr>
        <w:t>ЕИС</w:t>
      </w:r>
      <w:proofErr w:type="spellEnd"/>
      <w:r w:rsidRPr="00B67EDF">
        <w:rPr>
          <w:sz w:val="21"/>
          <w:szCs w:val="21"/>
        </w:rPr>
        <w:t xml:space="preserve"> и на электронной площадке извещения о проведен</w:t>
      </w:r>
      <w:proofErr w:type="gramStart"/>
      <w:r w:rsidRPr="00B67EDF">
        <w:rPr>
          <w:sz w:val="21"/>
          <w:szCs w:val="21"/>
        </w:rPr>
        <w:t>ии ау</w:t>
      </w:r>
      <w:proofErr w:type="gramEnd"/>
      <w:r w:rsidRPr="00B67EDF">
        <w:rPr>
          <w:sz w:val="21"/>
          <w:szCs w:val="21"/>
        </w:rPr>
        <w:t>кциона.</w:t>
      </w:r>
    </w:p>
    <w:p w:rsidR="001A48B9" w:rsidRPr="00B67EDF" w:rsidRDefault="001A48B9" w:rsidP="001A48B9">
      <w:pPr>
        <w:autoSpaceDE w:val="0"/>
        <w:autoSpaceDN w:val="0"/>
        <w:adjustRightInd w:val="0"/>
        <w:ind w:firstLine="709"/>
        <w:jc w:val="both"/>
        <w:rPr>
          <w:sz w:val="21"/>
          <w:szCs w:val="21"/>
        </w:rPr>
      </w:pPr>
      <w:r w:rsidRPr="00B67EDF">
        <w:rPr>
          <w:sz w:val="21"/>
          <w:szCs w:val="21"/>
        </w:rPr>
        <w:t xml:space="preserve">Допускается предоставление выписки из </w:t>
      </w:r>
      <w:proofErr w:type="spellStart"/>
      <w:r w:rsidRPr="00B67EDF">
        <w:rPr>
          <w:sz w:val="21"/>
          <w:szCs w:val="21"/>
        </w:rPr>
        <w:t>ЕГРЮЛ</w:t>
      </w:r>
      <w:proofErr w:type="spellEnd"/>
      <w:r w:rsidRPr="00B67EDF">
        <w:rPr>
          <w:sz w:val="21"/>
          <w:szCs w:val="21"/>
        </w:rPr>
        <w:t>/</w:t>
      </w:r>
      <w:proofErr w:type="spellStart"/>
      <w:r w:rsidRPr="00B67EDF">
        <w:rPr>
          <w:sz w:val="21"/>
          <w:szCs w:val="21"/>
        </w:rPr>
        <w:t>ЕГРИП</w:t>
      </w:r>
      <w:proofErr w:type="spellEnd"/>
      <w:r w:rsidRPr="00B67EDF">
        <w:rPr>
          <w:sz w:val="21"/>
          <w:szCs w:val="21"/>
        </w:rPr>
        <w:t xml:space="preserve"> в форме электронного документа, сформированного с использованием сервиса официального сайта </w:t>
      </w:r>
      <w:proofErr w:type="spellStart"/>
      <w:r w:rsidRPr="00B67EDF">
        <w:rPr>
          <w:sz w:val="21"/>
          <w:szCs w:val="21"/>
        </w:rPr>
        <w:t>ФНС</w:t>
      </w:r>
      <w:proofErr w:type="spellEnd"/>
      <w:r w:rsidRPr="00B67EDF">
        <w:rPr>
          <w:sz w:val="21"/>
          <w:szCs w:val="21"/>
        </w:rPr>
        <w:t xml:space="preserve"> России в сети Интернет;</w:t>
      </w:r>
    </w:p>
    <w:p w:rsidR="001A48B9" w:rsidRPr="00B67EDF" w:rsidRDefault="001A48B9" w:rsidP="001A48B9">
      <w:pPr>
        <w:autoSpaceDE w:val="0"/>
        <w:autoSpaceDN w:val="0"/>
        <w:adjustRightInd w:val="0"/>
        <w:ind w:firstLine="709"/>
        <w:jc w:val="both"/>
        <w:rPr>
          <w:sz w:val="21"/>
          <w:szCs w:val="21"/>
        </w:rPr>
      </w:pPr>
      <w:proofErr w:type="gramStart"/>
      <w:r w:rsidRPr="00B67EDF">
        <w:rPr>
          <w:sz w:val="21"/>
          <w:szCs w:val="21"/>
        </w:rPr>
        <w:t xml:space="preserve">г)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B67EDF">
        <w:rPr>
          <w:rFonts w:eastAsiaTheme="minorHAnsi"/>
          <w:sz w:val="21"/>
          <w:szCs w:val="21"/>
          <w:lang w:eastAsia="en-US"/>
        </w:rPr>
        <w:t>что</w:t>
      </w:r>
      <w:proofErr w:type="gramEnd"/>
      <w:r w:rsidRPr="00B67EDF">
        <w:rPr>
          <w:rFonts w:eastAsiaTheme="minorHAnsi"/>
          <w:sz w:val="21"/>
          <w:szCs w:val="21"/>
          <w:lang w:eastAsia="en-US"/>
        </w:rPr>
        <w:t xml:space="preserve"> полномочия </w:t>
      </w:r>
      <w:proofErr w:type="gramStart"/>
      <w:r w:rsidRPr="00B67EDF">
        <w:rPr>
          <w:rFonts w:eastAsiaTheme="minorHAnsi"/>
          <w:sz w:val="21"/>
          <w:szCs w:val="21"/>
          <w:lang w:eastAsia="en-US"/>
        </w:rPr>
        <w:t>выступать от имени юридического лица</w:t>
      </w:r>
      <w:proofErr w:type="gramEnd"/>
      <w:r w:rsidRPr="00B67EDF">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B67EDF">
        <w:rPr>
          <w:sz w:val="21"/>
          <w:szCs w:val="21"/>
        </w:rPr>
        <w:t xml:space="preserve"> В случае</w:t>
      </w:r>
      <w:proofErr w:type="gramStart"/>
      <w:r w:rsidRPr="00B67EDF">
        <w:rPr>
          <w:sz w:val="21"/>
          <w:szCs w:val="21"/>
        </w:rPr>
        <w:t>,</w:t>
      </w:r>
      <w:proofErr w:type="gramEnd"/>
      <w:r w:rsidRPr="00B67EDF">
        <w:rPr>
          <w:sz w:val="21"/>
          <w:szCs w:val="21"/>
        </w:rPr>
        <w:t xml:space="preserve"> если от имени участника закупки действует иное лицо</w:t>
      </w:r>
      <w:r w:rsidRPr="00B67EDF">
        <w:rPr>
          <w:rFonts w:eastAsiaTheme="minorHAnsi"/>
          <w:sz w:val="21"/>
          <w:szCs w:val="21"/>
          <w:lang w:eastAsia="en-US"/>
        </w:rPr>
        <w:t xml:space="preserve">, </w:t>
      </w:r>
      <w:r w:rsidRPr="00B67EDF">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B67EDF">
        <w:rPr>
          <w:sz w:val="21"/>
          <w:szCs w:val="21"/>
        </w:rPr>
        <w:t>,</w:t>
      </w:r>
      <w:proofErr w:type="gramEnd"/>
      <w:r w:rsidRPr="00B67EDF">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1A48B9" w:rsidRPr="00B67EDF" w:rsidRDefault="001A48B9" w:rsidP="001A48B9">
      <w:pPr>
        <w:autoSpaceDE w:val="0"/>
        <w:autoSpaceDN w:val="0"/>
        <w:adjustRightInd w:val="0"/>
        <w:ind w:firstLine="709"/>
        <w:jc w:val="both"/>
        <w:rPr>
          <w:sz w:val="21"/>
          <w:szCs w:val="21"/>
        </w:rPr>
      </w:pPr>
      <w:proofErr w:type="spellStart"/>
      <w:r w:rsidRPr="00B67EDF">
        <w:rPr>
          <w:sz w:val="21"/>
          <w:szCs w:val="21"/>
        </w:rPr>
        <w:t>д</w:t>
      </w:r>
      <w:proofErr w:type="spellEnd"/>
      <w:r w:rsidRPr="00B67EDF">
        <w:rPr>
          <w:sz w:val="21"/>
          <w:szCs w:val="21"/>
        </w:rPr>
        <w:t>) учредительный документ участника закупки (для юридических лиц);</w:t>
      </w:r>
    </w:p>
    <w:p w:rsidR="001A48B9" w:rsidRPr="00B67EDF" w:rsidRDefault="001A48B9" w:rsidP="001A48B9">
      <w:pPr>
        <w:autoSpaceDE w:val="0"/>
        <w:autoSpaceDN w:val="0"/>
        <w:adjustRightInd w:val="0"/>
        <w:ind w:firstLine="709"/>
        <w:jc w:val="both"/>
        <w:rPr>
          <w:sz w:val="21"/>
          <w:szCs w:val="21"/>
        </w:rPr>
      </w:pPr>
      <w:proofErr w:type="gramStart"/>
      <w:r w:rsidRPr="00B67EDF">
        <w:rPr>
          <w:sz w:val="21"/>
          <w:szCs w:val="21"/>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контракт, заключаемый по итогам аукциона, или внесение </w:t>
      </w:r>
      <w:r w:rsidRPr="00B67EDF">
        <w:rPr>
          <w:sz w:val="21"/>
          <w:szCs w:val="21"/>
        </w:rPr>
        <w:lastRenderedPageBreak/>
        <w:t>денежных средств в качестве обеспечения заявки на участие в аукционе, обеспечения исполнения контракта является</w:t>
      </w:r>
      <w:proofErr w:type="gramEnd"/>
      <w:r w:rsidRPr="00B67EDF">
        <w:rPr>
          <w:sz w:val="21"/>
          <w:szCs w:val="21"/>
        </w:rPr>
        <w:t xml:space="preserve"> крупной сделкой.</w:t>
      </w:r>
    </w:p>
    <w:p w:rsidR="001A48B9" w:rsidRPr="00B67EDF" w:rsidRDefault="001A48B9" w:rsidP="001A48B9">
      <w:pPr>
        <w:autoSpaceDE w:val="0"/>
        <w:autoSpaceDN w:val="0"/>
        <w:adjustRightInd w:val="0"/>
        <w:ind w:firstLine="709"/>
        <w:jc w:val="both"/>
        <w:rPr>
          <w:sz w:val="21"/>
          <w:szCs w:val="21"/>
        </w:rPr>
      </w:pPr>
      <w:r w:rsidRPr="00B67EDF">
        <w:rPr>
          <w:sz w:val="21"/>
          <w:szCs w:val="21"/>
        </w:rPr>
        <w:t xml:space="preserve">2) сведения о количественных и качественных характеристиках оказываемых услуг: </w:t>
      </w:r>
    </w:p>
    <w:p w:rsidR="001A48B9" w:rsidRPr="00B67EDF" w:rsidRDefault="001A48B9" w:rsidP="001A48B9">
      <w:pPr>
        <w:autoSpaceDE w:val="0"/>
        <w:autoSpaceDN w:val="0"/>
        <w:adjustRightInd w:val="0"/>
        <w:ind w:firstLine="709"/>
        <w:jc w:val="both"/>
        <w:rPr>
          <w:snapToGrid w:val="0"/>
          <w:sz w:val="21"/>
          <w:szCs w:val="21"/>
        </w:rPr>
      </w:pPr>
      <w:r w:rsidRPr="00B67EDF">
        <w:rPr>
          <w:snapToGrid w:val="0"/>
          <w:sz w:val="21"/>
          <w:szCs w:val="21"/>
        </w:rPr>
        <w:t>Участник закупки в заявке должен принять на себя обязательство оказать услуги в строгом соответствии с требованиями документации об аукционе, включая приложения к ней.</w:t>
      </w:r>
    </w:p>
    <w:p w:rsidR="001A48B9" w:rsidRPr="00B67EDF" w:rsidRDefault="001A48B9" w:rsidP="001A48B9">
      <w:pPr>
        <w:autoSpaceDE w:val="0"/>
        <w:autoSpaceDN w:val="0"/>
        <w:adjustRightInd w:val="0"/>
        <w:ind w:firstLine="709"/>
        <w:jc w:val="both"/>
        <w:rPr>
          <w:sz w:val="21"/>
          <w:szCs w:val="21"/>
        </w:rPr>
      </w:pPr>
      <w:r w:rsidRPr="00B67EDF">
        <w:rPr>
          <w:sz w:val="21"/>
          <w:szCs w:val="21"/>
        </w:rPr>
        <w:t>3) Перечень документов, представляемых участниками аукциона в электронной форме для подтверждения их соответствия требованиям, установленным документацией об аукционе: не предусмотрен.</w:t>
      </w:r>
    </w:p>
    <w:p w:rsidR="001A48B9" w:rsidRPr="00B67EDF" w:rsidRDefault="001A48B9" w:rsidP="001A48B9">
      <w:pPr>
        <w:autoSpaceDE w:val="0"/>
        <w:autoSpaceDN w:val="0"/>
        <w:adjustRightInd w:val="0"/>
        <w:ind w:firstLine="709"/>
        <w:jc w:val="both"/>
        <w:rPr>
          <w:sz w:val="21"/>
          <w:szCs w:val="21"/>
        </w:rPr>
      </w:pPr>
      <w:r w:rsidRPr="00B67EDF">
        <w:rPr>
          <w:sz w:val="21"/>
          <w:szCs w:val="21"/>
        </w:rPr>
        <w:t>В заявке на участие в аукционе декларируется соответствие участника закупки следующим требованиям:</w:t>
      </w:r>
    </w:p>
    <w:p w:rsidR="001A48B9" w:rsidRPr="00B67EDF" w:rsidRDefault="001A48B9" w:rsidP="001A48B9">
      <w:pPr>
        <w:tabs>
          <w:tab w:val="left" w:pos="0"/>
        </w:tabs>
        <w:ind w:firstLine="709"/>
        <w:jc w:val="both"/>
        <w:rPr>
          <w:rFonts w:eastAsia="Calibri"/>
          <w:sz w:val="21"/>
          <w:szCs w:val="21"/>
        </w:rPr>
      </w:pPr>
      <w:proofErr w:type="gramStart"/>
      <w:r w:rsidRPr="00B67EDF">
        <w:rPr>
          <w:sz w:val="21"/>
          <w:szCs w:val="21"/>
        </w:rPr>
        <w:t>-</w:t>
      </w:r>
      <w:r w:rsidRPr="00B67EDF">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B67EDF">
        <w:rPr>
          <w:snapToGrid w:val="0"/>
          <w:sz w:val="21"/>
          <w:szCs w:val="21"/>
        </w:rPr>
        <w:t>, работ, услуг отдельными видами юридических лиц», сведений об участнике закупки (</w:t>
      </w:r>
      <w:r w:rsidRPr="00B67EDF">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B67EDF">
        <w:rPr>
          <w:snapToGrid w:val="0"/>
          <w:sz w:val="21"/>
          <w:szCs w:val="21"/>
        </w:rPr>
        <w:t>)</w:t>
      </w:r>
      <w:r w:rsidRPr="00B67EDF">
        <w:rPr>
          <w:rFonts w:eastAsia="Calibri"/>
          <w:sz w:val="21"/>
          <w:szCs w:val="21"/>
        </w:rPr>
        <w:t>.</w:t>
      </w:r>
    </w:p>
    <w:p w:rsidR="001A48B9" w:rsidRPr="00B67EDF" w:rsidRDefault="001A48B9" w:rsidP="001A48B9">
      <w:pPr>
        <w:widowControl w:val="0"/>
        <w:shd w:val="clear" w:color="auto" w:fill="FFFFFF"/>
        <w:tabs>
          <w:tab w:val="left" w:pos="0"/>
        </w:tabs>
        <w:autoSpaceDE w:val="0"/>
        <w:autoSpaceDN w:val="0"/>
        <w:adjustRightInd w:val="0"/>
        <w:ind w:firstLine="709"/>
        <w:jc w:val="both"/>
        <w:rPr>
          <w:sz w:val="21"/>
          <w:szCs w:val="21"/>
        </w:rPr>
      </w:pPr>
      <w:r w:rsidRPr="00B67EDF">
        <w:rPr>
          <w:sz w:val="21"/>
          <w:szCs w:val="21"/>
        </w:rPr>
        <w:t>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 в том числе в отношении сведений о количественных и качественных характеристиках предмета закупки.</w:t>
      </w:r>
    </w:p>
    <w:p w:rsidR="001A48B9" w:rsidRPr="00B67EDF" w:rsidRDefault="001A48B9" w:rsidP="001A48B9">
      <w:pPr>
        <w:autoSpaceDE w:val="0"/>
        <w:autoSpaceDN w:val="0"/>
        <w:adjustRightInd w:val="0"/>
        <w:ind w:firstLine="709"/>
        <w:jc w:val="both"/>
        <w:rPr>
          <w:sz w:val="21"/>
          <w:szCs w:val="21"/>
        </w:rPr>
      </w:pPr>
      <w:r w:rsidRPr="00B67EDF">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1A48B9" w:rsidRPr="00B67EDF" w:rsidRDefault="001A48B9" w:rsidP="001A48B9">
      <w:pPr>
        <w:autoSpaceDE w:val="0"/>
        <w:autoSpaceDN w:val="0"/>
        <w:adjustRightInd w:val="0"/>
        <w:ind w:firstLine="709"/>
        <w:jc w:val="both"/>
        <w:rPr>
          <w:b/>
          <w:sz w:val="21"/>
          <w:szCs w:val="21"/>
        </w:rPr>
      </w:pPr>
      <w:r w:rsidRPr="00B67EDF">
        <w:rPr>
          <w:b/>
          <w:sz w:val="21"/>
          <w:szCs w:val="21"/>
        </w:rPr>
        <w:t>Требования к заявке участника аукциона, на стороне которого выступает несколько юридических лиц или несколько физических лиц, в том числе несколько индивидуальных предпринимателей (далее – коллективный участник закупки).</w:t>
      </w:r>
    </w:p>
    <w:p w:rsidR="001A48B9" w:rsidRPr="00B67EDF" w:rsidRDefault="001A48B9" w:rsidP="001A48B9">
      <w:pPr>
        <w:tabs>
          <w:tab w:val="left" w:pos="0"/>
        </w:tabs>
        <w:ind w:firstLine="709"/>
        <w:jc w:val="both"/>
        <w:rPr>
          <w:sz w:val="21"/>
          <w:szCs w:val="21"/>
        </w:rPr>
      </w:pPr>
      <w:r w:rsidRPr="00B67EDF">
        <w:rPr>
          <w:sz w:val="21"/>
          <w:szCs w:val="21"/>
        </w:rPr>
        <w:t>Заявка коллективного участника закупки должна содержать сведения и документы, предусмотренные настоящим разделом документации об аукционе,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 4 Правил, по которым достаточно соответствие указанным требованиям хотя бы одного из выступающих на стороне коллективного участника закупки лиц.</w:t>
      </w:r>
    </w:p>
    <w:p w:rsidR="001A48B9" w:rsidRPr="00B67EDF" w:rsidRDefault="001A48B9" w:rsidP="001A48B9">
      <w:pPr>
        <w:tabs>
          <w:tab w:val="left" w:pos="0"/>
        </w:tabs>
        <w:ind w:firstLine="709"/>
        <w:jc w:val="both"/>
        <w:rPr>
          <w:sz w:val="21"/>
          <w:szCs w:val="21"/>
        </w:rPr>
      </w:pPr>
      <w:r w:rsidRPr="00B67EDF">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1A48B9" w:rsidRPr="00B67EDF" w:rsidRDefault="001A48B9" w:rsidP="001A48B9">
      <w:pPr>
        <w:autoSpaceDE w:val="0"/>
        <w:autoSpaceDN w:val="0"/>
        <w:adjustRightInd w:val="0"/>
        <w:ind w:firstLine="709"/>
        <w:jc w:val="both"/>
        <w:rPr>
          <w:sz w:val="21"/>
          <w:szCs w:val="21"/>
        </w:rPr>
      </w:pPr>
      <w:r w:rsidRPr="00B67EDF">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 Указанное соглашение должно быть представлено в составе заявки на участие в аукционе.</w:t>
      </w:r>
    </w:p>
    <w:p w:rsidR="001A48B9" w:rsidRPr="00B67EDF" w:rsidRDefault="001A48B9" w:rsidP="001A48B9">
      <w:pPr>
        <w:tabs>
          <w:tab w:val="left" w:pos="0"/>
          <w:tab w:val="left" w:pos="180"/>
          <w:tab w:val="left" w:pos="1080"/>
        </w:tabs>
        <w:autoSpaceDE w:val="0"/>
        <w:autoSpaceDN w:val="0"/>
        <w:adjustRightInd w:val="0"/>
        <w:ind w:firstLine="709"/>
        <w:jc w:val="both"/>
        <w:rPr>
          <w:sz w:val="21"/>
          <w:szCs w:val="21"/>
        </w:rPr>
      </w:pPr>
      <w:r w:rsidRPr="00B67EDF">
        <w:rPr>
          <w:sz w:val="21"/>
          <w:szCs w:val="21"/>
        </w:rPr>
        <w:t>В случае</w:t>
      </w:r>
      <w:proofErr w:type="gramStart"/>
      <w:r w:rsidRPr="00B67EDF">
        <w:rPr>
          <w:sz w:val="21"/>
          <w:szCs w:val="21"/>
        </w:rPr>
        <w:t>,</w:t>
      </w:r>
      <w:proofErr w:type="gramEnd"/>
      <w:r w:rsidRPr="00B67EDF">
        <w:rPr>
          <w:sz w:val="21"/>
          <w:szCs w:val="21"/>
        </w:rPr>
        <w:t xml:space="preserve"> если коллективным участником определено лицо, уполномоченное действовать от имени всех лиц, входящих в состав коллективного участника, то заявка должна также содержать доверенность или иной документ, подтверждающий право лица действовать от имени всех лиц, выступающих на стороне коллективного участника закупки (договор простого товарищества, соглашение и т.п.).</w:t>
      </w:r>
    </w:p>
    <w:p w:rsidR="001A48B9" w:rsidRPr="00B67EDF" w:rsidRDefault="001A48B9" w:rsidP="001A48B9">
      <w:pPr>
        <w:autoSpaceDE w:val="0"/>
        <w:autoSpaceDN w:val="0"/>
        <w:adjustRightInd w:val="0"/>
        <w:ind w:firstLine="709"/>
        <w:jc w:val="both"/>
        <w:rPr>
          <w:sz w:val="21"/>
          <w:szCs w:val="21"/>
        </w:rPr>
      </w:pPr>
      <w:r w:rsidRPr="00B67EDF">
        <w:rPr>
          <w:sz w:val="21"/>
          <w:szCs w:val="21"/>
        </w:rPr>
        <w:t>Доверенность либо иной документ должны подтверждать полномочия представителя на осуществление следующих действий:</w:t>
      </w:r>
    </w:p>
    <w:p w:rsidR="001A48B9" w:rsidRPr="00B67EDF" w:rsidRDefault="001A48B9" w:rsidP="001A48B9">
      <w:pPr>
        <w:autoSpaceDE w:val="0"/>
        <w:autoSpaceDN w:val="0"/>
        <w:adjustRightInd w:val="0"/>
        <w:ind w:firstLine="709"/>
        <w:jc w:val="both"/>
        <w:rPr>
          <w:sz w:val="21"/>
          <w:szCs w:val="21"/>
        </w:rPr>
      </w:pPr>
      <w:r w:rsidRPr="00B67EDF">
        <w:rPr>
          <w:sz w:val="21"/>
          <w:szCs w:val="21"/>
        </w:rPr>
        <w:t>-запрос документации об аукционе;</w:t>
      </w:r>
    </w:p>
    <w:p w:rsidR="001A48B9" w:rsidRPr="00B67EDF" w:rsidRDefault="001A48B9" w:rsidP="001A48B9">
      <w:pPr>
        <w:autoSpaceDE w:val="0"/>
        <w:autoSpaceDN w:val="0"/>
        <w:adjustRightInd w:val="0"/>
        <w:ind w:firstLine="709"/>
        <w:jc w:val="both"/>
        <w:rPr>
          <w:sz w:val="21"/>
          <w:szCs w:val="21"/>
        </w:rPr>
      </w:pPr>
      <w:r w:rsidRPr="00B67EDF">
        <w:rPr>
          <w:sz w:val="21"/>
          <w:szCs w:val="21"/>
        </w:rPr>
        <w:t>-подача запроса о разъяснении положений документации об аукционе;</w:t>
      </w:r>
    </w:p>
    <w:p w:rsidR="001A48B9" w:rsidRPr="00B67EDF" w:rsidRDefault="001A48B9" w:rsidP="001A48B9">
      <w:pPr>
        <w:autoSpaceDE w:val="0"/>
        <w:autoSpaceDN w:val="0"/>
        <w:adjustRightInd w:val="0"/>
        <w:ind w:firstLine="709"/>
        <w:jc w:val="both"/>
        <w:rPr>
          <w:sz w:val="21"/>
          <w:szCs w:val="21"/>
        </w:rPr>
      </w:pPr>
      <w:r w:rsidRPr="00B67EDF">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1A48B9" w:rsidRPr="00B67EDF" w:rsidRDefault="001A48B9" w:rsidP="001A48B9">
      <w:pPr>
        <w:autoSpaceDE w:val="0"/>
        <w:autoSpaceDN w:val="0"/>
        <w:adjustRightInd w:val="0"/>
        <w:ind w:firstLine="709"/>
        <w:jc w:val="both"/>
        <w:rPr>
          <w:sz w:val="21"/>
          <w:szCs w:val="21"/>
        </w:rPr>
      </w:pPr>
      <w:r w:rsidRPr="00B67EDF">
        <w:rPr>
          <w:sz w:val="21"/>
          <w:szCs w:val="21"/>
        </w:rPr>
        <w:t>-внесение обеспечения заявки на участие в аукционе;</w:t>
      </w:r>
    </w:p>
    <w:p w:rsidR="001A48B9" w:rsidRPr="00B67EDF" w:rsidRDefault="001A48B9" w:rsidP="001A48B9">
      <w:pPr>
        <w:autoSpaceDE w:val="0"/>
        <w:autoSpaceDN w:val="0"/>
        <w:adjustRightInd w:val="0"/>
        <w:ind w:firstLine="709"/>
        <w:jc w:val="both"/>
        <w:rPr>
          <w:sz w:val="21"/>
          <w:szCs w:val="21"/>
        </w:rPr>
      </w:pPr>
      <w:r w:rsidRPr="00B67EDF">
        <w:rPr>
          <w:sz w:val="21"/>
          <w:szCs w:val="21"/>
        </w:rPr>
        <w:t>-заключение контракта;</w:t>
      </w:r>
    </w:p>
    <w:p w:rsidR="001A48B9" w:rsidRPr="00B67EDF" w:rsidRDefault="001A48B9" w:rsidP="001A48B9">
      <w:pPr>
        <w:autoSpaceDE w:val="0"/>
        <w:autoSpaceDN w:val="0"/>
        <w:adjustRightInd w:val="0"/>
        <w:ind w:firstLine="709"/>
        <w:jc w:val="both"/>
        <w:rPr>
          <w:sz w:val="21"/>
          <w:szCs w:val="21"/>
        </w:rPr>
      </w:pPr>
      <w:r w:rsidRPr="00B67EDF">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1A48B9" w:rsidRPr="00B67EDF" w:rsidRDefault="001A48B9" w:rsidP="001A48B9">
      <w:pPr>
        <w:autoSpaceDE w:val="0"/>
        <w:autoSpaceDN w:val="0"/>
        <w:adjustRightInd w:val="0"/>
        <w:ind w:firstLine="709"/>
        <w:jc w:val="both"/>
        <w:rPr>
          <w:sz w:val="21"/>
          <w:szCs w:val="21"/>
        </w:rPr>
      </w:pPr>
      <w:r w:rsidRPr="00B67EDF">
        <w:rPr>
          <w:sz w:val="21"/>
          <w:szCs w:val="21"/>
        </w:rPr>
        <w:lastRenderedPageBreak/>
        <w:t>-иные полномочия, связанные с участием в аукционе, по усмотрению участников закупки.</w:t>
      </w:r>
    </w:p>
    <w:p w:rsidR="001A48B9" w:rsidRPr="00B67EDF" w:rsidRDefault="001A48B9" w:rsidP="001A48B9">
      <w:pPr>
        <w:autoSpaceDE w:val="0"/>
        <w:autoSpaceDN w:val="0"/>
        <w:adjustRightInd w:val="0"/>
        <w:ind w:firstLine="709"/>
        <w:jc w:val="both"/>
        <w:rPr>
          <w:b/>
          <w:sz w:val="21"/>
          <w:szCs w:val="21"/>
        </w:rPr>
      </w:pPr>
      <w:r w:rsidRPr="00B67EDF">
        <w:rPr>
          <w:b/>
          <w:sz w:val="21"/>
          <w:szCs w:val="21"/>
        </w:rPr>
        <w:t>4. Место, условия и сроки (периоды) поставки товара, выполнения работы, оказания услуги.</w:t>
      </w:r>
    </w:p>
    <w:p w:rsidR="009966B5" w:rsidRDefault="00BA580E" w:rsidP="009966B5">
      <w:pPr>
        <w:ind w:firstLine="709"/>
        <w:jc w:val="both"/>
        <w:rPr>
          <w:sz w:val="21"/>
          <w:szCs w:val="21"/>
        </w:rPr>
      </w:pPr>
      <w:r w:rsidRPr="00B67EDF">
        <w:rPr>
          <w:b/>
          <w:sz w:val="21"/>
          <w:szCs w:val="21"/>
        </w:rPr>
        <w:t>Места оказания услуг:</w:t>
      </w:r>
      <w:r w:rsidRPr="00B67EDF">
        <w:rPr>
          <w:sz w:val="21"/>
          <w:szCs w:val="21"/>
        </w:rPr>
        <w:t xml:space="preserve"> </w:t>
      </w:r>
      <w:r w:rsidR="009966B5" w:rsidRPr="008F7BD7">
        <w:rPr>
          <w:sz w:val="21"/>
          <w:szCs w:val="21"/>
        </w:rPr>
        <w:t xml:space="preserve">специализированные полигоны, предназначенные </w:t>
      </w:r>
      <w:r w:rsidR="009966B5">
        <w:rPr>
          <w:sz w:val="21"/>
          <w:szCs w:val="21"/>
        </w:rPr>
        <w:t>для размещения отходов</w:t>
      </w:r>
      <w:r w:rsidR="009966B5" w:rsidRPr="008F7BD7">
        <w:rPr>
          <w:sz w:val="21"/>
          <w:szCs w:val="21"/>
        </w:rPr>
        <w:t xml:space="preserve"> 5 класса опасности, внесенные в государственный реестр объектов размещения отходов, расположенные на левом и правом берегу р. Енисей в черте </w:t>
      </w:r>
      <w:proofErr w:type="gramStart"/>
      <w:r w:rsidR="009966B5" w:rsidRPr="008F7BD7">
        <w:rPr>
          <w:sz w:val="21"/>
          <w:szCs w:val="21"/>
        </w:rPr>
        <w:t>г</w:t>
      </w:r>
      <w:proofErr w:type="gramEnd"/>
      <w:r w:rsidR="009966B5" w:rsidRPr="008F7BD7">
        <w:rPr>
          <w:sz w:val="21"/>
          <w:szCs w:val="21"/>
        </w:rPr>
        <w:t xml:space="preserve">. Красноярска. </w:t>
      </w:r>
    </w:p>
    <w:p w:rsidR="00FC25B7" w:rsidRDefault="00FC25B7" w:rsidP="009966B5">
      <w:pPr>
        <w:ind w:firstLine="709"/>
        <w:jc w:val="both"/>
        <w:rPr>
          <w:sz w:val="21"/>
          <w:szCs w:val="21"/>
        </w:rPr>
      </w:pPr>
      <w:r w:rsidRPr="00B67EDF">
        <w:rPr>
          <w:b/>
          <w:sz w:val="21"/>
          <w:szCs w:val="21"/>
        </w:rPr>
        <w:t xml:space="preserve">Сроки (периоды) поставки товара, выполнения работы, оказания услуги: </w:t>
      </w:r>
      <w:r w:rsidR="00BA580E" w:rsidRPr="00B67EDF">
        <w:rPr>
          <w:sz w:val="21"/>
          <w:szCs w:val="21"/>
        </w:rPr>
        <w:t xml:space="preserve">с </w:t>
      </w:r>
      <w:r w:rsidR="009966B5">
        <w:rPr>
          <w:sz w:val="21"/>
          <w:szCs w:val="21"/>
        </w:rPr>
        <w:t xml:space="preserve">момента заключения контракта </w:t>
      </w:r>
      <w:r w:rsidR="0080486C" w:rsidRPr="00B67EDF">
        <w:rPr>
          <w:sz w:val="21"/>
          <w:szCs w:val="21"/>
        </w:rPr>
        <w:t xml:space="preserve">по 31 </w:t>
      </w:r>
      <w:r w:rsidR="0080486C">
        <w:rPr>
          <w:sz w:val="21"/>
          <w:szCs w:val="21"/>
        </w:rPr>
        <w:t>января</w:t>
      </w:r>
      <w:r w:rsidR="0080486C" w:rsidRPr="00B67EDF">
        <w:rPr>
          <w:sz w:val="21"/>
          <w:szCs w:val="21"/>
        </w:rPr>
        <w:t xml:space="preserve"> 202</w:t>
      </w:r>
      <w:r w:rsidR="0080486C">
        <w:rPr>
          <w:sz w:val="21"/>
          <w:szCs w:val="21"/>
        </w:rPr>
        <w:t>1</w:t>
      </w:r>
      <w:r w:rsidR="0080486C" w:rsidRPr="00B67EDF">
        <w:rPr>
          <w:sz w:val="21"/>
          <w:szCs w:val="21"/>
        </w:rPr>
        <w:t xml:space="preserve"> г.</w:t>
      </w:r>
      <w:r w:rsidR="00056585" w:rsidRPr="00B67EDF">
        <w:rPr>
          <w:sz w:val="21"/>
          <w:szCs w:val="21"/>
        </w:rPr>
        <w:t xml:space="preserve"> (включительно).</w:t>
      </w:r>
    </w:p>
    <w:p w:rsidR="009966B5" w:rsidRPr="008F7BD7" w:rsidRDefault="009966B5" w:rsidP="009966B5">
      <w:pPr>
        <w:ind w:firstLine="709"/>
        <w:jc w:val="both"/>
        <w:rPr>
          <w:bCs/>
          <w:sz w:val="21"/>
          <w:szCs w:val="21"/>
        </w:rPr>
      </w:pPr>
      <w:r w:rsidRPr="008F7BD7">
        <w:rPr>
          <w:bCs/>
          <w:sz w:val="21"/>
          <w:szCs w:val="21"/>
        </w:rPr>
        <w:t xml:space="preserve">Исполнитель </w:t>
      </w:r>
      <w:r w:rsidRPr="008F7BD7">
        <w:rPr>
          <w:sz w:val="21"/>
          <w:szCs w:val="21"/>
        </w:rPr>
        <w:t xml:space="preserve">в течение 3 (трех) рабочих дней с момента поступления соответствующей заявки от Заказчика </w:t>
      </w:r>
      <w:r w:rsidRPr="008F7BD7">
        <w:rPr>
          <w:bCs/>
          <w:sz w:val="21"/>
          <w:szCs w:val="21"/>
        </w:rPr>
        <w:t>передает талоны на</w:t>
      </w:r>
      <w:r w:rsidRPr="008F7BD7">
        <w:rPr>
          <w:sz w:val="21"/>
          <w:szCs w:val="21"/>
        </w:rPr>
        <w:t xml:space="preserve"> размещение отходов 5 класса опасности в количестве, указанном в заявке Заказчика (талоны передаются Исполнителем по местонахождению Заказчика).</w:t>
      </w:r>
    </w:p>
    <w:p w:rsidR="00FC25B7" w:rsidRPr="00B67EDF" w:rsidRDefault="00FC25B7" w:rsidP="00FC25B7">
      <w:pPr>
        <w:ind w:firstLine="709"/>
        <w:jc w:val="both"/>
        <w:rPr>
          <w:sz w:val="21"/>
          <w:szCs w:val="21"/>
        </w:rPr>
      </w:pPr>
      <w:r w:rsidRPr="00B67EDF">
        <w:rPr>
          <w:b/>
          <w:sz w:val="21"/>
          <w:szCs w:val="21"/>
        </w:rPr>
        <w:t xml:space="preserve">Условия поставки товара, выполнения работы, оказания услуги: </w:t>
      </w:r>
      <w:r w:rsidRPr="00B67EDF">
        <w:rPr>
          <w:sz w:val="21"/>
          <w:szCs w:val="21"/>
        </w:rPr>
        <w:t>услуги оказываются в соответствии требованиями, указанными в Приложении № 1 (Техническое задание) к документации об аукционе.</w:t>
      </w:r>
    </w:p>
    <w:p w:rsidR="00F46FA0" w:rsidRPr="00B67EDF" w:rsidRDefault="00F46FA0" w:rsidP="00F46FA0">
      <w:pPr>
        <w:autoSpaceDE w:val="0"/>
        <w:autoSpaceDN w:val="0"/>
        <w:adjustRightInd w:val="0"/>
        <w:ind w:firstLine="709"/>
        <w:jc w:val="both"/>
        <w:rPr>
          <w:b/>
          <w:sz w:val="21"/>
          <w:szCs w:val="21"/>
        </w:rPr>
      </w:pPr>
      <w:r w:rsidRPr="00B67EDF">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46FA0" w:rsidRPr="00B67EDF" w:rsidRDefault="00F46FA0" w:rsidP="00F46FA0">
      <w:pPr>
        <w:ind w:firstLine="709"/>
        <w:jc w:val="both"/>
        <w:rPr>
          <w:sz w:val="21"/>
          <w:szCs w:val="21"/>
        </w:rPr>
      </w:pPr>
      <w:r w:rsidRPr="00B67EDF">
        <w:rPr>
          <w:sz w:val="21"/>
          <w:szCs w:val="21"/>
        </w:rPr>
        <w:t>Срок предоставления гарантии качества оказываемых услуг: в течение срока оказания услуг.</w:t>
      </w:r>
    </w:p>
    <w:p w:rsidR="009966B5" w:rsidRPr="009966B5" w:rsidRDefault="009966B5" w:rsidP="009966B5">
      <w:pPr>
        <w:autoSpaceDE w:val="0"/>
        <w:autoSpaceDN w:val="0"/>
        <w:adjustRightInd w:val="0"/>
        <w:ind w:firstLine="709"/>
        <w:jc w:val="both"/>
        <w:rPr>
          <w:sz w:val="21"/>
          <w:szCs w:val="21"/>
        </w:rPr>
      </w:pPr>
      <w:r>
        <w:rPr>
          <w:sz w:val="21"/>
          <w:szCs w:val="21"/>
        </w:rPr>
        <w:t>П</w:t>
      </w:r>
      <w:r w:rsidRPr="009966B5">
        <w:rPr>
          <w:sz w:val="21"/>
          <w:szCs w:val="21"/>
        </w:rPr>
        <w:t>ри обнаружении недостатков оказанных услуг, Заказчик вправе потребовать от Исполнителя:</w:t>
      </w:r>
    </w:p>
    <w:p w:rsidR="009966B5" w:rsidRPr="009966B5" w:rsidRDefault="009966B5" w:rsidP="009966B5">
      <w:pPr>
        <w:autoSpaceDE w:val="0"/>
        <w:autoSpaceDN w:val="0"/>
        <w:adjustRightInd w:val="0"/>
        <w:ind w:firstLine="709"/>
        <w:jc w:val="both"/>
        <w:rPr>
          <w:sz w:val="21"/>
          <w:szCs w:val="21"/>
        </w:rPr>
      </w:pPr>
      <w:r w:rsidRPr="009966B5">
        <w:rPr>
          <w:sz w:val="21"/>
          <w:szCs w:val="21"/>
        </w:rPr>
        <w:t xml:space="preserve">-безвозмездного устранения недостатков в течение не более 5 (пяти) календарных дней с момента указания Заказчиком на соответствующие недостатки; </w:t>
      </w:r>
    </w:p>
    <w:p w:rsidR="009966B5" w:rsidRPr="009966B5" w:rsidRDefault="009966B5" w:rsidP="009966B5">
      <w:pPr>
        <w:autoSpaceDE w:val="0"/>
        <w:autoSpaceDN w:val="0"/>
        <w:adjustRightInd w:val="0"/>
        <w:ind w:firstLine="709"/>
        <w:jc w:val="both"/>
        <w:rPr>
          <w:sz w:val="21"/>
          <w:szCs w:val="21"/>
        </w:rPr>
      </w:pPr>
      <w:r w:rsidRPr="009966B5">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календарных дней с момента заявления Заказчиком соответствующего письменного требования.</w:t>
      </w:r>
    </w:p>
    <w:p w:rsidR="009966B5" w:rsidRPr="009966B5" w:rsidRDefault="009966B5" w:rsidP="009966B5">
      <w:pPr>
        <w:autoSpaceDE w:val="0"/>
        <w:autoSpaceDN w:val="0"/>
        <w:adjustRightInd w:val="0"/>
        <w:ind w:firstLine="709"/>
        <w:jc w:val="both"/>
        <w:rPr>
          <w:sz w:val="21"/>
          <w:szCs w:val="21"/>
        </w:rPr>
      </w:pPr>
      <w:r w:rsidRPr="009966B5">
        <w:rPr>
          <w:sz w:val="21"/>
          <w:szCs w:val="21"/>
        </w:rPr>
        <w:t>В случае если недостатки оказанных услуг повлекли за собой причинение ущерба имуществу Заказчика, Исполнитель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6D4669" w:rsidRPr="00B67EDF" w:rsidRDefault="006D4669" w:rsidP="006D4669">
      <w:pPr>
        <w:autoSpaceDE w:val="0"/>
        <w:autoSpaceDN w:val="0"/>
        <w:adjustRightInd w:val="0"/>
        <w:ind w:firstLine="709"/>
        <w:jc w:val="both"/>
        <w:rPr>
          <w:rFonts w:eastAsiaTheme="minorHAnsi"/>
          <w:sz w:val="21"/>
          <w:szCs w:val="21"/>
          <w:lang w:eastAsia="en-US"/>
        </w:rPr>
      </w:pPr>
      <w:r w:rsidRPr="00B67EDF">
        <w:rPr>
          <w:b/>
          <w:sz w:val="21"/>
          <w:szCs w:val="21"/>
        </w:rPr>
        <w:t xml:space="preserve">6. </w:t>
      </w:r>
      <w:r w:rsidRPr="00B67EDF">
        <w:rPr>
          <w:rFonts w:eastAsiaTheme="minorHAnsi"/>
          <w:b/>
          <w:sz w:val="21"/>
          <w:szCs w:val="21"/>
          <w:lang w:eastAsia="en-US"/>
        </w:rPr>
        <w:t>Начальная (максимальная) цена контракта (цена лота)</w:t>
      </w:r>
      <w:r w:rsidRPr="00B67EDF">
        <w:rPr>
          <w:rFonts w:eastAsiaTheme="minorHAnsi"/>
          <w:sz w:val="21"/>
          <w:szCs w:val="21"/>
          <w:lang w:eastAsia="en-US"/>
        </w:rPr>
        <w:t xml:space="preserve">: </w:t>
      </w:r>
      <w:r w:rsidR="009966B5">
        <w:rPr>
          <w:rFonts w:eastAsiaTheme="minorHAnsi"/>
          <w:sz w:val="21"/>
          <w:szCs w:val="21"/>
          <w:lang w:eastAsia="en-US"/>
        </w:rPr>
        <w:t>2 200 000</w:t>
      </w:r>
      <w:r w:rsidRPr="00B67EDF">
        <w:rPr>
          <w:rFonts w:eastAsiaTheme="minorHAnsi"/>
          <w:sz w:val="21"/>
          <w:szCs w:val="21"/>
          <w:lang w:eastAsia="en-US"/>
        </w:rPr>
        <w:t xml:space="preserve"> руб.</w:t>
      </w:r>
    </w:p>
    <w:p w:rsidR="006D4669" w:rsidRPr="00B67EDF" w:rsidRDefault="006D4669" w:rsidP="006D4669">
      <w:pPr>
        <w:autoSpaceDE w:val="0"/>
        <w:autoSpaceDN w:val="0"/>
        <w:adjustRightInd w:val="0"/>
        <w:ind w:firstLine="709"/>
        <w:jc w:val="both"/>
        <w:rPr>
          <w:sz w:val="21"/>
          <w:szCs w:val="21"/>
        </w:rPr>
      </w:pPr>
      <w:r w:rsidRPr="00B67EDF">
        <w:rPr>
          <w:sz w:val="21"/>
          <w:szCs w:val="21"/>
        </w:rPr>
        <w:t>Валюта, используемая для формирования цены контракта (лота) и расчетов с Исполнителем: рубль РФ.</w:t>
      </w:r>
    </w:p>
    <w:p w:rsidR="006D4669" w:rsidRPr="00B67EDF" w:rsidRDefault="006D4669" w:rsidP="006D4669">
      <w:pPr>
        <w:autoSpaceDE w:val="0"/>
        <w:autoSpaceDN w:val="0"/>
        <w:adjustRightInd w:val="0"/>
        <w:ind w:firstLine="709"/>
        <w:jc w:val="both"/>
        <w:rPr>
          <w:sz w:val="21"/>
          <w:szCs w:val="21"/>
        </w:rPr>
      </w:pPr>
      <w:r w:rsidRPr="00B67EDF">
        <w:rPr>
          <w:sz w:val="21"/>
          <w:szCs w:val="21"/>
        </w:rPr>
        <w:t>Цена контракта, предлагаемая участником закупки, не может превышать начальную (максимальную) цену контракта.</w:t>
      </w:r>
    </w:p>
    <w:p w:rsidR="009966B5" w:rsidRPr="008F7BD7" w:rsidRDefault="009966B5" w:rsidP="009966B5">
      <w:pPr>
        <w:ind w:firstLine="708"/>
        <w:jc w:val="both"/>
        <w:rPr>
          <w:color w:val="000000"/>
          <w:sz w:val="21"/>
          <w:szCs w:val="21"/>
        </w:rPr>
      </w:pPr>
      <w:r w:rsidRPr="008F7BD7">
        <w:rPr>
          <w:color w:val="000000"/>
          <w:sz w:val="21"/>
          <w:szCs w:val="21"/>
        </w:rPr>
        <w:t xml:space="preserve">Цена контракта указана с учетом стоимости всех услуг, оказываемых Исполнителем, </w:t>
      </w:r>
      <w:r w:rsidRPr="008F7BD7">
        <w:rPr>
          <w:sz w:val="21"/>
          <w:szCs w:val="21"/>
        </w:rPr>
        <w:t>расходов на использование оборудования, инструментов и механизмов, необходимых для оказания услуг,</w:t>
      </w:r>
      <w:r w:rsidRPr="008F7BD7">
        <w:rPr>
          <w:color w:val="000000"/>
          <w:sz w:val="21"/>
          <w:szCs w:val="21"/>
        </w:rPr>
        <w:t xml:space="preserve"> иных необходимых затрат на обеспечение оказания услуг, расходов на уплату налогов, сборов, страховых и других обязательных платежей</w:t>
      </w:r>
      <w:r w:rsidRPr="008F7BD7">
        <w:rPr>
          <w:sz w:val="21"/>
          <w:szCs w:val="21"/>
        </w:rPr>
        <w:t>,</w:t>
      </w:r>
      <w:r w:rsidRPr="008F7BD7">
        <w:rPr>
          <w:spacing w:val="-6"/>
          <w:sz w:val="21"/>
          <w:szCs w:val="21"/>
        </w:rPr>
        <w:t xml:space="preserve"> иных необходимых (прочих) расходов.</w:t>
      </w:r>
    </w:p>
    <w:p w:rsidR="006D4669" w:rsidRPr="00B67EDF" w:rsidRDefault="006D4669" w:rsidP="006D4669">
      <w:pPr>
        <w:pStyle w:val="ConsPlusNormal"/>
        <w:widowControl/>
        <w:ind w:firstLine="709"/>
        <w:jc w:val="both"/>
        <w:rPr>
          <w:rFonts w:ascii="Times New Roman" w:hAnsi="Times New Roman" w:cs="Times New Roman"/>
          <w:b/>
          <w:sz w:val="21"/>
          <w:szCs w:val="21"/>
        </w:rPr>
      </w:pPr>
      <w:r w:rsidRPr="00B67EDF">
        <w:rPr>
          <w:rFonts w:ascii="Times New Roman" w:hAnsi="Times New Roman" w:cs="Times New Roman"/>
          <w:b/>
          <w:sz w:val="21"/>
          <w:szCs w:val="21"/>
        </w:rPr>
        <w:t>7. Величина понижения начальной цены контракта («шаг аукциона»):</w:t>
      </w:r>
    </w:p>
    <w:p w:rsidR="006D4669" w:rsidRPr="00B67EDF" w:rsidRDefault="006D4669" w:rsidP="006D4669">
      <w:pPr>
        <w:ind w:firstLine="709"/>
        <w:jc w:val="both"/>
        <w:rPr>
          <w:spacing w:val="-6"/>
          <w:sz w:val="21"/>
          <w:szCs w:val="21"/>
        </w:rPr>
      </w:pPr>
      <w:proofErr w:type="gramStart"/>
      <w:r w:rsidRPr="00B67EDF">
        <w:rPr>
          <w:bCs/>
          <w:sz w:val="21"/>
          <w:szCs w:val="21"/>
        </w:rPr>
        <w:t>«Шаг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w:t>
      </w:r>
      <w:proofErr w:type="gramEnd"/>
    </w:p>
    <w:p w:rsidR="006D4669" w:rsidRPr="00B67EDF" w:rsidRDefault="006D4669" w:rsidP="006D4669">
      <w:pPr>
        <w:autoSpaceDE w:val="0"/>
        <w:autoSpaceDN w:val="0"/>
        <w:adjustRightInd w:val="0"/>
        <w:ind w:firstLine="709"/>
        <w:jc w:val="both"/>
        <w:rPr>
          <w:sz w:val="21"/>
          <w:szCs w:val="21"/>
        </w:rPr>
      </w:pPr>
      <w:r w:rsidRPr="00B67EDF">
        <w:rPr>
          <w:b/>
          <w:sz w:val="21"/>
          <w:szCs w:val="21"/>
        </w:rPr>
        <w:t>8. Форма, сроки и порядок оплаты товара, работы, услуги:</w:t>
      </w:r>
    </w:p>
    <w:p w:rsidR="009966B5" w:rsidRPr="008F7BD7" w:rsidRDefault="009966B5" w:rsidP="009966B5">
      <w:pPr>
        <w:ind w:firstLine="708"/>
        <w:jc w:val="both"/>
        <w:rPr>
          <w:sz w:val="21"/>
          <w:szCs w:val="21"/>
        </w:rPr>
      </w:pPr>
      <w:proofErr w:type="gramStart"/>
      <w:r>
        <w:rPr>
          <w:bCs/>
          <w:sz w:val="21"/>
          <w:szCs w:val="21"/>
        </w:rPr>
        <w:t>О</w:t>
      </w:r>
      <w:r w:rsidRPr="008F7BD7">
        <w:rPr>
          <w:bCs/>
          <w:sz w:val="21"/>
          <w:szCs w:val="21"/>
        </w:rPr>
        <w:t xml:space="preserve">плата осуществляется </w:t>
      </w:r>
      <w:r w:rsidRPr="008F7BD7">
        <w:rPr>
          <w:color w:val="000000"/>
          <w:sz w:val="21"/>
          <w:szCs w:val="21"/>
        </w:rPr>
        <w:t xml:space="preserve">в виде безналичного перечисления в следующем порядке: </w:t>
      </w:r>
      <w:r w:rsidRPr="008F7BD7">
        <w:rPr>
          <w:sz w:val="21"/>
          <w:szCs w:val="21"/>
        </w:rPr>
        <w:t xml:space="preserve">по факту </w:t>
      </w:r>
      <w:r w:rsidRPr="008F7BD7">
        <w:rPr>
          <w:color w:val="000000"/>
          <w:sz w:val="21"/>
          <w:szCs w:val="21"/>
        </w:rPr>
        <w:t>оказания услуг (этапа услуг, этап услуг – это услуги, оказанные в течени</w:t>
      </w:r>
      <w:r>
        <w:rPr>
          <w:color w:val="000000"/>
          <w:sz w:val="21"/>
          <w:szCs w:val="21"/>
        </w:rPr>
        <w:t>е</w:t>
      </w:r>
      <w:r w:rsidRPr="008F7BD7">
        <w:rPr>
          <w:color w:val="000000"/>
          <w:sz w:val="21"/>
          <w:szCs w:val="21"/>
        </w:rPr>
        <w:t xml:space="preserve"> месяца), в течение 15 банковских дней с момента оказания услуг (этапа услуг) и подписания акта сдачи-приемки оказанных услуг (этапа услуг) </w:t>
      </w:r>
      <w:r w:rsidRPr="008F7BD7">
        <w:rPr>
          <w:sz w:val="21"/>
          <w:szCs w:val="21"/>
        </w:rPr>
        <w:t>на основании предоставленных Исполнителем Заказчику платежных документов (счета (счета-фактуры), универсального передаточного документа).</w:t>
      </w:r>
      <w:proofErr w:type="gramEnd"/>
    </w:p>
    <w:p w:rsidR="006D4669" w:rsidRPr="00B67EDF" w:rsidRDefault="006D4669" w:rsidP="006D4669">
      <w:pPr>
        <w:pStyle w:val="ConsPlusNormal"/>
        <w:widowControl/>
        <w:ind w:firstLine="709"/>
        <w:jc w:val="both"/>
        <w:rPr>
          <w:rFonts w:ascii="Times New Roman" w:hAnsi="Times New Roman" w:cs="Times New Roman"/>
          <w:b/>
          <w:sz w:val="21"/>
          <w:szCs w:val="21"/>
        </w:rPr>
      </w:pPr>
      <w:r w:rsidRPr="00B67EDF">
        <w:rPr>
          <w:rFonts w:ascii="Times New Roman" w:hAnsi="Times New Roman" w:cs="Times New Roman"/>
          <w:b/>
          <w:sz w:val="21"/>
          <w:szCs w:val="21"/>
        </w:rPr>
        <w:t>9. Порядок, место, дата начала и дата окончания срока подачи заявок на участие в аукционе в электронной форме.</w:t>
      </w:r>
    </w:p>
    <w:p w:rsidR="006D4669" w:rsidRPr="00B67EDF" w:rsidRDefault="006D4669" w:rsidP="006D4669">
      <w:pPr>
        <w:pStyle w:val="ConsPlusNormal"/>
        <w:ind w:firstLine="709"/>
        <w:jc w:val="both"/>
        <w:rPr>
          <w:rFonts w:ascii="Times New Roman" w:hAnsi="Times New Roman" w:cs="Times New Roman"/>
          <w:sz w:val="21"/>
          <w:szCs w:val="21"/>
        </w:rPr>
      </w:pPr>
      <w:r w:rsidRPr="00B67EDF">
        <w:rPr>
          <w:rFonts w:ascii="Times New Roman" w:hAnsi="Times New Roman" w:cs="Times New Roman"/>
          <w:bCs/>
          <w:sz w:val="21"/>
          <w:szCs w:val="21"/>
        </w:rPr>
        <w:t xml:space="preserve">Заявки принимаются с 00 ч. 00 мин. (московского времени) </w:t>
      </w:r>
      <w:r w:rsidR="003D2E20">
        <w:rPr>
          <w:rFonts w:ascii="Times New Roman" w:hAnsi="Times New Roman" w:cs="Times New Roman"/>
          <w:bCs/>
          <w:sz w:val="21"/>
          <w:szCs w:val="21"/>
        </w:rPr>
        <w:t>20</w:t>
      </w:r>
      <w:r w:rsidRPr="00B67EDF">
        <w:rPr>
          <w:rFonts w:ascii="Times New Roman" w:hAnsi="Times New Roman" w:cs="Times New Roman"/>
          <w:bCs/>
          <w:sz w:val="21"/>
          <w:szCs w:val="21"/>
        </w:rPr>
        <w:t>.</w:t>
      </w:r>
      <w:r w:rsidR="003D2E20">
        <w:rPr>
          <w:rFonts w:ascii="Times New Roman" w:hAnsi="Times New Roman" w:cs="Times New Roman"/>
          <w:bCs/>
          <w:sz w:val="21"/>
          <w:szCs w:val="21"/>
        </w:rPr>
        <w:t>12</w:t>
      </w:r>
      <w:r w:rsidRPr="00B67EDF">
        <w:rPr>
          <w:rFonts w:ascii="Times New Roman" w:hAnsi="Times New Roman" w:cs="Times New Roman"/>
          <w:bCs/>
          <w:sz w:val="21"/>
          <w:szCs w:val="21"/>
        </w:rPr>
        <w:t xml:space="preserve">.2019 г. до 06 ч. 00 мин. </w:t>
      </w:r>
      <w:r w:rsidR="003D2E20">
        <w:rPr>
          <w:rFonts w:ascii="Times New Roman" w:hAnsi="Times New Roman" w:cs="Times New Roman"/>
          <w:bCs/>
          <w:sz w:val="21"/>
          <w:szCs w:val="21"/>
        </w:rPr>
        <w:t>13</w:t>
      </w:r>
      <w:r w:rsidRPr="00B67EDF">
        <w:rPr>
          <w:rFonts w:ascii="Times New Roman" w:hAnsi="Times New Roman" w:cs="Times New Roman"/>
          <w:bCs/>
          <w:sz w:val="21"/>
          <w:szCs w:val="21"/>
        </w:rPr>
        <w:t>.</w:t>
      </w:r>
      <w:r w:rsidR="003D2E20">
        <w:rPr>
          <w:rFonts w:ascii="Times New Roman" w:hAnsi="Times New Roman" w:cs="Times New Roman"/>
          <w:bCs/>
          <w:sz w:val="21"/>
          <w:szCs w:val="21"/>
        </w:rPr>
        <w:t>01</w:t>
      </w:r>
      <w:r w:rsidRPr="00B67EDF">
        <w:rPr>
          <w:rFonts w:ascii="Times New Roman" w:hAnsi="Times New Roman" w:cs="Times New Roman"/>
          <w:bCs/>
          <w:sz w:val="21"/>
          <w:szCs w:val="21"/>
        </w:rPr>
        <w:t>.20</w:t>
      </w:r>
      <w:r w:rsidR="003D2E20">
        <w:rPr>
          <w:rFonts w:ascii="Times New Roman" w:hAnsi="Times New Roman" w:cs="Times New Roman"/>
          <w:bCs/>
          <w:sz w:val="21"/>
          <w:szCs w:val="21"/>
        </w:rPr>
        <w:t>20</w:t>
      </w:r>
      <w:r w:rsidRPr="00B67EDF">
        <w:rPr>
          <w:rFonts w:ascii="Times New Roman" w:hAnsi="Times New Roman" w:cs="Times New Roman"/>
          <w:bCs/>
          <w:sz w:val="21"/>
          <w:szCs w:val="21"/>
        </w:rPr>
        <w:t xml:space="preserve"> г. (московского времени) на сайте электронной площадки </w:t>
      </w:r>
      <w:hyperlink r:id="rId12" w:history="1">
        <w:proofErr w:type="spellStart"/>
        <w:r w:rsidRPr="00B67EDF">
          <w:rPr>
            <w:rStyle w:val="a8"/>
            <w:rFonts w:ascii="Times New Roman" w:hAnsi="Times New Roman" w:cs="Times New Roman"/>
            <w:sz w:val="21"/>
            <w:szCs w:val="21"/>
          </w:rPr>
          <w:t>http</w:t>
        </w:r>
        <w:proofErr w:type="spellEnd"/>
        <w:r w:rsidRPr="00B67EDF">
          <w:rPr>
            <w:rStyle w:val="a8"/>
            <w:rFonts w:ascii="Times New Roman" w:hAnsi="Times New Roman" w:cs="Times New Roman"/>
            <w:sz w:val="21"/>
            <w:szCs w:val="21"/>
          </w:rPr>
          <w:t>://</w:t>
        </w:r>
        <w:proofErr w:type="spellStart"/>
        <w:r w:rsidRPr="00B67EDF">
          <w:rPr>
            <w:rStyle w:val="a8"/>
            <w:rFonts w:ascii="Times New Roman" w:hAnsi="Times New Roman" w:cs="Times New Roman"/>
            <w:sz w:val="21"/>
            <w:szCs w:val="21"/>
          </w:rPr>
          <w:t>www.rts-tender.ru</w:t>
        </w:r>
        <w:proofErr w:type="spellEnd"/>
      </w:hyperlink>
      <w:r w:rsidRPr="00B67EDF">
        <w:rPr>
          <w:rFonts w:ascii="Times New Roman" w:hAnsi="Times New Roman" w:cs="Times New Roman"/>
          <w:sz w:val="21"/>
          <w:szCs w:val="21"/>
        </w:rPr>
        <w:t>.</w:t>
      </w:r>
    </w:p>
    <w:p w:rsidR="006D4669" w:rsidRPr="00B67EDF" w:rsidRDefault="006D4669" w:rsidP="006D4669">
      <w:pPr>
        <w:pStyle w:val="ConsPlusNormal"/>
        <w:ind w:firstLine="709"/>
        <w:jc w:val="both"/>
        <w:rPr>
          <w:rFonts w:ascii="Times New Roman" w:hAnsi="Times New Roman" w:cs="Times New Roman"/>
          <w:spacing w:val="-1"/>
          <w:sz w:val="21"/>
          <w:szCs w:val="21"/>
        </w:rPr>
      </w:pPr>
      <w:r w:rsidRPr="00B67EDF">
        <w:rPr>
          <w:rFonts w:ascii="Times New Roman" w:hAnsi="Times New Roman" w:cs="Times New Roman"/>
          <w:spacing w:val="-1"/>
          <w:sz w:val="21"/>
          <w:szCs w:val="21"/>
        </w:rPr>
        <w:t>Подача</w:t>
      </w:r>
      <w:r w:rsidRPr="00B67EDF">
        <w:rPr>
          <w:rFonts w:ascii="Times New Roman" w:hAnsi="Times New Roman" w:cs="Times New Roman"/>
          <w:spacing w:val="-2"/>
          <w:sz w:val="21"/>
          <w:szCs w:val="21"/>
        </w:rPr>
        <w:t xml:space="preserve"> з</w:t>
      </w:r>
      <w:r w:rsidRPr="00B67EDF">
        <w:rPr>
          <w:rFonts w:ascii="Times New Roman" w:hAnsi="Times New Roman" w:cs="Times New Roman"/>
          <w:spacing w:val="-1"/>
          <w:sz w:val="21"/>
          <w:szCs w:val="21"/>
        </w:rPr>
        <w:t>аявки</w:t>
      </w:r>
      <w:r w:rsidRPr="00B67EDF">
        <w:rPr>
          <w:rFonts w:ascii="Times New Roman" w:hAnsi="Times New Roman" w:cs="Times New Roman"/>
          <w:sz w:val="21"/>
          <w:szCs w:val="21"/>
        </w:rPr>
        <w:t xml:space="preserve"> на </w:t>
      </w:r>
      <w:r w:rsidRPr="00B67EDF">
        <w:rPr>
          <w:rFonts w:ascii="Times New Roman" w:hAnsi="Times New Roman" w:cs="Times New Roman"/>
          <w:spacing w:val="-1"/>
          <w:sz w:val="21"/>
          <w:szCs w:val="21"/>
        </w:rPr>
        <w:t>участие</w:t>
      </w:r>
      <w:r w:rsidRPr="00B67EDF">
        <w:rPr>
          <w:rFonts w:ascii="Times New Roman" w:hAnsi="Times New Roman" w:cs="Times New Roman"/>
          <w:sz w:val="21"/>
          <w:szCs w:val="21"/>
        </w:rPr>
        <w:t xml:space="preserve"> в</w:t>
      </w:r>
      <w:r w:rsidRPr="00B67EDF">
        <w:rPr>
          <w:rFonts w:ascii="Times New Roman" w:hAnsi="Times New Roman" w:cs="Times New Roman"/>
          <w:spacing w:val="-2"/>
          <w:sz w:val="21"/>
          <w:szCs w:val="21"/>
        </w:rPr>
        <w:t xml:space="preserve"> </w:t>
      </w:r>
      <w:r w:rsidRPr="00B67EDF">
        <w:rPr>
          <w:rFonts w:ascii="Times New Roman" w:hAnsi="Times New Roman" w:cs="Times New Roman"/>
          <w:spacing w:val="-1"/>
          <w:sz w:val="21"/>
          <w:szCs w:val="21"/>
        </w:rPr>
        <w:t>аукционе</w:t>
      </w:r>
      <w:r w:rsidRPr="00B67EDF">
        <w:rPr>
          <w:rFonts w:ascii="Times New Roman" w:hAnsi="Times New Roman" w:cs="Times New Roman"/>
          <w:spacing w:val="1"/>
          <w:sz w:val="21"/>
          <w:szCs w:val="21"/>
        </w:rPr>
        <w:t xml:space="preserve"> </w:t>
      </w:r>
      <w:r w:rsidRPr="00B67EDF">
        <w:rPr>
          <w:rFonts w:ascii="Times New Roman" w:hAnsi="Times New Roman" w:cs="Times New Roman"/>
          <w:sz w:val="21"/>
          <w:szCs w:val="21"/>
        </w:rPr>
        <w:t>на</w:t>
      </w:r>
      <w:r w:rsidRPr="00B67EDF">
        <w:rPr>
          <w:rFonts w:ascii="Times New Roman" w:hAnsi="Times New Roman" w:cs="Times New Roman"/>
          <w:spacing w:val="-3"/>
          <w:sz w:val="21"/>
          <w:szCs w:val="21"/>
        </w:rPr>
        <w:t xml:space="preserve"> </w:t>
      </w:r>
      <w:r w:rsidRPr="00B67EDF">
        <w:rPr>
          <w:rFonts w:ascii="Times New Roman" w:hAnsi="Times New Roman" w:cs="Times New Roman"/>
          <w:sz w:val="21"/>
          <w:szCs w:val="21"/>
        </w:rPr>
        <w:t>электронной площадке</w:t>
      </w:r>
      <w:r w:rsidRPr="00B67EDF">
        <w:rPr>
          <w:rFonts w:ascii="Times New Roman" w:hAnsi="Times New Roman" w:cs="Times New Roman"/>
          <w:spacing w:val="-1"/>
          <w:sz w:val="21"/>
          <w:szCs w:val="21"/>
        </w:rPr>
        <w:t xml:space="preserve"> осуществляется</w:t>
      </w:r>
      <w:r w:rsidRPr="00B67EDF">
        <w:rPr>
          <w:rFonts w:ascii="Times New Roman" w:hAnsi="Times New Roman" w:cs="Times New Roman"/>
          <w:sz w:val="21"/>
          <w:szCs w:val="21"/>
        </w:rPr>
        <w:t xml:space="preserve"> </w:t>
      </w:r>
      <w:r w:rsidRPr="00B67EDF">
        <w:rPr>
          <w:rFonts w:ascii="Times New Roman" w:hAnsi="Times New Roman" w:cs="Times New Roman"/>
          <w:spacing w:val="-1"/>
          <w:sz w:val="21"/>
          <w:szCs w:val="21"/>
        </w:rPr>
        <w:t>только</w:t>
      </w:r>
      <w:r w:rsidRPr="00B67EDF">
        <w:rPr>
          <w:rFonts w:ascii="Times New Roman" w:hAnsi="Times New Roman" w:cs="Times New Roman"/>
          <w:sz w:val="21"/>
          <w:szCs w:val="21"/>
        </w:rPr>
        <w:t xml:space="preserve"> </w:t>
      </w:r>
      <w:r w:rsidRPr="00B67EDF">
        <w:rPr>
          <w:rFonts w:ascii="Times New Roman" w:hAnsi="Times New Roman" w:cs="Times New Roman"/>
          <w:spacing w:val="-1"/>
          <w:sz w:val="21"/>
          <w:szCs w:val="21"/>
        </w:rPr>
        <w:t>клиентами электронной площадки в соответствии с Регламентом.</w:t>
      </w:r>
    </w:p>
    <w:p w:rsidR="006D4669" w:rsidRPr="00B67EDF" w:rsidRDefault="006D4669" w:rsidP="006D4669">
      <w:pPr>
        <w:pStyle w:val="ConsPlusNormal"/>
        <w:ind w:firstLine="709"/>
        <w:jc w:val="both"/>
        <w:rPr>
          <w:rFonts w:ascii="Times New Roman" w:hAnsi="Times New Roman" w:cs="Times New Roman"/>
          <w:bCs/>
          <w:sz w:val="21"/>
          <w:szCs w:val="21"/>
        </w:rPr>
      </w:pPr>
      <w:r w:rsidRPr="00B67EDF">
        <w:rPr>
          <w:rFonts w:ascii="Times New Roman" w:hAnsi="Times New Roman" w:cs="Times New Roman"/>
          <w:spacing w:val="-1"/>
          <w:sz w:val="21"/>
          <w:szCs w:val="21"/>
        </w:rPr>
        <w:t>Любой</w:t>
      </w:r>
      <w:r w:rsidRPr="00B67EDF">
        <w:rPr>
          <w:rFonts w:ascii="Times New Roman" w:hAnsi="Times New Roman" w:cs="Times New Roman"/>
          <w:spacing w:val="30"/>
          <w:sz w:val="21"/>
          <w:szCs w:val="21"/>
        </w:rPr>
        <w:t xml:space="preserve"> </w:t>
      </w:r>
      <w:r w:rsidRPr="00B67EDF">
        <w:rPr>
          <w:rFonts w:ascii="Times New Roman" w:hAnsi="Times New Roman" w:cs="Times New Roman"/>
          <w:spacing w:val="-1"/>
          <w:sz w:val="21"/>
          <w:szCs w:val="21"/>
        </w:rPr>
        <w:t>клиент</w:t>
      </w:r>
      <w:r w:rsidRPr="00B67EDF">
        <w:rPr>
          <w:rFonts w:ascii="Times New Roman" w:hAnsi="Times New Roman" w:cs="Times New Roman"/>
          <w:spacing w:val="28"/>
          <w:sz w:val="21"/>
          <w:szCs w:val="21"/>
        </w:rPr>
        <w:t xml:space="preserve"> </w:t>
      </w:r>
      <w:r w:rsidRPr="00B67EDF">
        <w:rPr>
          <w:rFonts w:ascii="Times New Roman" w:hAnsi="Times New Roman" w:cs="Times New Roman"/>
          <w:spacing w:val="-1"/>
          <w:sz w:val="21"/>
          <w:szCs w:val="21"/>
        </w:rPr>
        <w:t>электронной площадки</w:t>
      </w:r>
      <w:r w:rsidRPr="00B67EDF">
        <w:rPr>
          <w:rFonts w:ascii="Times New Roman" w:hAnsi="Times New Roman" w:cs="Times New Roman"/>
          <w:spacing w:val="-4"/>
          <w:sz w:val="21"/>
          <w:szCs w:val="21"/>
        </w:rPr>
        <w:t xml:space="preserve"> </w:t>
      </w:r>
      <w:r w:rsidRPr="00B67EDF">
        <w:rPr>
          <w:rFonts w:ascii="Times New Roman" w:hAnsi="Times New Roman" w:cs="Times New Roman"/>
          <w:spacing w:val="-1"/>
          <w:sz w:val="21"/>
          <w:szCs w:val="21"/>
        </w:rPr>
        <w:t>имеет</w:t>
      </w:r>
      <w:r w:rsidRPr="00B67EDF">
        <w:rPr>
          <w:rFonts w:ascii="Times New Roman" w:hAnsi="Times New Roman" w:cs="Times New Roman"/>
          <w:spacing w:val="-6"/>
          <w:sz w:val="21"/>
          <w:szCs w:val="21"/>
        </w:rPr>
        <w:t xml:space="preserve"> </w:t>
      </w:r>
      <w:r w:rsidRPr="00B67EDF">
        <w:rPr>
          <w:rFonts w:ascii="Times New Roman" w:hAnsi="Times New Roman" w:cs="Times New Roman"/>
          <w:spacing w:val="-1"/>
          <w:sz w:val="21"/>
          <w:szCs w:val="21"/>
        </w:rPr>
        <w:t>возможность</w:t>
      </w:r>
      <w:r w:rsidRPr="00B67EDF">
        <w:rPr>
          <w:rFonts w:ascii="Times New Roman" w:hAnsi="Times New Roman" w:cs="Times New Roman"/>
          <w:spacing w:val="-6"/>
          <w:sz w:val="21"/>
          <w:szCs w:val="21"/>
        </w:rPr>
        <w:t xml:space="preserve"> </w:t>
      </w:r>
      <w:r w:rsidRPr="00B67EDF">
        <w:rPr>
          <w:rFonts w:ascii="Times New Roman" w:hAnsi="Times New Roman" w:cs="Times New Roman"/>
          <w:sz w:val="21"/>
          <w:szCs w:val="21"/>
        </w:rPr>
        <w:t>в</w:t>
      </w:r>
      <w:r w:rsidRPr="00B67EDF">
        <w:rPr>
          <w:rFonts w:ascii="Times New Roman" w:hAnsi="Times New Roman" w:cs="Times New Roman"/>
          <w:spacing w:val="-6"/>
          <w:sz w:val="21"/>
          <w:szCs w:val="21"/>
        </w:rPr>
        <w:t xml:space="preserve"> </w:t>
      </w:r>
      <w:r w:rsidRPr="00B67EDF">
        <w:rPr>
          <w:rFonts w:ascii="Times New Roman" w:hAnsi="Times New Roman" w:cs="Times New Roman"/>
          <w:spacing w:val="-1"/>
          <w:sz w:val="21"/>
          <w:szCs w:val="21"/>
        </w:rPr>
        <w:t>личном</w:t>
      </w:r>
      <w:r w:rsidRPr="00B67EDF">
        <w:rPr>
          <w:rFonts w:ascii="Times New Roman" w:hAnsi="Times New Roman" w:cs="Times New Roman"/>
          <w:spacing w:val="-9"/>
          <w:sz w:val="21"/>
          <w:szCs w:val="21"/>
        </w:rPr>
        <w:t xml:space="preserve"> </w:t>
      </w:r>
      <w:r w:rsidRPr="00B67EDF">
        <w:rPr>
          <w:rFonts w:ascii="Times New Roman" w:hAnsi="Times New Roman" w:cs="Times New Roman"/>
          <w:spacing w:val="-1"/>
          <w:sz w:val="21"/>
          <w:szCs w:val="21"/>
        </w:rPr>
        <w:t>кабинете</w:t>
      </w:r>
      <w:r w:rsidRPr="00B67EDF">
        <w:rPr>
          <w:rFonts w:ascii="Times New Roman" w:hAnsi="Times New Roman" w:cs="Times New Roman"/>
          <w:spacing w:val="-7"/>
          <w:sz w:val="21"/>
          <w:szCs w:val="21"/>
        </w:rPr>
        <w:t xml:space="preserve"> </w:t>
      </w:r>
      <w:r w:rsidRPr="00B67EDF">
        <w:rPr>
          <w:rFonts w:ascii="Times New Roman" w:hAnsi="Times New Roman" w:cs="Times New Roman"/>
          <w:sz w:val="21"/>
          <w:szCs w:val="21"/>
        </w:rPr>
        <w:t>создать</w:t>
      </w:r>
      <w:r w:rsidRPr="00B67EDF">
        <w:rPr>
          <w:rFonts w:ascii="Times New Roman" w:hAnsi="Times New Roman" w:cs="Times New Roman"/>
          <w:spacing w:val="-8"/>
          <w:sz w:val="21"/>
          <w:szCs w:val="21"/>
        </w:rPr>
        <w:t xml:space="preserve"> </w:t>
      </w:r>
      <w:r w:rsidRPr="00B67EDF">
        <w:rPr>
          <w:rFonts w:ascii="Times New Roman" w:hAnsi="Times New Roman" w:cs="Times New Roman"/>
          <w:spacing w:val="-1"/>
          <w:sz w:val="21"/>
          <w:szCs w:val="21"/>
        </w:rPr>
        <w:t>заявку</w:t>
      </w:r>
      <w:r w:rsidRPr="00B67EDF">
        <w:rPr>
          <w:rFonts w:ascii="Times New Roman" w:hAnsi="Times New Roman" w:cs="Times New Roman"/>
          <w:spacing w:val="-8"/>
          <w:sz w:val="21"/>
          <w:szCs w:val="21"/>
        </w:rPr>
        <w:t xml:space="preserve"> </w:t>
      </w:r>
      <w:r w:rsidRPr="00B67EDF">
        <w:rPr>
          <w:rFonts w:ascii="Times New Roman" w:hAnsi="Times New Roman" w:cs="Times New Roman"/>
          <w:sz w:val="21"/>
          <w:szCs w:val="21"/>
        </w:rPr>
        <w:t>на</w:t>
      </w:r>
      <w:r w:rsidRPr="00B67EDF">
        <w:rPr>
          <w:rFonts w:ascii="Times New Roman" w:hAnsi="Times New Roman" w:cs="Times New Roman"/>
          <w:spacing w:val="-5"/>
          <w:sz w:val="21"/>
          <w:szCs w:val="21"/>
        </w:rPr>
        <w:t xml:space="preserve"> </w:t>
      </w:r>
      <w:r w:rsidRPr="00B67EDF">
        <w:rPr>
          <w:rFonts w:ascii="Times New Roman" w:hAnsi="Times New Roman" w:cs="Times New Roman"/>
          <w:spacing w:val="-1"/>
          <w:sz w:val="21"/>
          <w:szCs w:val="21"/>
        </w:rPr>
        <w:t>участие</w:t>
      </w:r>
      <w:r w:rsidRPr="00B67EDF">
        <w:rPr>
          <w:rFonts w:ascii="Times New Roman" w:hAnsi="Times New Roman" w:cs="Times New Roman"/>
          <w:spacing w:val="-7"/>
          <w:sz w:val="21"/>
          <w:szCs w:val="21"/>
        </w:rPr>
        <w:t xml:space="preserve"> </w:t>
      </w:r>
      <w:r w:rsidRPr="00B67EDF">
        <w:rPr>
          <w:rFonts w:ascii="Times New Roman" w:hAnsi="Times New Roman" w:cs="Times New Roman"/>
          <w:sz w:val="21"/>
          <w:szCs w:val="21"/>
        </w:rPr>
        <w:t>в</w:t>
      </w:r>
      <w:r w:rsidRPr="00B67EDF">
        <w:rPr>
          <w:rFonts w:ascii="Times New Roman" w:hAnsi="Times New Roman" w:cs="Times New Roman"/>
          <w:spacing w:val="-6"/>
          <w:sz w:val="21"/>
          <w:szCs w:val="21"/>
        </w:rPr>
        <w:t xml:space="preserve"> </w:t>
      </w:r>
      <w:r w:rsidRPr="00B67EDF">
        <w:rPr>
          <w:rFonts w:ascii="Times New Roman" w:hAnsi="Times New Roman" w:cs="Times New Roman"/>
          <w:spacing w:val="-1"/>
          <w:sz w:val="21"/>
          <w:szCs w:val="21"/>
        </w:rPr>
        <w:t>аукционе</w:t>
      </w:r>
      <w:r w:rsidRPr="00B67EDF">
        <w:rPr>
          <w:rFonts w:ascii="Times New Roman" w:hAnsi="Times New Roman" w:cs="Times New Roman"/>
          <w:spacing w:val="1"/>
          <w:sz w:val="21"/>
          <w:szCs w:val="21"/>
        </w:rPr>
        <w:t xml:space="preserve"> </w:t>
      </w:r>
      <w:r w:rsidRPr="00B67EDF">
        <w:rPr>
          <w:rFonts w:ascii="Times New Roman" w:hAnsi="Times New Roman" w:cs="Times New Roman"/>
          <w:sz w:val="21"/>
          <w:szCs w:val="21"/>
        </w:rPr>
        <w:t>до</w:t>
      </w:r>
      <w:r w:rsidRPr="00B67EDF">
        <w:rPr>
          <w:rFonts w:ascii="Times New Roman" w:hAnsi="Times New Roman" w:cs="Times New Roman"/>
          <w:spacing w:val="-7"/>
          <w:sz w:val="21"/>
          <w:szCs w:val="21"/>
        </w:rPr>
        <w:t xml:space="preserve"> </w:t>
      </w:r>
      <w:r w:rsidRPr="00B67EDF">
        <w:rPr>
          <w:rFonts w:ascii="Times New Roman" w:hAnsi="Times New Roman" w:cs="Times New Roman"/>
          <w:spacing w:val="-1"/>
          <w:sz w:val="21"/>
          <w:szCs w:val="21"/>
        </w:rPr>
        <w:t>наступления</w:t>
      </w:r>
      <w:r w:rsidRPr="00B67EDF">
        <w:rPr>
          <w:rFonts w:ascii="Times New Roman" w:hAnsi="Times New Roman" w:cs="Times New Roman"/>
          <w:spacing w:val="57"/>
          <w:sz w:val="21"/>
          <w:szCs w:val="21"/>
        </w:rPr>
        <w:t xml:space="preserve"> </w:t>
      </w:r>
      <w:r w:rsidRPr="00B67EDF">
        <w:rPr>
          <w:rFonts w:ascii="Times New Roman" w:hAnsi="Times New Roman" w:cs="Times New Roman"/>
          <w:spacing w:val="-1"/>
          <w:sz w:val="21"/>
          <w:szCs w:val="21"/>
        </w:rPr>
        <w:t xml:space="preserve">времени окончания </w:t>
      </w:r>
      <w:r w:rsidRPr="00B67EDF">
        <w:rPr>
          <w:rFonts w:ascii="Times New Roman" w:hAnsi="Times New Roman" w:cs="Times New Roman"/>
          <w:spacing w:val="-2"/>
          <w:sz w:val="21"/>
          <w:szCs w:val="21"/>
        </w:rPr>
        <w:t>подачи</w:t>
      </w:r>
      <w:r w:rsidRPr="00B67EDF">
        <w:rPr>
          <w:rFonts w:ascii="Times New Roman" w:hAnsi="Times New Roman" w:cs="Times New Roman"/>
          <w:sz w:val="21"/>
          <w:szCs w:val="21"/>
        </w:rPr>
        <w:t xml:space="preserve"> </w:t>
      </w:r>
      <w:r w:rsidRPr="00B67EDF">
        <w:rPr>
          <w:rFonts w:ascii="Times New Roman" w:hAnsi="Times New Roman" w:cs="Times New Roman"/>
          <w:spacing w:val="-1"/>
          <w:sz w:val="21"/>
          <w:szCs w:val="21"/>
        </w:rPr>
        <w:t>заявок.</w:t>
      </w:r>
    </w:p>
    <w:p w:rsidR="006D4669" w:rsidRPr="00B67EDF" w:rsidRDefault="006D4669" w:rsidP="006D4669">
      <w:pPr>
        <w:pStyle w:val="ConsPlusNormal"/>
        <w:widowControl/>
        <w:ind w:firstLine="709"/>
        <w:jc w:val="both"/>
        <w:rPr>
          <w:rFonts w:ascii="Times New Roman" w:hAnsi="Times New Roman" w:cs="Times New Roman"/>
          <w:b/>
          <w:sz w:val="21"/>
          <w:szCs w:val="21"/>
        </w:rPr>
      </w:pPr>
      <w:r w:rsidRPr="00B67EDF">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6D4669" w:rsidRPr="00B67EDF" w:rsidRDefault="006D4669" w:rsidP="006D4669">
      <w:pPr>
        <w:pStyle w:val="ConsPlusNormal"/>
        <w:widowControl/>
        <w:ind w:firstLine="709"/>
        <w:jc w:val="both"/>
        <w:rPr>
          <w:rFonts w:ascii="Times New Roman" w:hAnsi="Times New Roman" w:cs="Times New Roman"/>
          <w:b/>
          <w:sz w:val="21"/>
          <w:szCs w:val="21"/>
        </w:rPr>
      </w:pPr>
      <w:r w:rsidRPr="00B67EDF">
        <w:rPr>
          <w:rFonts w:ascii="Times New Roman" w:hAnsi="Times New Roman" w:cs="Times New Roman"/>
          <w:spacing w:val="-1"/>
          <w:sz w:val="21"/>
          <w:szCs w:val="21"/>
        </w:rPr>
        <w:t>Участник</w:t>
      </w:r>
      <w:r w:rsidRPr="00B67EDF">
        <w:rPr>
          <w:rFonts w:ascii="Times New Roman" w:hAnsi="Times New Roman" w:cs="Times New Roman"/>
          <w:spacing w:val="29"/>
          <w:sz w:val="21"/>
          <w:szCs w:val="21"/>
        </w:rPr>
        <w:t xml:space="preserve"> </w:t>
      </w:r>
      <w:r w:rsidRPr="00B67EDF">
        <w:rPr>
          <w:rFonts w:ascii="Times New Roman" w:hAnsi="Times New Roman" w:cs="Times New Roman"/>
          <w:spacing w:val="-1"/>
          <w:sz w:val="21"/>
          <w:szCs w:val="21"/>
        </w:rPr>
        <w:t>закупки</w:t>
      </w:r>
      <w:r w:rsidRPr="00B67EDF">
        <w:rPr>
          <w:rFonts w:ascii="Times New Roman" w:hAnsi="Times New Roman" w:cs="Times New Roman"/>
          <w:spacing w:val="28"/>
          <w:sz w:val="21"/>
          <w:szCs w:val="21"/>
        </w:rPr>
        <w:t xml:space="preserve"> </w:t>
      </w:r>
      <w:r w:rsidRPr="00B67EDF">
        <w:rPr>
          <w:rFonts w:ascii="Times New Roman" w:hAnsi="Times New Roman" w:cs="Times New Roman"/>
          <w:spacing w:val="-1"/>
          <w:sz w:val="21"/>
          <w:szCs w:val="21"/>
        </w:rPr>
        <w:t>имеет</w:t>
      </w:r>
      <w:r w:rsidRPr="00B67EDF">
        <w:rPr>
          <w:rFonts w:ascii="Times New Roman" w:hAnsi="Times New Roman" w:cs="Times New Roman"/>
          <w:spacing w:val="28"/>
          <w:sz w:val="21"/>
          <w:szCs w:val="21"/>
        </w:rPr>
        <w:t xml:space="preserve"> </w:t>
      </w:r>
      <w:r w:rsidRPr="00B67EDF">
        <w:rPr>
          <w:rFonts w:ascii="Times New Roman" w:hAnsi="Times New Roman" w:cs="Times New Roman"/>
          <w:spacing w:val="-1"/>
          <w:sz w:val="21"/>
          <w:szCs w:val="21"/>
        </w:rPr>
        <w:t>возможность</w:t>
      </w:r>
      <w:r w:rsidRPr="00B67EDF">
        <w:rPr>
          <w:rFonts w:ascii="Times New Roman" w:hAnsi="Times New Roman" w:cs="Times New Roman"/>
          <w:spacing w:val="31"/>
          <w:sz w:val="21"/>
          <w:szCs w:val="21"/>
        </w:rPr>
        <w:t xml:space="preserve"> </w:t>
      </w:r>
      <w:r w:rsidRPr="00B67EDF">
        <w:rPr>
          <w:rFonts w:ascii="Times New Roman" w:hAnsi="Times New Roman" w:cs="Times New Roman"/>
          <w:spacing w:val="-1"/>
          <w:sz w:val="21"/>
          <w:szCs w:val="21"/>
        </w:rPr>
        <w:t>отозвать</w:t>
      </w:r>
      <w:r w:rsidRPr="00B67EDF">
        <w:rPr>
          <w:rFonts w:ascii="Times New Roman" w:hAnsi="Times New Roman" w:cs="Times New Roman"/>
          <w:spacing w:val="28"/>
          <w:sz w:val="21"/>
          <w:szCs w:val="21"/>
        </w:rPr>
        <w:t xml:space="preserve"> </w:t>
      </w:r>
      <w:r w:rsidRPr="00B67EDF">
        <w:rPr>
          <w:rFonts w:ascii="Times New Roman" w:hAnsi="Times New Roman" w:cs="Times New Roman"/>
          <w:sz w:val="21"/>
          <w:szCs w:val="21"/>
        </w:rPr>
        <w:t>или</w:t>
      </w:r>
      <w:r w:rsidRPr="00B67EDF">
        <w:rPr>
          <w:rFonts w:ascii="Times New Roman" w:hAnsi="Times New Roman" w:cs="Times New Roman"/>
          <w:spacing w:val="28"/>
          <w:sz w:val="21"/>
          <w:szCs w:val="21"/>
        </w:rPr>
        <w:t xml:space="preserve"> </w:t>
      </w:r>
      <w:r w:rsidRPr="00B67EDF">
        <w:rPr>
          <w:rFonts w:ascii="Times New Roman" w:hAnsi="Times New Roman" w:cs="Times New Roman"/>
          <w:spacing w:val="-1"/>
          <w:sz w:val="21"/>
          <w:szCs w:val="21"/>
        </w:rPr>
        <w:t>изменить</w:t>
      </w:r>
      <w:r w:rsidRPr="00B67EDF">
        <w:rPr>
          <w:rFonts w:ascii="Times New Roman" w:hAnsi="Times New Roman" w:cs="Times New Roman"/>
          <w:spacing w:val="29"/>
          <w:sz w:val="21"/>
          <w:szCs w:val="21"/>
        </w:rPr>
        <w:t xml:space="preserve"> </w:t>
      </w:r>
      <w:r w:rsidRPr="00B67EDF">
        <w:rPr>
          <w:rFonts w:ascii="Times New Roman" w:hAnsi="Times New Roman" w:cs="Times New Roman"/>
          <w:spacing w:val="-1"/>
          <w:sz w:val="21"/>
          <w:szCs w:val="21"/>
        </w:rPr>
        <w:t>поданную</w:t>
      </w:r>
      <w:r w:rsidRPr="00B67EDF">
        <w:rPr>
          <w:rFonts w:ascii="Times New Roman" w:hAnsi="Times New Roman" w:cs="Times New Roman"/>
          <w:spacing w:val="29"/>
          <w:sz w:val="21"/>
          <w:szCs w:val="21"/>
        </w:rPr>
        <w:t xml:space="preserve"> </w:t>
      </w:r>
      <w:r w:rsidRPr="00B67EDF">
        <w:rPr>
          <w:rFonts w:ascii="Times New Roman" w:hAnsi="Times New Roman" w:cs="Times New Roman"/>
          <w:spacing w:val="-1"/>
          <w:sz w:val="21"/>
          <w:szCs w:val="21"/>
        </w:rPr>
        <w:t>заявку</w:t>
      </w:r>
      <w:r w:rsidRPr="00B67EDF">
        <w:rPr>
          <w:rFonts w:ascii="Times New Roman" w:hAnsi="Times New Roman" w:cs="Times New Roman"/>
          <w:spacing w:val="26"/>
          <w:sz w:val="21"/>
          <w:szCs w:val="21"/>
        </w:rPr>
        <w:t xml:space="preserve"> </w:t>
      </w:r>
      <w:r w:rsidRPr="00B67EDF">
        <w:rPr>
          <w:rFonts w:ascii="Times New Roman" w:hAnsi="Times New Roman" w:cs="Times New Roman"/>
          <w:sz w:val="21"/>
          <w:szCs w:val="21"/>
        </w:rPr>
        <w:t>до</w:t>
      </w:r>
      <w:r w:rsidRPr="00B67EDF">
        <w:rPr>
          <w:rFonts w:ascii="Times New Roman" w:hAnsi="Times New Roman" w:cs="Times New Roman"/>
          <w:spacing w:val="61"/>
          <w:sz w:val="21"/>
          <w:szCs w:val="21"/>
        </w:rPr>
        <w:t xml:space="preserve"> </w:t>
      </w:r>
      <w:r w:rsidRPr="00B67EDF">
        <w:rPr>
          <w:rFonts w:ascii="Times New Roman" w:hAnsi="Times New Roman" w:cs="Times New Roman"/>
          <w:spacing w:val="-1"/>
          <w:sz w:val="21"/>
          <w:szCs w:val="21"/>
        </w:rPr>
        <w:t>наступления</w:t>
      </w:r>
      <w:r w:rsidRPr="00B67EDF">
        <w:rPr>
          <w:rFonts w:ascii="Times New Roman" w:hAnsi="Times New Roman" w:cs="Times New Roman"/>
          <w:spacing w:val="47"/>
          <w:sz w:val="21"/>
          <w:szCs w:val="21"/>
        </w:rPr>
        <w:t xml:space="preserve"> </w:t>
      </w:r>
      <w:r w:rsidRPr="00B67EDF">
        <w:rPr>
          <w:rFonts w:ascii="Times New Roman" w:hAnsi="Times New Roman" w:cs="Times New Roman"/>
          <w:spacing w:val="-1"/>
          <w:sz w:val="21"/>
          <w:szCs w:val="21"/>
        </w:rPr>
        <w:t>времени</w:t>
      </w:r>
      <w:r w:rsidRPr="00B67EDF">
        <w:rPr>
          <w:rFonts w:ascii="Times New Roman" w:hAnsi="Times New Roman" w:cs="Times New Roman"/>
          <w:spacing w:val="47"/>
          <w:sz w:val="21"/>
          <w:szCs w:val="21"/>
        </w:rPr>
        <w:t xml:space="preserve"> </w:t>
      </w:r>
      <w:r w:rsidRPr="00B67EDF">
        <w:rPr>
          <w:rFonts w:ascii="Times New Roman" w:hAnsi="Times New Roman" w:cs="Times New Roman"/>
          <w:spacing w:val="-1"/>
          <w:sz w:val="21"/>
          <w:szCs w:val="21"/>
        </w:rPr>
        <w:t>окончания</w:t>
      </w:r>
      <w:r w:rsidRPr="00B67EDF">
        <w:rPr>
          <w:rFonts w:ascii="Times New Roman" w:hAnsi="Times New Roman" w:cs="Times New Roman"/>
          <w:spacing w:val="47"/>
          <w:sz w:val="21"/>
          <w:szCs w:val="21"/>
        </w:rPr>
        <w:t xml:space="preserve"> </w:t>
      </w:r>
      <w:r w:rsidRPr="00B67EDF">
        <w:rPr>
          <w:rFonts w:ascii="Times New Roman" w:hAnsi="Times New Roman" w:cs="Times New Roman"/>
          <w:sz w:val="21"/>
          <w:szCs w:val="21"/>
        </w:rPr>
        <w:t>подачи</w:t>
      </w:r>
      <w:r w:rsidRPr="00B67EDF">
        <w:rPr>
          <w:rFonts w:ascii="Times New Roman" w:hAnsi="Times New Roman" w:cs="Times New Roman"/>
          <w:spacing w:val="47"/>
          <w:sz w:val="21"/>
          <w:szCs w:val="21"/>
        </w:rPr>
        <w:t xml:space="preserve"> </w:t>
      </w:r>
      <w:r w:rsidRPr="00B67EDF">
        <w:rPr>
          <w:rFonts w:ascii="Times New Roman" w:hAnsi="Times New Roman" w:cs="Times New Roman"/>
          <w:spacing w:val="-1"/>
          <w:sz w:val="21"/>
          <w:szCs w:val="21"/>
        </w:rPr>
        <w:t>заявок,</w:t>
      </w:r>
      <w:r w:rsidRPr="00B67EDF">
        <w:rPr>
          <w:rFonts w:ascii="Times New Roman" w:hAnsi="Times New Roman" w:cs="Times New Roman"/>
          <w:spacing w:val="47"/>
          <w:sz w:val="21"/>
          <w:szCs w:val="21"/>
        </w:rPr>
        <w:t xml:space="preserve"> </w:t>
      </w:r>
      <w:r w:rsidRPr="00B67EDF">
        <w:rPr>
          <w:rFonts w:ascii="Times New Roman" w:hAnsi="Times New Roman" w:cs="Times New Roman"/>
          <w:spacing w:val="-1"/>
          <w:sz w:val="21"/>
          <w:szCs w:val="21"/>
        </w:rPr>
        <w:t>установленного</w:t>
      </w:r>
      <w:r w:rsidRPr="00B67EDF">
        <w:rPr>
          <w:rFonts w:ascii="Times New Roman" w:hAnsi="Times New Roman" w:cs="Times New Roman"/>
          <w:spacing w:val="48"/>
          <w:sz w:val="21"/>
          <w:szCs w:val="21"/>
        </w:rPr>
        <w:t xml:space="preserve"> </w:t>
      </w:r>
      <w:r w:rsidRPr="00B67EDF">
        <w:rPr>
          <w:rFonts w:ascii="Times New Roman" w:hAnsi="Times New Roman" w:cs="Times New Roman"/>
          <w:sz w:val="21"/>
          <w:szCs w:val="21"/>
        </w:rPr>
        <w:t>в</w:t>
      </w:r>
      <w:r w:rsidRPr="00B67EDF">
        <w:rPr>
          <w:rFonts w:ascii="Times New Roman" w:hAnsi="Times New Roman" w:cs="Times New Roman"/>
          <w:spacing w:val="46"/>
          <w:sz w:val="21"/>
          <w:szCs w:val="21"/>
        </w:rPr>
        <w:t xml:space="preserve"> </w:t>
      </w:r>
      <w:r w:rsidRPr="00B67EDF">
        <w:rPr>
          <w:rFonts w:ascii="Times New Roman" w:hAnsi="Times New Roman" w:cs="Times New Roman"/>
          <w:spacing w:val="-1"/>
          <w:sz w:val="21"/>
          <w:szCs w:val="21"/>
        </w:rPr>
        <w:t>извещении</w:t>
      </w:r>
      <w:r w:rsidRPr="00B67EDF">
        <w:rPr>
          <w:rFonts w:ascii="Times New Roman" w:hAnsi="Times New Roman" w:cs="Times New Roman"/>
          <w:spacing w:val="47"/>
          <w:sz w:val="21"/>
          <w:szCs w:val="21"/>
        </w:rPr>
        <w:t xml:space="preserve"> </w:t>
      </w:r>
      <w:r w:rsidRPr="00B67EDF">
        <w:rPr>
          <w:rFonts w:ascii="Times New Roman" w:hAnsi="Times New Roman" w:cs="Times New Roman"/>
          <w:sz w:val="21"/>
          <w:szCs w:val="21"/>
        </w:rPr>
        <w:t>о</w:t>
      </w:r>
      <w:r w:rsidRPr="00B67EDF">
        <w:rPr>
          <w:rFonts w:ascii="Times New Roman" w:hAnsi="Times New Roman" w:cs="Times New Roman"/>
          <w:spacing w:val="47"/>
          <w:sz w:val="21"/>
          <w:szCs w:val="21"/>
        </w:rPr>
        <w:t xml:space="preserve"> </w:t>
      </w:r>
      <w:r w:rsidRPr="00B67EDF">
        <w:rPr>
          <w:rFonts w:ascii="Times New Roman" w:hAnsi="Times New Roman" w:cs="Times New Roman"/>
          <w:spacing w:val="-1"/>
          <w:sz w:val="21"/>
          <w:szCs w:val="21"/>
        </w:rPr>
        <w:t>проведен</w:t>
      </w:r>
      <w:proofErr w:type="gramStart"/>
      <w:r w:rsidRPr="00B67EDF">
        <w:rPr>
          <w:rFonts w:ascii="Times New Roman" w:hAnsi="Times New Roman" w:cs="Times New Roman"/>
          <w:spacing w:val="-1"/>
          <w:sz w:val="21"/>
          <w:szCs w:val="21"/>
        </w:rPr>
        <w:t>ии ау</w:t>
      </w:r>
      <w:proofErr w:type="gramEnd"/>
      <w:r w:rsidRPr="00B67EDF">
        <w:rPr>
          <w:rFonts w:ascii="Times New Roman" w:hAnsi="Times New Roman" w:cs="Times New Roman"/>
          <w:spacing w:val="-1"/>
          <w:sz w:val="21"/>
          <w:szCs w:val="21"/>
        </w:rPr>
        <w:t>кциона.</w:t>
      </w:r>
    </w:p>
    <w:p w:rsidR="006D4669" w:rsidRPr="00B67EDF" w:rsidRDefault="006D4669" w:rsidP="006D4669">
      <w:pPr>
        <w:ind w:firstLine="709"/>
        <w:jc w:val="both"/>
        <w:rPr>
          <w:spacing w:val="-2"/>
          <w:sz w:val="21"/>
          <w:szCs w:val="21"/>
        </w:rPr>
      </w:pPr>
      <w:r w:rsidRPr="00B67EDF">
        <w:rPr>
          <w:spacing w:val="-1"/>
          <w:sz w:val="21"/>
          <w:szCs w:val="21"/>
        </w:rPr>
        <w:t>Изменение</w:t>
      </w:r>
      <w:r w:rsidRPr="00B67EDF">
        <w:rPr>
          <w:spacing w:val="29"/>
          <w:sz w:val="21"/>
          <w:szCs w:val="21"/>
        </w:rPr>
        <w:t xml:space="preserve"> </w:t>
      </w:r>
      <w:r w:rsidRPr="00B67EDF">
        <w:rPr>
          <w:spacing w:val="-1"/>
          <w:sz w:val="21"/>
          <w:szCs w:val="21"/>
        </w:rPr>
        <w:t>заявки</w:t>
      </w:r>
      <w:r w:rsidRPr="00B67EDF">
        <w:rPr>
          <w:spacing w:val="31"/>
          <w:sz w:val="21"/>
          <w:szCs w:val="21"/>
        </w:rPr>
        <w:t xml:space="preserve"> </w:t>
      </w:r>
      <w:r w:rsidRPr="00B67EDF">
        <w:rPr>
          <w:spacing w:val="-1"/>
          <w:sz w:val="21"/>
          <w:szCs w:val="21"/>
        </w:rPr>
        <w:t>осуществляется</w:t>
      </w:r>
      <w:r w:rsidRPr="00B67EDF">
        <w:rPr>
          <w:spacing w:val="28"/>
          <w:sz w:val="21"/>
          <w:szCs w:val="21"/>
        </w:rPr>
        <w:t xml:space="preserve"> </w:t>
      </w:r>
      <w:r w:rsidRPr="00B67EDF">
        <w:rPr>
          <w:sz w:val="21"/>
          <w:szCs w:val="21"/>
        </w:rPr>
        <w:t>только</w:t>
      </w:r>
      <w:r w:rsidRPr="00B67EDF">
        <w:rPr>
          <w:spacing w:val="29"/>
          <w:sz w:val="21"/>
          <w:szCs w:val="21"/>
        </w:rPr>
        <w:t xml:space="preserve"> </w:t>
      </w:r>
      <w:r w:rsidRPr="00B67EDF">
        <w:rPr>
          <w:spacing w:val="-1"/>
          <w:sz w:val="21"/>
          <w:szCs w:val="21"/>
        </w:rPr>
        <w:t>путем</w:t>
      </w:r>
      <w:r w:rsidRPr="00B67EDF">
        <w:rPr>
          <w:spacing w:val="28"/>
          <w:sz w:val="21"/>
          <w:szCs w:val="21"/>
        </w:rPr>
        <w:t xml:space="preserve"> </w:t>
      </w:r>
      <w:r w:rsidRPr="00B67EDF">
        <w:rPr>
          <w:spacing w:val="-1"/>
          <w:sz w:val="21"/>
          <w:szCs w:val="21"/>
        </w:rPr>
        <w:t>отзыва заявки.</w:t>
      </w:r>
    </w:p>
    <w:p w:rsidR="006D4669" w:rsidRPr="00B67EDF" w:rsidRDefault="006D4669" w:rsidP="006D4669">
      <w:pPr>
        <w:ind w:firstLine="709"/>
        <w:jc w:val="both"/>
        <w:rPr>
          <w:spacing w:val="-2"/>
          <w:sz w:val="21"/>
          <w:szCs w:val="21"/>
        </w:rPr>
      </w:pPr>
      <w:r w:rsidRPr="00B67EDF">
        <w:rPr>
          <w:spacing w:val="-1"/>
          <w:sz w:val="21"/>
          <w:szCs w:val="21"/>
        </w:rPr>
        <w:lastRenderedPageBreak/>
        <w:t>После</w:t>
      </w:r>
      <w:r w:rsidRPr="00B67EDF">
        <w:rPr>
          <w:spacing w:val="46"/>
          <w:sz w:val="21"/>
          <w:szCs w:val="21"/>
        </w:rPr>
        <w:t xml:space="preserve"> </w:t>
      </w:r>
      <w:r w:rsidRPr="00B67EDF">
        <w:rPr>
          <w:spacing w:val="-1"/>
          <w:sz w:val="21"/>
          <w:szCs w:val="21"/>
        </w:rPr>
        <w:t>отзыва</w:t>
      </w:r>
      <w:r w:rsidRPr="00B67EDF">
        <w:rPr>
          <w:spacing w:val="47"/>
          <w:sz w:val="21"/>
          <w:szCs w:val="21"/>
        </w:rPr>
        <w:t xml:space="preserve"> </w:t>
      </w:r>
      <w:r w:rsidRPr="00B67EDF">
        <w:rPr>
          <w:spacing w:val="-1"/>
          <w:sz w:val="21"/>
          <w:szCs w:val="21"/>
        </w:rPr>
        <w:t>заявки</w:t>
      </w:r>
      <w:r w:rsidRPr="00B67EDF">
        <w:rPr>
          <w:spacing w:val="47"/>
          <w:sz w:val="21"/>
          <w:szCs w:val="21"/>
        </w:rPr>
        <w:t xml:space="preserve"> </w:t>
      </w:r>
      <w:r w:rsidRPr="00B67EDF">
        <w:rPr>
          <w:spacing w:val="-1"/>
          <w:sz w:val="21"/>
          <w:szCs w:val="21"/>
        </w:rPr>
        <w:t>участник</w:t>
      </w:r>
      <w:r w:rsidRPr="00B67EDF">
        <w:rPr>
          <w:spacing w:val="48"/>
          <w:sz w:val="21"/>
          <w:szCs w:val="21"/>
        </w:rPr>
        <w:t xml:space="preserve"> </w:t>
      </w:r>
      <w:r w:rsidRPr="00B67EDF">
        <w:rPr>
          <w:spacing w:val="-1"/>
          <w:sz w:val="21"/>
          <w:szCs w:val="21"/>
        </w:rPr>
        <w:t>закупки</w:t>
      </w:r>
      <w:r w:rsidRPr="00B67EDF">
        <w:rPr>
          <w:spacing w:val="47"/>
          <w:sz w:val="21"/>
          <w:szCs w:val="21"/>
        </w:rPr>
        <w:t xml:space="preserve"> </w:t>
      </w:r>
      <w:r w:rsidRPr="00B67EDF">
        <w:rPr>
          <w:spacing w:val="-1"/>
          <w:sz w:val="21"/>
          <w:szCs w:val="21"/>
        </w:rPr>
        <w:t>имеет</w:t>
      </w:r>
      <w:r w:rsidRPr="00B67EDF">
        <w:rPr>
          <w:spacing w:val="47"/>
          <w:sz w:val="21"/>
          <w:szCs w:val="21"/>
        </w:rPr>
        <w:t xml:space="preserve"> </w:t>
      </w:r>
      <w:r w:rsidRPr="00B67EDF">
        <w:rPr>
          <w:spacing w:val="-1"/>
          <w:sz w:val="21"/>
          <w:szCs w:val="21"/>
        </w:rPr>
        <w:t>возможность</w:t>
      </w:r>
      <w:r w:rsidRPr="00B67EDF">
        <w:rPr>
          <w:spacing w:val="48"/>
          <w:sz w:val="21"/>
          <w:szCs w:val="21"/>
        </w:rPr>
        <w:t xml:space="preserve"> </w:t>
      </w:r>
      <w:r w:rsidRPr="00B67EDF">
        <w:rPr>
          <w:spacing w:val="-1"/>
          <w:sz w:val="21"/>
          <w:szCs w:val="21"/>
        </w:rPr>
        <w:t>повторно</w:t>
      </w:r>
      <w:r w:rsidRPr="00B67EDF">
        <w:rPr>
          <w:spacing w:val="47"/>
          <w:sz w:val="21"/>
          <w:szCs w:val="21"/>
        </w:rPr>
        <w:t xml:space="preserve"> </w:t>
      </w:r>
      <w:r w:rsidRPr="00B67EDF">
        <w:rPr>
          <w:spacing w:val="-1"/>
          <w:sz w:val="21"/>
          <w:szCs w:val="21"/>
        </w:rPr>
        <w:t>сформировать</w:t>
      </w:r>
      <w:r w:rsidRPr="00B67EDF">
        <w:rPr>
          <w:spacing w:val="47"/>
          <w:sz w:val="21"/>
          <w:szCs w:val="21"/>
        </w:rPr>
        <w:t xml:space="preserve"> </w:t>
      </w:r>
      <w:r w:rsidRPr="00B67EDF">
        <w:rPr>
          <w:sz w:val="21"/>
          <w:szCs w:val="21"/>
        </w:rPr>
        <w:t>и подать</w:t>
      </w:r>
      <w:r w:rsidRPr="00B67EDF">
        <w:rPr>
          <w:spacing w:val="-8"/>
          <w:sz w:val="21"/>
          <w:szCs w:val="21"/>
        </w:rPr>
        <w:t xml:space="preserve"> </w:t>
      </w:r>
      <w:r w:rsidRPr="00B67EDF">
        <w:rPr>
          <w:spacing w:val="-1"/>
          <w:sz w:val="21"/>
          <w:szCs w:val="21"/>
        </w:rPr>
        <w:t>заявку</w:t>
      </w:r>
      <w:r w:rsidRPr="00B67EDF">
        <w:rPr>
          <w:spacing w:val="-10"/>
          <w:sz w:val="21"/>
          <w:szCs w:val="21"/>
        </w:rPr>
        <w:t xml:space="preserve"> </w:t>
      </w:r>
      <w:r w:rsidRPr="00B67EDF">
        <w:rPr>
          <w:sz w:val="21"/>
          <w:szCs w:val="21"/>
        </w:rPr>
        <w:t>до</w:t>
      </w:r>
      <w:r w:rsidRPr="00B67EDF">
        <w:rPr>
          <w:spacing w:val="-7"/>
          <w:sz w:val="21"/>
          <w:szCs w:val="21"/>
        </w:rPr>
        <w:t xml:space="preserve"> </w:t>
      </w:r>
      <w:r w:rsidRPr="00B67EDF">
        <w:rPr>
          <w:spacing w:val="-1"/>
          <w:sz w:val="21"/>
          <w:szCs w:val="21"/>
        </w:rPr>
        <w:t>наступления</w:t>
      </w:r>
      <w:r w:rsidRPr="00B67EDF">
        <w:rPr>
          <w:spacing w:val="-8"/>
          <w:sz w:val="21"/>
          <w:szCs w:val="21"/>
        </w:rPr>
        <w:t xml:space="preserve"> </w:t>
      </w:r>
      <w:r w:rsidRPr="00B67EDF">
        <w:rPr>
          <w:spacing w:val="-1"/>
          <w:sz w:val="21"/>
          <w:szCs w:val="21"/>
        </w:rPr>
        <w:t>времени</w:t>
      </w:r>
      <w:r w:rsidRPr="00B67EDF">
        <w:rPr>
          <w:spacing w:val="-8"/>
          <w:sz w:val="21"/>
          <w:szCs w:val="21"/>
        </w:rPr>
        <w:t xml:space="preserve"> </w:t>
      </w:r>
      <w:r w:rsidRPr="00B67EDF">
        <w:rPr>
          <w:spacing w:val="-1"/>
          <w:sz w:val="21"/>
          <w:szCs w:val="21"/>
        </w:rPr>
        <w:t>окончания</w:t>
      </w:r>
      <w:r w:rsidRPr="00B67EDF">
        <w:rPr>
          <w:spacing w:val="-8"/>
          <w:sz w:val="21"/>
          <w:szCs w:val="21"/>
        </w:rPr>
        <w:t xml:space="preserve"> </w:t>
      </w:r>
      <w:r w:rsidRPr="00B67EDF">
        <w:rPr>
          <w:sz w:val="21"/>
          <w:szCs w:val="21"/>
        </w:rPr>
        <w:t>подачи</w:t>
      </w:r>
      <w:r w:rsidRPr="00B67EDF">
        <w:rPr>
          <w:spacing w:val="-8"/>
          <w:sz w:val="21"/>
          <w:szCs w:val="21"/>
        </w:rPr>
        <w:t xml:space="preserve"> </w:t>
      </w:r>
      <w:r w:rsidRPr="00B67EDF">
        <w:rPr>
          <w:spacing w:val="-1"/>
          <w:sz w:val="21"/>
          <w:szCs w:val="21"/>
        </w:rPr>
        <w:t>заявок,</w:t>
      </w:r>
      <w:r w:rsidRPr="00B67EDF">
        <w:rPr>
          <w:spacing w:val="-8"/>
          <w:sz w:val="21"/>
          <w:szCs w:val="21"/>
        </w:rPr>
        <w:t xml:space="preserve"> </w:t>
      </w:r>
      <w:r w:rsidRPr="00B67EDF">
        <w:rPr>
          <w:spacing w:val="-1"/>
          <w:sz w:val="21"/>
          <w:szCs w:val="21"/>
        </w:rPr>
        <w:t>установленного</w:t>
      </w:r>
      <w:r w:rsidRPr="00B67EDF">
        <w:rPr>
          <w:spacing w:val="-8"/>
          <w:sz w:val="21"/>
          <w:szCs w:val="21"/>
        </w:rPr>
        <w:t xml:space="preserve"> </w:t>
      </w:r>
      <w:r w:rsidRPr="00B67EDF">
        <w:rPr>
          <w:sz w:val="21"/>
          <w:szCs w:val="21"/>
        </w:rPr>
        <w:t>в</w:t>
      </w:r>
      <w:r w:rsidRPr="00B67EDF">
        <w:rPr>
          <w:spacing w:val="-9"/>
          <w:sz w:val="21"/>
          <w:szCs w:val="21"/>
        </w:rPr>
        <w:t xml:space="preserve"> </w:t>
      </w:r>
      <w:r w:rsidRPr="00B67EDF">
        <w:rPr>
          <w:spacing w:val="-1"/>
          <w:sz w:val="21"/>
          <w:szCs w:val="21"/>
        </w:rPr>
        <w:t>извещении</w:t>
      </w:r>
      <w:r w:rsidRPr="00B67EDF">
        <w:rPr>
          <w:spacing w:val="47"/>
          <w:sz w:val="21"/>
          <w:szCs w:val="21"/>
        </w:rPr>
        <w:t xml:space="preserve"> </w:t>
      </w:r>
      <w:r w:rsidRPr="00B67EDF">
        <w:rPr>
          <w:sz w:val="21"/>
          <w:szCs w:val="21"/>
        </w:rPr>
        <w:t>о</w:t>
      </w:r>
      <w:r w:rsidRPr="00B67EDF">
        <w:rPr>
          <w:spacing w:val="47"/>
          <w:sz w:val="21"/>
          <w:szCs w:val="21"/>
        </w:rPr>
        <w:t xml:space="preserve"> </w:t>
      </w:r>
      <w:r w:rsidRPr="00B67EDF">
        <w:rPr>
          <w:spacing w:val="-1"/>
          <w:sz w:val="21"/>
          <w:szCs w:val="21"/>
        </w:rPr>
        <w:t>проведен</w:t>
      </w:r>
      <w:proofErr w:type="gramStart"/>
      <w:r w:rsidRPr="00B67EDF">
        <w:rPr>
          <w:spacing w:val="-1"/>
          <w:sz w:val="21"/>
          <w:szCs w:val="21"/>
        </w:rPr>
        <w:t>ии ау</w:t>
      </w:r>
      <w:proofErr w:type="gramEnd"/>
      <w:r w:rsidRPr="00B67EDF">
        <w:rPr>
          <w:spacing w:val="-1"/>
          <w:sz w:val="21"/>
          <w:szCs w:val="21"/>
        </w:rPr>
        <w:t>кциона.</w:t>
      </w:r>
    </w:p>
    <w:p w:rsidR="006D4669" w:rsidRPr="00B67EDF" w:rsidRDefault="006D4669" w:rsidP="006D4669">
      <w:pPr>
        <w:ind w:firstLine="709"/>
        <w:jc w:val="both"/>
        <w:rPr>
          <w:spacing w:val="-2"/>
          <w:sz w:val="21"/>
          <w:szCs w:val="21"/>
        </w:rPr>
      </w:pPr>
      <w:r w:rsidRPr="00B67EDF">
        <w:rPr>
          <w:spacing w:val="-2"/>
          <w:sz w:val="21"/>
          <w:szCs w:val="21"/>
        </w:rPr>
        <w:t xml:space="preserve">Отзыв и изменение заявки </w:t>
      </w:r>
      <w:r w:rsidRPr="00B67EDF">
        <w:rPr>
          <w:sz w:val="21"/>
          <w:szCs w:val="21"/>
        </w:rPr>
        <w:t>на участие в аукционе в электронной форме</w:t>
      </w:r>
      <w:r w:rsidRPr="00B67EDF">
        <w:rPr>
          <w:spacing w:val="-2"/>
          <w:sz w:val="21"/>
          <w:szCs w:val="21"/>
        </w:rPr>
        <w:t xml:space="preserve"> осуществляется участником закупки в соответствии с Регламентом.</w:t>
      </w:r>
    </w:p>
    <w:p w:rsidR="006D4669" w:rsidRPr="00B67EDF" w:rsidRDefault="006D4669" w:rsidP="006D4669">
      <w:pPr>
        <w:pStyle w:val="ConsPlusNormal"/>
        <w:widowControl/>
        <w:ind w:firstLine="709"/>
        <w:jc w:val="both"/>
        <w:rPr>
          <w:rFonts w:ascii="Times New Roman" w:hAnsi="Times New Roman" w:cs="Times New Roman"/>
          <w:b/>
          <w:sz w:val="21"/>
          <w:szCs w:val="21"/>
        </w:rPr>
      </w:pPr>
      <w:r w:rsidRPr="00B67EDF">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w:t>
      </w:r>
    </w:p>
    <w:p w:rsidR="006D4669" w:rsidRPr="00B67EDF" w:rsidRDefault="006D4669" w:rsidP="006D4669">
      <w:pPr>
        <w:tabs>
          <w:tab w:val="left" w:pos="1440"/>
        </w:tabs>
        <w:autoSpaceDE w:val="0"/>
        <w:autoSpaceDN w:val="0"/>
        <w:adjustRightInd w:val="0"/>
        <w:ind w:firstLine="709"/>
        <w:jc w:val="both"/>
        <w:rPr>
          <w:spacing w:val="-2"/>
          <w:sz w:val="21"/>
          <w:szCs w:val="21"/>
        </w:rPr>
      </w:pPr>
      <w:r w:rsidRPr="00B67EDF">
        <w:rPr>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6D4669" w:rsidRPr="00B67EDF" w:rsidRDefault="006D4669" w:rsidP="006D4669">
      <w:pPr>
        <w:autoSpaceDE w:val="0"/>
        <w:autoSpaceDN w:val="0"/>
        <w:adjustRightInd w:val="0"/>
        <w:ind w:firstLine="709"/>
        <w:jc w:val="both"/>
        <w:rPr>
          <w:rFonts w:eastAsiaTheme="minorHAnsi"/>
          <w:sz w:val="21"/>
          <w:szCs w:val="21"/>
          <w:lang w:eastAsia="en-US"/>
        </w:rPr>
      </w:pPr>
      <w:r w:rsidRPr="00B67EDF">
        <w:rPr>
          <w:rFonts w:eastAsiaTheme="minorHAnsi"/>
          <w:sz w:val="21"/>
          <w:szCs w:val="21"/>
          <w:lang w:eastAsia="en-US"/>
        </w:rPr>
        <w:t xml:space="preserve">В течение трех рабочих дней </w:t>
      </w:r>
      <w:proofErr w:type="gramStart"/>
      <w:r w:rsidRPr="00B67EDF">
        <w:rPr>
          <w:rFonts w:eastAsiaTheme="minorHAnsi"/>
          <w:sz w:val="21"/>
          <w:szCs w:val="21"/>
          <w:lang w:eastAsia="en-US"/>
        </w:rPr>
        <w:t>с даты поступления</w:t>
      </w:r>
      <w:proofErr w:type="gramEnd"/>
      <w:r w:rsidRPr="00B67EDF">
        <w:rPr>
          <w:rFonts w:eastAsiaTheme="minorHAnsi"/>
          <w:sz w:val="21"/>
          <w:szCs w:val="21"/>
          <w:lang w:eastAsia="en-US"/>
        </w:rPr>
        <w:t xml:space="preserve"> запроса Заказчик осуществляет разъяснение положений </w:t>
      </w:r>
      <w:r w:rsidRPr="00B67EDF">
        <w:rPr>
          <w:spacing w:val="-2"/>
          <w:sz w:val="21"/>
          <w:szCs w:val="21"/>
        </w:rPr>
        <w:t>документации об аукционе</w:t>
      </w:r>
      <w:r w:rsidRPr="00B67EDF">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B67EDF">
        <w:rPr>
          <w:rFonts w:eastAsiaTheme="minorHAnsi"/>
          <w:sz w:val="21"/>
          <w:szCs w:val="21"/>
          <w:lang w:eastAsia="en-US"/>
        </w:rPr>
        <w:t>позднее</w:t>
      </w:r>
      <w:proofErr w:type="gramEnd"/>
      <w:r w:rsidRPr="00B67EDF">
        <w:rPr>
          <w:rFonts w:eastAsiaTheme="minorHAnsi"/>
          <w:sz w:val="21"/>
          <w:szCs w:val="21"/>
          <w:lang w:eastAsia="en-US"/>
        </w:rPr>
        <w:t xml:space="preserve"> чем за три рабочих дня до даты окончания срока подачи заявок на участие в закупке.</w:t>
      </w:r>
    </w:p>
    <w:p w:rsidR="006D4669" w:rsidRPr="00B67EDF" w:rsidRDefault="006D4669" w:rsidP="006D4669">
      <w:pPr>
        <w:pStyle w:val="ab"/>
        <w:ind w:firstLine="709"/>
        <w:jc w:val="both"/>
        <w:rPr>
          <w:sz w:val="21"/>
          <w:szCs w:val="21"/>
        </w:rPr>
      </w:pPr>
      <w:r w:rsidRPr="00B67EDF">
        <w:rPr>
          <w:sz w:val="21"/>
          <w:szCs w:val="21"/>
        </w:rPr>
        <w:t xml:space="preserve">Участники закупки должны самостоятельно отслеживать появление в </w:t>
      </w:r>
      <w:proofErr w:type="spellStart"/>
      <w:r w:rsidRPr="00B67EDF">
        <w:rPr>
          <w:sz w:val="21"/>
          <w:szCs w:val="21"/>
        </w:rPr>
        <w:t>ЕИС</w:t>
      </w:r>
      <w:proofErr w:type="spellEnd"/>
      <w:r w:rsidRPr="00B67EDF">
        <w:rPr>
          <w:sz w:val="21"/>
          <w:szCs w:val="21"/>
        </w:rPr>
        <w:t xml:space="preserve"> и на электронной площадке разъяснений положений документации об аукционе.</w:t>
      </w:r>
    </w:p>
    <w:p w:rsidR="006D4669" w:rsidRPr="00B67EDF" w:rsidRDefault="006D4669" w:rsidP="006D4669">
      <w:pPr>
        <w:autoSpaceDE w:val="0"/>
        <w:autoSpaceDN w:val="0"/>
        <w:adjustRightInd w:val="0"/>
        <w:ind w:firstLine="709"/>
        <w:jc w:val="both"/>
        <w:rPr>
          <w:rFonts w:eastAsiaTheme="minorHAnsi"/>
          <w:color w:val="000000"/>
          <w:sz w:val="21"/>
          <w:szCs w:val="21"/>
          <w:lang w:eastAsia="en-US"/>
        </w:rPr>
      </w:pPr>
      <w:r w:rsidRPr="00B67EDF">
        <w:rPr>
          <w:rFonts w:eastAsiaTheme="minorHAnsi"/>
          <w:color w:val="000000"/>
          <w:sz w:val="21"/>
          <w:szCs w:val="21"/>
          <w:lang w:eastAsia="en-US"/>
        </w:rPr>
        <w:t xml:space="preserve">Дата начала предоставления разъяснений: </w:t>
      </w:r>
      <w:r w:rsidR="00871BE3">
        <w:rPr>
          <w:bCs/>
          <w:sz w:val="21"/>
          <w:szCs w:val="21"/>
        </w:rPr>
        <w:t>20</w:t>
      </w:r>
      <w:bookmarkStart w:id="0" w:name="_GoBack"/>
      <w:bookmarkEnd w:id="0"/>
      <w:r w:rsidRPr="00B67EDF">
        <w:rPr>
          <w:bCs/>
          <w:sz w:val="21"/>
          <w:szCs w:val="21"/>
        </w:rPr>
        <w:t>.</w:t>
      </w:r>
      <w:r w:rsidR="003D2E20">
        <w:rPr>
          <w:bCs/>
          <w:sz w:val="21"/>
          <w:szCs w:val="21"/>
        </w:rPr>
        <w:t>12</w:t>
      </w:r>
      <w:r w:rsidRPr="00B67EDF">
        <w:rPr>
          <w:bCs/>
          <w:sz w:val="21"/>
          <w:szCs w:val="21"/>
        </w:rPr>
        <w:t>.2019  г</w:t>
      </w:r>
      <w:r w:rsidRPr="00B67EDF">
        <w:rPr>
          <w:rFonts w:eastAsiaTheme="minorHAnsi"/>
          <w:color w:val="000000"/>
          <w:sz w:val="21"/>
          <w:szCs w:val="21"/>
          <w:lang w:eastAsia="en-US"/>
        </w:rPr>
        <w:t>.</w:t>
      </w:r>
    </w:p>
    <w:p w:rsidR="006D4669" w:rsidRPr="00B67EDF" w:rsidRDefault="006D4669" w:rsidP="006D4669">
      <w:pPr>
        <w:autoSpaceDE w:val="0"/>
        <w:autoSpaceDN w:val="0"/>
        <w:adjustRightInd w:val="0"/>
        <w:ind w:firstLine="709"/>
        <w:jc w:val="both"/>
        <w:rPr>
          <w:rFonts w:eastAsiaTheme="minorHAnsi"/>
          <w:sz w:val="21"/>
          <w:szCs w:val="21"/>
          <w:lang w:eastAsia="en-US"/>
        </w:rPr>
      </w:pPr>
      <w:r w:rsidRPr="00B67EDF">
        <w:rPr>
          <w:rFonts w:eastAsiaTheme="minorHAnsi"/>
          <w:color w:val="000000"/>
          <w:sz w:val="21"/>
          <w:szCs w:val="21"/>
          <w:lang w:eastAsia="en-US"/>
        </w:rPr>
        <w:t xml:space="preserve">Дата окончания предоставления разъяснений: </w:t>
      </w:r>
      <w:r w:rsidR="003D2E20">
        <w:rPr>
          <w:bCs/>
          <w:sz w:val="21"/>
          <w:szCs w:val="21"/>
        </w:rPr>
        <w:t>10</w:t>
      </w:r>
      <w:r w:rsidRPr="00B67EDF">
        <w:rPr>
          <w:bCs/>
          <w:sz w:val="21"/>
          <w:szCs w:val="21"/>
        </w:rPr>
        <w:t>.</w:t>
      </w:r>
      <w:r w:rsidR="003D2E20">
        <w:rPr>
          <w:bCs/>
          <w:sz w:val="21"/>
          <w:szCs w:val="21"/>
        </w:rPr>
        <w:t>01</w:t>
      </w:r>
      <w:r w:rsidRPr="00B67EDF">
        <w:rPr>
          <w:bCs/>
          <w:sz w:val="21"/>
          <w:szCs w:val="21"/>
        </w:rPr>
        <w:t>.20</w:t>
      </w:r>
      <w:r w:rsidR="003D2E20">
        <w:rPr>
          <w:bCs/>
          <w:sz w:val="21"/>
          <w:szCs w:val="21"/>
        </w:rPr>
        <w:t>20</w:t>
      </w:r>
      <w:r w:rsidRPr="00B67EDF">
        <w:rPr>
          <w:bCs/>
          <w:sz w:val="21"/>
          <w:szCs w:val="21"/>
        </w:rPr>
        <w:t xml:space="preserve"> г.</w:t>
      </w:r>
      <w:r w:rsidRPr="00B67EDF">
        <w:rPr>
          <w:rFonts w:eastAsiaTheme="minorHAnsi"/>
          <w:color w:val="000000"/>
          <w:sz w:val="21"/>
          <w:szCs w:val="21"/>
          <w:lang w:eastAsia="en-US"/>
        </w:rPr>
        <w:t xml:space="preserve">, при условии, что запрос о предоставлении разъяснений документации об аукционе поступил Заказчику не позднее </w:t>
      </w:r>
      <w:r w:rsidR="003D2E20">
        <w:rPr>
          <w:bCs/>
          <w:sz w:val="21"/>
          <w:szCs w:val="21"/>
        </w:rPr>
        <w:t>30</w:t>
      </w:r>
      <w:r w:rsidRPr="00B67EDF">
        <w:rPr>
          <w:bCs/>
          <w:sz w:val="21"/>
          <w:szCs w:val="21"/>
        </w:rPr>
        <w:t>.</w:t>
      </w:r>
      <w:r w:rsidR="003D2E20">
        <w:rPr>
          <w:bCs/>
          <w:sz w:val="21"/>
          <w:szCs w:val="21"/>
        </w:rPr>
        <w:t>12</w:t>
      </w:r>
      <w:r w:rsidRPr="00B67EDF">
        <w:rPr>
          <w:bCs/>
          <w:sz w:val="21"/>
          <w:szCs w:val="21"/>
        </w:rPr>
        <w:t>.2019 г.</w:t>
      </w:r>
    </w:p>
    <w:p w:rsidR="006D4669" w:rsidRPr="00B67EDF" w:rsidRDefault="006D4669" w:rsidP="006D4669">
      <w:pPr>
        <w:autoSpaceDE w:val="0"/>
        <w:autoSpaceDN w:val="0"/>
        <w:adjustRightInd w:val="0"/>
        <w:ind w:firstLine="709"/>
        <w:jc w:val="both"/>
        <w:rPr>
          <w:sz w:val="21"/>
          <w:szCs w:val="21"/>
        </w:rPr>
      </w:pPr>
      <w:r w:rsidRPr="00B67EDF">
        <w:rPr>
          <w:b/>
          <w:sz w:val="21"/>
          <w:szCs w:val="21"/>
        </w:rPr>
        <w:t>12. Место, дата и время рассмотрения заявок на участие в аукционе в электронной форме:</w:t>
      </w:r>
      <w:r w:rsidRPr="00B67EDF">
        <w:rPr>
          <w:sz w:val="21"/>
          <w:szCs w:val="21"/>
        </w:rPr>
        <w:t xml:space="preserve"> </w:t>
      </w:r>
      <w:r w:rsidR="003D2E20">
        <w:rPr>
          <w:sz w:val="21"/>
          <w:szCs w:val="21"/>
        </w:rPr>
        <w:t>16</w:t>
      </w:r>
      <w:r w:rsidRPr="00B67EDF">
        <w:rPr>
          <w:sz w:val="21"/>
          <w:szCs w:val="21"/>
        </w:rPr>
        <w:t>.</w:t>
      </w:r>
      <w:r w:rsidR="003D2E20">
        <w:rPr>
          <w:sz w:val="21"/>
          <w:szCs w:val="21"/>
        </w:rPr>
        <w:t>01</w:t>
      </w:r>
      <w:r w:rsidRPr="00B67EDF">
        <w:rPr>
          <w:sz w:val="21"/>
          <w:szCs w:val="21"/>
        </w:rPr>
        <w:t>.20</w:t>
      </w:r>
      <w:r w:rsidR="003D2E20">
        <w:rPr>
          <w:sz w:val="21"/>
          <w:szCs w:val="21"/>
        </w:rPr>
        <w:t>20</w:t>
      </w:r>
      <w:r w:rsidRPr="00B67EDF">
        <w:rPr>
          <w:sz w:val="21"/>
          <w:szCs w:val="21"/>
        </w:rPr>
        <w:t xml:space="preserve"> в </w:t>
      </w:r>
      <w:r w:rsidR="003D2E20">
        <w:rPr>
          <w:sz w:val="21"/>
          <w:szCs w:val="21"/>
        </w:rPr>
        <w:t>10</w:t>
      </w:r>
      <w:r w:rsidRPr="00B67EDF">
        <w:rPr>
          <w:spacing w:val="-2"/>
          <w:sz w:val="21"/>
          <w:szCs w:val="21"/>
        </w:rPr>
        <w:t xml:space="preserve"> ч. 00 мин. </w:t>
      </w:r>
      <w:r w:rsidRPr="00B67EDF">
        <w:rPr>
          <w:sz w:val="21"/>
          <w:szCs w:val="21"/>
        </w:rPr>
        <w:t>(московского времени), по адресу: г. Красноярск, пр. Свободный, 79, ауд. 31-09.</w:t>
      </w:r>
    </w:p>
    <w:p w:rsidR="006D4669" w:rsidRPr="00B67EDF" w:rsidRDefault="006D4669" w:rsidP="006D4669">
      <w:pPr>
        <w:autoSpaceDE w:val="0"/>
        <w:autoSpaceDN w:val="0"/>
        <w:adjustRightInd w:val="0"/>
        <w:ind w:firstLine="709"/>
        <w:jc w:val="both"/>
        <w:rPr>
          <w:b/>
          <w:sz w:val="21"/>
          <w:szCs w:val="21"/>
        </w:rPr>
      </w:pPr>
      <w:r w:rsidRPr="00B67EDF">
        <w:rPr>
          <w:b/>
          <w:sz w:val="21"/>
          <w:szCs w:val="21"/>
        </w:rPr>
        <w:t>13. Порядок рассмотрения заявок на участие в аукционе в электронной форме.</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Аукционная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проверяет соответствие участников закупки требованиям, установленным документацией об аукционе в электронной форме. Требования, предъявляемые к участникам аукциона, к закупаемым товарам, работам, услугам, а также к условиям исполнения контракта, установленные Заказчиком, применяются в равной степени ко всем участникам закупки, к предлагаемым ими товарам, работам, услугам, к условиям исполнения контракта.</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В случае</w:t>
      </w:r>
      <w:proofErr w:type="gramStart"/>
      <w:r w:rsidRPr="00B67EDF">
        <w:rPr>
          <w:sz w:val="21"/>
          <w:szCs w:val="21"/>
        </w:rPr>
        <w:t>,</w:t>
      </w:r>
      <w:proofErr w:type="gramEnd"/>
      <w:r w:rsidRPr="00B67EDF">
        <w:rPr>
          <w:sz w:val="21"/>
          <w:szCs w:val="21"/>
        </w:rPr>
        <w:t xml:space="preserve"> если заявка участника или сам участник не отвечают какому–либо из требований, установленных документацией об аукционе в электронной форме, аукционная комиссия отказывает участнику в допуске к участию в аукционе в электронной форме.</w:t>
      </w:r>
    </w:p>
    <w:p w:rsidR="006D4669" w:rsidRPr="00B67EDF" w:rsidRDefault="006D4669" w:rsidP="006D4669">
      <w:pPr>
        <w:ind w:firstLine="709"/>
        <w:jc w:val="both"/>
        <w:rPr>
          <w:sz w:val="21"/>
          <w:szCs w:val="21"/>
        </w:rPr>
      </w:pPr>
      <w:r w:rsidRPr="00B67EDF">
        <w:rPr>
          <w:sz w:val="21"/>
          <w:szCs w:val="21"/>
        </w:rPr>
        <w:t>В случае если хотя бы один из членов коллективного участника закупки и (или) документы такого члена не соответствуют требованиям документации об аукционе, то коллективный участник закупки признается не соответствующим требованиям документации об аукционе.</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В случае</w:t>
      </w:r>
      <w:proofErr w:type="gramStart"/>
      <w:r w:rsidRPr="00B67EDF">
        <w:rPr>
          <w:sz w:val="21"/>
          <w:szCs w:val="21"/>
        </w:rPr>
        <w:t>,</w:t>
      </w:r>
      <w:proofErr w:type="gramEnd"/>
      <w:r w:rsidRPr="00B67EDF">
        <w:rPr>
          <w:sz w:val="21"/>
          <w:szCs w:val="21"/>
        </w:rPr>
        <w:t xml:space="preserve"> если заявка участника и сам участник соответствуют всем требованиям, установленным документацией об аукционе в электронной форме, данный участник допускается к участию в аукционе в электронной форме и признается участником аукциона.</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При рассмотрении заявок на участие в аукционе в электронной форме комиссия может не принимать во внимание несущественные погрешности, несоответствия или неточности заявки, которые:</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 xml:space="preserve">1) </w:t>
      </w:r>
      <w:proofErr w:type="gramStart"/>
      <w:r w:rsidRPr="00B67EDF">
        <w:rPr>
          <w:sz w:val="21"/>
          <w:szCs w:val="21"/>
        </w:rPr>
        <w:t>приемлемы</w:t>
      </w:r>
      <w:proofErr w:type="gramEnd"/>
      <w:r w:rsidRPr="00B67EDF">
        <w:rPr>
          <w:sz w:val="21"/>
          <w:szCs w:val="21"/>
        </w:rPr>
        <w:t xml:space="preserve"> для Заказчика;</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2) не влияют на определение победителя.</w:t>
      </w:r>
    </w:p>
    <w:p w:rsidR="006D4669" w:rsidRPr="00B67EDF" w:rsidRDefault="006D4669" w:rsidP="006D4669">
      <w:pPr>
        <w:widowControl w:val="0"/>
        <w:autoSpaceDE w:val="0"/>
        <w:autoSpaceDN w:val="0"/>
        <w:adjustRightInd w:val="0"/>
        <w:ind w:firstLine="709"/>
        <w:jc w:val="both"/>
        <w:rPr>
          <w:sz w:val="21"/>
          <w:szCs w:val="21"/>
        </w:rPr>
      </w:pPr>
      <w:proofErr w:type="gramStart"/>
      <w:r w:rsidRPr="00B67EDF">
        <w:rPr>
          <w:sz w:val="21"/>
          <w:szCs w:val="21"/>
        </w:rPr>
        <w:t>Определение степени соответствия каждой заявки на участие в аукционе в электронной форме требованиям документацией об аукционе в электронной форме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roofErr w:type="gramEnd"/>
    </w:p>
    <w:p w:rsidR="006D4669" w:rsidRPr="00B67EDF" w:rsidRDefault="006D4669" w:rsidP="006D4669">
      <w:pPr>
        <w:ind w:firstLine="709"/>
        <w:jc w:val="both"/>
        <w:rPr>
          <w:sz w:val="21"/>
          <w:szCs w:val="21"/>
        </w:rPr>
      </w:pPr>
      <w:r w:rsidRPr="00B67EDF">
        <w:rPr>
          <w:sz w:val="21"/>
          <w:szCs w:val="21"/>
        </w:rPr>
        <w:t xml:space="preserve">На основании результатов рассмотрения заявок оформляется протокол рассмотрения заявок на участие в аукционе </w:t>
      </w:r>
      <w:r w:rsidRPr="00B67EDF">
        <w:rPr>
          <w:spacing w:val="-2"/>
          <w:sz w:val="21"/>
          <w:szCs w:val="21"/>
        </w:rPr>
        <w:t>в электронной форме</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Указанный протокол размещается в единой информационной системе не позднее чем через три дня со дня его подписания.</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В случае</w:t>
      </w:r>
      <w:proofErr w:type="gramStart"/>
      <w:r w:rsidRPr="00B67EDF">
        <w:rPr>
          <w:sz w:val="21"/>
          <w:szCs w:val="21"/>
        </w:rPr>
        <w:t>,</w:t>
      </w:r>
      <w:proofErr w:type="gramEnd"/>
      <w:r w:rsidRPr="00B67EDF">
        <w:rPr>
          <w:sz w:val="21"/>
          <w:szCs w:val="21"/>
        </w:rPr>
        <w:t xml:space="preserve">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всем участникам закупки аукцион в электронной форме признается несостоявшимся.</w:t>
      </w:r>
    </w:p>
    <w:p w:rsidR="006D4669" w:rsidRPr="00B67EDF" w:rsidRDefault="006D4669" w:rsidP="006D4669">
      <w:pPr>
        <w:ind w:firstLine="709"/>
        <w:jc w:val="both"/>
        <w:rPr>
          <w:sz w:val="21"/>
          <w:szCs w:val="21"/>
        </w:rPr>
      </w:pPr>
      <w:r w:rsidRPr="00B67EDF">
        <w:rPr>
          <w:sz w:val="21"/>
          <w:szCs w:val="21"/>
        </w:rPr>
        <w:t>В случае</w:t>
      </w:r>
      <w:proofErr w:type="gramStart"/>
      <w:r w:rsidRPr="00B67EDF">
        <w:rPr>
          <w:sz w:val="21"/>
          <w:szCs w:val="21"/>
        </w:rPr>
        <w:t>,</w:t>
      </w:r>
      <w:proofErr w:type="gramEnd"/>
      <w:r w:rsidRPr="00B67EDF">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w:t>
      </w:r>
      <w:r w:rsidRPr="00B67EDF">
        <w:rPr>
          <w:sz w:val="21"/>
          <w:szCs w:val="21"/>
        </w:rPr>
        <w:lastRenderedPageBreak/>
        <w:t>начальную (максимальную) цену контракта (цену лота), и обязательно сниженная  участником закупки в пределах от 0,5% до 5% от начальной (максимальной) цены контракта.</w:t>
      </w:r>
    </w:p>
    <w:p w:rsidR="006D4669" w:rsidRPr="00B67EDF" w:rsidRDefault="006D4669" w:rsidP="006D4669">
      <w:pPr>
        <w:ind w:firstLine="709"/>
        <w:jc w:val="both"/>
        <w:rPr>
          <w:sz w:val="21"/>
          <w:szCs w:val="21"/>
        </w:rPr>
      </w:pPr>
      <w:bookmarkStart w:id="1" w:name="Части_все_статьи_32"/>
      <w:r w:rsidRPr="00B67EDF">
        <w:rPr>
          <w:b/>
          <w:sz w:val="21"/>
          <w:szCs w:val="21"/>
        </w:rPr>
        <w:t>14. Место, дата и время проведения аукциона в электронной форме, а также место и дата подведения итогов аукциона в электронной форме:</w:t>
      </w:r>
      <w:r w:rsidRPr="00B67EDF">
        <w:rPr>
          <w:sz w:val="21"/>
          <w:szCs w:val="21"/>
        </w:rPr>
        <w:t xml:space="preserve"> </w:t>
      </w:r>
      <w:r w:rsidR="003D2E20">
        <w:rPr>
          <w:bCs/>
          <w:sz w:val="21"/>
          <w:szCs w:val="21"/>
        </w:rPr>
        <w:t>17</w:t>
      </w:r>
      <w:r w:rsidRPr="00B67EDF">
        <w:rPr>
          <w:bCs/>
          <w:sz w:val="21"/>
          <w:szCs w:val="21"/>
        </w:rPr>
        <w:t>.</w:t>
      </w:r>
      <w:r w:rsidR="003D2E20">
        <w:rPr>
          <w:bCs/>
          <w:sz w:val="21"/>
          <w:szCs w:val="21"/>
        </w:rPr>
        <w:t>01</w:t>
      </w:r>
      <w:r w:rsidRPr="00B67EDF">
        <w:rPr>
          <w:bCs/>
          <w:sz w:val="21"/>
          <w:szCs w:val="21"/>
        </w:rPr>
        <w:t>.20</w:t>
      </w:r>
      <w:r w:rsidR="003D2E20">
        <w:rPr>
          <w:bCs/>
          <w:sz w:val="21"/>
          <w:szCs w:val="21"/>
        </w:rPr>
        <w:t>20</w:t>
      </w:r>
      <w:r w:rsidRPr="00B67EDF">
        <w:rPr>
          <w:bCs/>
          <w:sz w:val="21"/>
          <w:szCs w:val="21"/>
        </w:rPr>
        <w:t xml:space="preserve">  г. </w:t>
      </w:r>
      <w:r w:rsidRPr="00B67EDF">
        <w:rPr>
          <w:sz w:val="21"/>
          <w:szCs w:val="21"/>
        </w:rPr>
        <w:t xml:space="preserve">с </w:t>
      </w:r>
      <w:r w:rsidR="003D2E20">
        <w:rPr>
          <w:sz w:val="21"/>
          <w:szCs w:val="21"/>
        </w:rPr>
        <w:t>07</w:t>
      </w:r>
      <w:r w:rsidRPr="00B67EDF">
        <w:rPr>
          <w:spacing w:val="-2"/>
          <w:sz w:val="21"/>
          <w:szCs w:val="21"/>
        </w:rPr>
        <w:t xml:space="preserve"> ч. </w:t>
      </w:r>
      <w:r w:rsidR="003D2E20">
        <w:rPr>
          <w:spacing w:val="-2"/>
          <w:sz w:val="21"/>
          <w:szCs w:val="21"/>
        </w:rPr>
        <w:t>00</w:t>
      </w:r>
      <w:r w:rsidRPr="00B67EDF">
        <w:rPr>
          <w:spacing w:val="-2"/>
          <w:sz w:val="21"/>
          <w:szCs w:val="21"/>
        </w:rPr>
        <w:t xml:space="preserve"> мин.</w:t>
      </w:r>
      <w:r w:rsidRPr="00B67EDF">
        <w:rPr>
          <w:sz w:val="21"/>
          <w:szCs w:val="21"/>
        </w:rPr>
        <w:t xml:space="preserve"> до </w:t>
      </w:r>
      <w:r w:rsidR="003D2E20">
        <w:rPr>
          <w:sz w:val="21"/>
          <w:szCs w:val="21"/>
        </w:rPr>
        <w:t>07</w:t>
      </w:r>
      <w:r w:rsidRPr="00B67EDF">
        <w:rPr>
          <w:spacing w:val="-2"/>
          <w:sz w:val="21"/>
          <w:szCs w:val="21"/>
        </w:rPr>
        <w:t xml:space="preserve"> ч. </w:t>
      </w:r>
      <w:r w:rsidR="003D2E20">
        <w:rPr>
          <w:spacing w:val="-2"/>
          <w:sz w:val="21"/>
          <w:szCs w:val="21"/>
        </w:rPr>
        <w:t>20</w:t>
      </w:r>
      <w:r w:rsidRPr="00B67EDF">
        <w:rPr>
          <w:spacing w:val="-2"/>
          <w:sz w:val="21"/>
          <w:szCs w:val="21"/>
        </w:rPr>
        <w:t xml:space="preserve"> мин. (московского времени) на</w:t>
      </w:r>
      <w:r w:rsidRPr="00B67EDF">
        <w:rPr>
          <w:sz w:val="21"/>
          <w:szCs w:val="21"/>
        </w:rPr>
        <w:t xml:space="preserve"> электронной площадке: </w:t>
      </w:r>
      <w:hyperlink r:id="rId13" w:history="1">
        <w:proofErr w:type="spellStart"/>
        <w:r w:rsidRPr="00B67EDF">
          <w:rPr>
            <w:rStyle w:val="a8"/>
            <w:sz w:val="21"/>
            <w:szCs w:val="21"/>
          </w:rPr>
          <w:t>http</w:t>
        </w:r>
        <w:proofErr w:type="spellEnd"/>
        <w:r w:rsidRPr="00B67EDF">
          <w:rPr>
            <w:rStyle w:val="a8"/>
            <w:sz w:val="21"/>
            <w:szCs w:val="21"/>
          </w:rPr>
          <w:t>://</w:t>
        </w:r>
        <w:r w:rsidRPr="00B67EDF">
          <w:rPr>
            <w:rStyle w:val="a8"/>
            <w:sz w:val="21"/>
            <w:szCs w:val="21"/>
            <w:lang w:val="en-US"/>
          </w:rPr>
          <w:t>www</w:t>
        </w:r>
        <w:r w:rsidRPr="00B67EDF">
          <w:rPr>
            <w:rStyle w:val="a8"/>
            <w:sz w:val="21"/>
            <w:szCs w:val="21"/>
          </w:rPr>
          <w:t>.</w:t>
        </w:r>
        <w:r w:rsidRPr="00B67EDF">
          <w:rPr>
            <w:rStyle w:val="a8"/>
            <w:sz w:val="21"/>
            <w:szCs w:val="21"/>
            <w:lang w:val="en-US"/>
          </w:rPr>
          <w:t>r</w:t>
        </w:r>
        <w:proofErr w:type="spellStart"/>
        <w:r w:rsidRPr="00B67EDF">
          <w:rPr>
            <w:rStyle w:val="a8"/>
            <w:sz w:val="21"/>
            <w:szCs w:val="21"/>
          </w:rPr>
          <w:t>t</w:t>
        </w:r>
        <w:proofErr w:type="spellEnd"/>
        <w:r w:rsidRPr="00B67EDF">
          <w:rPr>
            <w:rStyle w:val="a8"/>
            <w:sz w:val="21"/>
            <w:szCs w:val="21"/>
            <w:lang w:val="en-US"/>
          </w:rPr>
          <w:t>s</w:t>
        </w:r>
        <w:r w:rsidRPr="00B67EDF">
          <w:rPr>
            <w:rStyle w:val="a8"/>
            <w:sz w:val="21"/>
            <w:szCs w:val="21"/>
          </w:rPr>
          <w:t>-</w:t>
        </w:r>
        <w:r w:rsidRPr="00B67EDF">
          <w:rPr>
            <w:rStyle w:val="a8"/>
            <w:sz w:val="21"/>
            <w:szCs w:val="21"/>
            <w:lang w:val="en-US"/>
          </w:rPr>
          <w:t>tender</w:t>
        </w:r>
        <w:r w:rsidRPr="00B67EDF">
          <w:rPr>
            <w:rStyle w:val="a8"/>
            <w:sz w:val="21"/>
            <w:szCs w:val="21"/>
          </w:rPr>
          <w:t>.</w:t>
        </w:r>
        <w:proofErr w:type="spellStart"/>
        <w:r w:rsidRPr="00B67EDF">
          <w:rPr>
            <w:rStyle w:val="a8"/>
            <w:sz w:val="21"/>
            <w:szCs w:val="21"/>
          </w:rPr>
          <w:t>ru</w:t>
        </w:r>
        <w:proofErr w:type="spellEnd"/>
      </w:hyperlink>
      <w:r w:rsidRPr="00B67EDF">
        <w:rPr>
          <w:sz w:val="21"/>
          <w:szCs w:val="21"/>
        </w:rPr>
        <w:t>.</w:t>
      </w:r>
    </w:p>
    <w:p w:rsidR="006D4669" w:rsidRPr="00B67EDF" w:rsidRDefault="006D4669" w:rsidP="006D4669">
      <w:pPr>
        <w:ind w:firstLine="709"/>
        <w:jc w:val="both"/>
        <w:rPr>
          <w:sz w:val="21"/>
          <w:szCs w:val="21"/>
        </w:rPr>
      </w:pPr>
      <w:r w:rsidRPr="00B67EDF">
        <w:rPr>
          <w:sz w:val="21"/>
          <w:szCs w:val="21"/>
        </w:rPr>
        <w:t xml:space="preserve">Подведение итогов закупки осуществляется в день проведения процедуры аукциона в электронной форме </w:t>
      </w:r>
      <w:r w:rsidRPr="00B67EDF">
        <w:rPr>
          <w:spacing w:val="-2"/>
          <w:sz w:val="21"/>
          <w:szCs w:val="21"/>
        </w:rPr>
        <w:t>на</w:t>
      </w:r>
      <w:r w:rsidRPr="00B67EDF">
        <w:rPr>
          <w:sz w:val="21"/>
          <w:szCs w:val="21"/>
        </w:rPr>
        <w:t xml:space="preserve"> электронной площадке: </w:t>
      </w:r>
      <w:hyperlink r:id="rId14" w:history="1">
        <w:proofErr w:type="spellStart"/>
        <w:r w:rsidRPr="00B67EDF">
          <w:rPr>
            <w:rStyle w:val="a8"/>
            <w:sz w:val="21"/>
            <w:szCs w:val="21"/>
          </w:rPr>
          <w:t>http</w:t>
        </w:r>
        <w:proofErr w:type="spellEnd"/>
        <w:r w:rsidRPr="00B67EDF">
          <w:rPr>
            <w:rStyle w:val="a8"/>
            <w:sz w:val="21"/>
            <w:szCs w:val="21"/>
          </w:rPr>
          <w:t>://</w:t>
        </w:r>
        <w:r w:rsidRPr="00B67EDF">
          <w:rPr>
            <w:rStyle w:val="a8"/>
            <w:sz w:val="21"/>
            <w:szCs w:val="21"/>
            <w:lang w:val="en-US"/>
          </w:rPr>
          <w:t>www</w:t>
        </w:r>
        <w:r w:rsidRPr="00B67EDF">
          <w:rPr>
            <w:rStyle w:val="a8"/>
            <w:sz w:val="21"/>
            <w:szCs w:val="21"/>
          </w:rPr>
          <w:t>.</w:t>
        </w:r>
        <w:r w:rsidRPr="00B67EDF">
          <w:rPr>
            <w:rStyle w:val="a8"/>
            <w:sz w:val="21"/>
            <w:szCs w:val="21"/>
            <w:lang w:val="en-US"/>
          </w:rPr>
          <w:t>r</w:t>
        </w:r>
        <w:proofErr w:type="spellStart"/>
        <w:r w:rsidRPr="00B67EDF">
          <w:rPr>
            <w:rStyle w:val="a8"/>
            <w:sz w:val="21"/>
            <w:szCs w:val="21"/>
          </w:rPr>
          <w:t>t</w:t>
        </w:r>
        <w:proofErr w:type="spellEnd"/>
        <w:r w:rsidRPr="00B67EDF">
          <w:rPr>
            <w:rStyle w:val="a8"/>
            <w:sz w:val="21"/>
            <w:szCs w:val="21"/>
            <w:lang w:val="en-US"/>
          </w:rPr>
          <w:t>s</w:t>
        </w:r>
        <w:r w:rsidRPr="00B67EDF">
          <w:rPr>
            <w:rStyle w:val="a8"/>
            <w:sz w:val="21"/>
            <w:szCs w:val="21"/>
          </w:rPr>
          <w:t>-</w:t>
        </w:r>
        <w:r w:rsidRPr="00B67EDF">
          <w:rPr>
            <w:rStyle w:val="a8"/>
            <w:sz w:val="21"/>
            <w:szCs w:val="21"/>
            <w:lang w:val="en-US"/>
          </w:rPr>
          <w:t>tender</w:t>
        </w:r>
        <w:r w:rsidRPr="00B67EDF">
          <w:rPr>
            <w:rStyle w:val="a8"/>
            <w:sz w:val="21"/>
            <w:szCs w:val="21"/>
          </w:rPr>
          <w:t>.</w:t>
        </w:r>
        <w:proofErr w:type="spellStart"/>
        <w:r w:rsidRPr="00B67EDF">
          <w:rPr>
            <w:rStyle w:val="a8"/>
            <w:sz w:val="21"/>
            <w:szCs w:val="21"/>
          </w:rPr>
          <w:t>ru</w:t>
        </w:r>
        <w:proofErr w:type="spellEnd"/>
      </w:hyperlink>
      <w:r w:rsidRPr="00B67EDF">
        <w:rPr>
          <w:sz w:val="21"/>
          <w:szCs w:val="21"/>
        </w:rPr>
        <w:t>.</w:t>
      </w:r>
    </w:p>
    <w:p w:rsidR="006D4669" w:rsidRPr="00B67EDF" w:rsidRDefault="006D4669" w:rsidP="006D4669">
      <w:pPr>
        <w:ind w:firstLine="709"/>
        <w:jc w:val="both"/>
        <w:rPr>
          <w:b/>
          <w:sz w:val="21"/>
          <w:szCs w:val="21"/>
        </w:rPr>
      </w:pPr>
      <w:r w:rsidRPr="00B67EDF">
        <w:rPr>
          <w:b/>
          <w:sz w:val="21"/>
          <w:szCs w:val="21"/>
        </w:rPr>
        <w:t>15. Порядок проведения аукциона в электронной форме и порядок подведения итогов аукциона в электронной форме:</w:t>
      </w:r>
    </w:p>
    <w:bookmarkEnd w:id="1"/>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 xml:space="preserve">Участники закупки, чьи заявки в соответствии с протоколом рассмотрения заявок на участие в аукционе </w:t>
      </w:r>
      <w:r w:rsidRPr="00B67EDF">
        <w:rPr>
          <w:spacing w:val="-2"/>
          <w:sz w:val="21"/>
          <w:szCs w:val="21"/>
        </w:rPr>
        <w:t>в электронной форме</w:t>
      </w:r>
      <w:r w:rsidRPr="00B67EDF">
        <w:rPr>
          <w:sz w:val="21"/>
          <w:szCs w:val="21"/>
        </w:rPr>
        <w:t xml:space="preserve"> допущены Заказчиком к аукционному торгу, с наступлением времени начала аукционного торга, установленного Заказчиком, имеют возможность объявлять ставки в соответствии с порядком, установленным регламентом электронной площадки.</w:t>
      </w:r>
    </w:p>
    <w:p w:rsidR="006D4669" w:rsidRPr="00B67EDF" w:rsidRDefault="006D4669" w:rsidP="006D4669">
      <w:pPr>
        <w:ind w:firstLine="709"/>
        <w:jc w:val="both"/>
        <w:rPr>
          <w:spacing w:val="-1"/>
          <w:sz w:val="21"/>
          <w:szCs w:val="21"/>
        </w:rPr>
      </w:pPr>
      <w:r w:rsidRPr="00B67EDF">
        <w:rPr>
          <w:spacing w:val="-1"/>
          <w:sz w:val="21"/>
          <w:szCs w:val="21"/>
        </w:rPr>
        <w:t>Время</w:t>
      </w:r>
      <w:r w:rsidRPr="00B67EDF">
        <w:rPr>
          <w:spacing w:val="54"/>
          <w:sz w:val="21"/>
          <w:szCs w:val="21"/>
        </w:rPr>
        <w:t xml:space="preserve"> </w:t>
      </w:r>
      <w:r w:rsidRPr="00B67EDF">
        <w:rPr>
          <w:spacing w:val="-1"/>
          <w:sz w:val="21"/>
          <w:szCs w:val="21"/>
        </w:rPr>
        <w:t>ожидания</w:t>
      </w:r>
      <w:r w:rsidRPr="00B67EDF">
        <w:rPr>
          <w:spacing w:val="52"/>
          <w:sz w:val="21"/>
          <w:szCs w:val="21"/>
        </w:rPr>
        <w:t xml:space="preserve"> </w:t>
      </w:r>
      <w:r w:rsidRPr="00B67EDF">
        <w:rPr>
          <w:spacing w:val="-1"/>
          <w:sz w:val="21"/>
          <w:szCs w:val="21"/>
        </w:rPr>
        <w:t>ценового</w:t>
      </w:r>
      <w:r w:rsidRPr="00B67EDF">
        <w:rPr>
          <w:spacing w:val="52"/>
          <w:sz w:val="21"/>
          <w:szCs w:val="21"/>
        </w:rPr>
        <w:t xml:space="preserve"> </w:t>
      </w:r>
      <w:r w:rsidRPr="00B67EDF">
        <w:rPr>
          <w:spacing w:val="-1"/>
          <w:sz w:val="21"/>
          <w:szCs w:val="21"/>
        </w:rPr>
        <w:t>предложения – 20 минут.</w:t>
      </w:r>
    </w:p>
    <w:p w:rsidR="006D4669" w:rsidRPr="00B67EDF" w:rsidRDefault="006D4669" w:rsidP="006D4669">
      <w:pPr>
        <w:pStyle w:val="ad"/>
        <w:tabs>
          <w:tab w:val="left" w:pos="1505"/>
        </w:tabs>
        <w:spacing w:after="0"/>
        <w:ind w:firstLine="709"/>
        <w:jc w:val="both"/>
        <w:rPr>
          <w:sz w:val="21"/>
          <w:szCs w:val="21"/>
        </w:rPr>
      </w:pPr>
      <w:r w:rsidRPr="00B67EDF">
        <w:rPr>
          <w:spacing w:val="-1"/>
          <w:sz w:val="21"/>
          <w:szCs w:val="21"/>
        </w:rPr>
        <w:t>Участник</w:t>
      </w:r>
      <w:r w:rsidRPr="00B67EDF">
        <w:rPr>
          <w:spacing w:val="38"/>
          <w:sz w:val="21"/>
          <w:szCs w:val="21"/>
        </w:rPr>
        <w:t xml:space="preserve"> </w:t>
      </w:r>
      <w:r w:rsidRPr="00B67EDF">
        <w:rPr>
          <w:spacing w:val="-1"/>
          <w:sz w:val="21"/>
          <w:szCs w:val="21"/>
        </w:rPr>
        <w:t>закупки</w:t>
      </w:r>
      <w:r w:rsidRPr="00B67EDF">
        <w:rPr>
          <w:spacing w:val="37"/>
          <w:sz w:val="21"/>
          <w:szCs w:val="21"/>
        </w:rPr>
        <w:t xml:space="preserve"> </w:t>
      </w:r>
      <w:r w:rsidRPr="00B67EDF">
        <w:rPr>
          <w:spacing w:val="-1"/>
          <w:sz w:val="21"/>
          <w:szCs w:val="21"/>
        </w:rPr>
        <w:t>имеет</w:t>
      </w:r>
      <w:r w:rsidRPr="00B67EDF">
        <w:rPr>
          <w:spacing w:val="37"/>
          <w:sz w:val="21"/>
          <w:szCs w:val="21"/>
        </w:rPr>
        <w:t xml:space="preserve"> </w:t>
      </w:r>
      <w:r w:rsidRPr="00B67EDF">
        <w:rPr>
          <w:spacing w:val="-1"/>
          <w:sz w:val="21"/>
          <w:szCs w:val="21"/>
        </w:rPr>
        <w:t>возможность</w:t>
      </w:r>
      <w:r w:rsidRPr="00B67EDF">
        <w:rPr>
          <w:spacing w:val="37"/>
          <w:sz w:val="21"/>
          <w:szCs w:val="21"/>
        </w:rPr>
        <w:t xml:space="preserve"> </w:t>
      </w:r>
      <w:r w:rsidRPr="00B67EDF">
        <w:rPr>
          <w:spacing w:val="-2"/>
          <w:sz w:val="21"/>
          <w:szCs w:val="21"/>
        </w:rPr>
        <w:t>объявить</w:t>
      </w:r>
      <w:r w:rsidRPr="00B67EDF">
        <w:rPr>
          <w:spacing w:val="38"/>
          <w:sz w:val="21"/>
          <w:szCs w:val="21"/>
        </w:rPr>
        <w:t xml:space="preserve"> </w:t>
      </w:r>
      <w:r w:rsidRPr="00B67EDF">
        <w:rPr>
          <w:spacing w:val="-1"/>
          <w:sz w:val="21"/>
          <w:szCs w:val="21"/>
        </w:rPr>
        <w:t>ставку,</w:t>
      </w:r>
      <w:r w:rsidRPr="00B67EDF">
        <w:rPr>
          <w:spacing w:val="38"/>
          <w:sz w:val="21"/>
          <w:szCs w:val="21"/>
        </w:rPr>
        <w:t xml:space="preserve"> </w:t>
      </w:r>
      <w:r w:rsidRPr="00B67EDF">
        <w:rPr>
          <w:spacing w:val="-1"/>
          <w:sz w:val="21"/>
          <w:szCs w:val="21"/>
        </w:rPr>
        <w:t>отличающуюся</w:t>
      </w:r>
      <w:r w:rsidRPr="00B67EDF">
        <w:rPr>
          <w:spacing w:val="37"/>
          <w:sz w:val="21"/>
          <w:szCs w:val="21"/>
        </w:rPr>
        <w:t xml:space="preserve"> </w:t>
      </w:r>
      <w:r w:rsidRPr="00B67EDF">
        <w:rPr>
          <w:sz w:val="21"/>
          <w:szCs w:val="21"/>
        </w:rPr>
        <w:t>от</w:t>
      </w:r>
      <w:r w:rsidRPr="00B67EDF">
        <w:rPr>
          <w:spacing w:val="37"/>
          <w:sz w:val="21"/>
          <w:szCs w:val="21"/>
        </w:rPr>
        <w:t xml:space="preserve"> </w:t>
      </w:r>
      <w:r w:rsidRPr="00B67EDF">
        <w:rPr>
          <w:spacing w:val="-1"/>
          <w:sz w:val="21"/>
          <w:szCs w:val="21"/>
        </w:rPr>
        <w:t>предыдущей</w:t>
      </w:r>
      <w:r w:rsidRPr="00B67EDF">
        <w:rPr>
          <w:spacing w:val="81"/>
          <w:sz w:val="21"/>
          <w:szCs w:val="21"/>
        </w:rPr>
        <w:t xml:space="preserve"> </w:t>
      </w:r>
      <w:r w:rsidRPr="00B67EDF">
        <w:rPr>
          <w:spacing w:val="-1"/>
          <w:sz w:val="21"/>
          <w:szCs w:val="21"/>
        </w:rPr>
        <w:t>ставки</w:t>
      </w:r>
      <w:r w:rsidRPr="00B67EDF">
        <w:rPr>
          <w:spacing w:val="35"/>
          <w:sz w:val="21"/>
          <w:szCs w:val="21"/>
        </w:rPr>
        <w:t xml:space="preserve"> </w:t>
      </w:r>
      <w:r w:rsidRPr="00B67EDF">
        <w:rPr>
          <w:sz w:val="21"/>
          <w:szCs w:val="21"/>
        </w:rPr>
        <w:t>на</w:t>
      </w:r>
      <w:r w:rsidRPr="00B67EDF">
        <w:rPr>
          <w:spacing w:val="33"/>
          <w:sz w:val="21"/>
          <w:szCs w:val="21"/>
        </w:rPr>
        <w:t xml:space="preserve"> </w:t>
      </w:r>
      <w:r w:rsidRPr="00B67EDF">
        <w:rPr>
          <w:spacing w:val="-1"/>
          <w:sz w:val="21"/>
          <w:szCs w:val="21"/>
        </w:rPr>
        <w:t>величину</w:t>
      </w:r>
      <w:r w:rsidRPr="00B67EDF">
        <w:rPr>
          <w:spacing w:val="34"/>
          <w:sz w:val="21"/>
          <w:szCs w:val="21"/>
        </w:rPr>
        <w:t xml:space="preserve"> </w:t>
      </w:r>
      <w:r w:rsidRPr="00B67EDF">
        <w:rPr>
          <w:sz w:val="21"/>
          <w:szCs w:val="21"/>
        </w:rPr>
        <w:t>в</w:t>
      </w:r>
      <w:r w:rsidRPr="00B67EDF">
        <w:rPr>
          <w:spacing w:val="34"/>
          <w:sz w:val="21"/>
          <w:szCs w:val="21"/>
        </w:rPr>
        <w:t xml:space="preserve"> </w:t>
      </w:r>
      <w:r w:rsidRPr="00B67EDF">
        <w:rPr>
          <w:spacing w:val="-1"/>
          <w:sz w:val="21"/>
          <w:szCs w:val="21"/>
        </w:rPr>
        <w:t>пределах</w:t>
      </w:r>
      <w:r w:rsidRPr="00B67EDF">
        <w:rPr>
          <w:spacing w:val="35"/>
          <w:sz w:val="21"/>
          <w:szCs w:val="21"/>
        </w:rPr>
        <w:t xml:space="preserve"> </w:t>
      </w:r>
      <w:r w:rsidRPr="00B67EDF">
        <w:rPr>
          <w:spacing w:val="-1"/>
          <w:sz w:val="21"/>
          <w:szCs w:val="21"/>
        </w:rPr>
        <w:t>шага</w:t>
      </w:r>
      <w:r w:rsidRPr="00B67EDF">
        <w:rPr>
          <w:spacing w:val="36"/>
          <w:sz w:val="21"/>
          <w:szCs w:val="21"/>
        </w:rPr>
        <w:t xml:space="preserve"> </w:t>
      </w:r>
      <w:r w:rsidRPr="00B67EDF">
        <w:rPr>
          <w:spacing w:val="-1"/>
          <w:sz w:val="21"/>
          <w:szCs w:val="21"/>
        </w:rPr>
        <w:t>аукциона,</w:t>
      </w:r>
      <w:r w:rsidRPr="00B67EDF">
        <w:rPr>
          <w:spacing w:val="33"/>
          <w:sz w:val="21"/>
          <w:szCs w:val="21"/>
        </w:rPr>
        <w:t xml:space="preserve"> </w:t>
      </w:r>
      <w:r w:rsidRPr="00B67EDF">
        <w:rPr>
          <w:sz w:val="21"/>
          <w:szCs w:val="21"/>
        </w:rPr>
        <w:t>а</w:t>
      </w:r>
      <w:r w:rsidRPr="00B67EDF">
        <w:rPr>
          <w:spacing w:val="34"/>
          <w:sz w:val="21"/>
          <w:szCs w:val="21"/>
        </w:rPr>
        <w:t xml:space="preserve"> </w:t>
      </w:r>
      <w:r w:rsidRPr="00B67EDF">
        <w:rPr>
          <w:spacing w:val="-1"/>
          <w:sz w:val="21"/>
          <w:szCs w:val="21"/>
        </w:rPr>
        <w:t>также</w:t>
      </w:r>
      <w:r w:rsidRPr="00B67EDF">
        <w:rPr>
          <w:spacing w:val="34"/>
          <w:sz w:val="21"/>
          <w:szCs w:val="21"/>
        </w:rPr>
        <w:t xml:space="preserve"> </w:t>
      </w:r>
      <w:r w:rsidRPr="00B67EDF">
        <w:rPr>
          <w:spacing w:val="-1"/>
          <w:sz w:val="21"/>
          <w:szCs w:val="21"/>
        </w:rPr>
        <w:t>улучшить</w:t>
      </w:r>
      <w:r w:rsidRPr="00B67EDF">
        <w:rPr>
          <w:spacing w:val="35"/>
          <w:sz w:val="21"/>
          <w:szCs w:val="21"/>
        </w:rPr>
        <w:t xml:space="preserve"> </w:t>
      </w:r>
      <w:r w:rsidRPr="00B67EDF">
        <w:rPr>
          <w:sz w:val="21"/>
          <w:szCs w:val="21"/>
        </w:rPr>
        <w:t>свое</w:t>
      </w:r>
      <w:r w:rsidRPr="00B67EDF">
        <w:rPr>
          <w:spacing w:val="35"/>
          <w:sz w:val="21"/>
          <w:szCs w:val="21"/>
        </w:rPr>
        <w:t xml:space="preserve"> </w:t>
      </w:r>
      <w:r w:rsidRPr="00B67EDF">
        <w:rPr>
          <w:spacing w:val="-1"/>
          <w:sz w:val="21"/>
          <w:szCs w:val="21"/>
        </w:rPr>
        <w:t>предыдущее</w:t>
      </w:r>
      <w:r w:rsidRPr="00B67EDF">
        <w:rPr>
          <w:spacing w:val="36"/>
          <w:sz w:val="21"/>
          <w:szCs w:val="21"/>
        </w:rPr>
        <w:t xml:space="preserve"> </w:t>
      </w:r>
      <w:r w:rsidRPr="00B67EDF">
        <w:rPr>
          <w:spacing w:val="-1"/>
          <w:sz w:val="21"/>
          <w:szCs w:val="21"/>
        </w:rPr>
        <w:t>предложение</w:t>
      </w:r>
      <w:r w:rsidRPr="00B67EDF">
        <w:rPr>
          <w:spacing w:val="34"/>
          <w:sz w:val="21"/>
          <w:szCs w:val="21"/>
        </w:rPr>
        <w:t xml:space="preserve"> </w:t>
      </w:r>
      <w:r w:rsidRPr="00B67EDF">
        <w:rPr>
          <w:sz w:val="21"/>
          <w:szCs w:val="21"/>
        </w:rPr>
        <w:t>без</w:t>
      </w:r>
      <w:r w:rsidRPr="00B67EDF">
        <w:rPr>
          <w:spacing w:val="55"/>
          <w:sz w:val="21"/>
          <w:szCs w:val="21"/>
        </w:rPr>
        <w:t xml:space="preserve"> </w:t>
      </w:r>
      <w:r w:rsidRPr="00B67EDF">
        <w:rPr>
          <w:spacing w:val="-1"/>
          <w:sz w:val="21"/>
          <w:szCs w:val="21"/>
        </w:rPr>
        <w:t>изменения</w:t>
      </w:r>
      <w:r w:rsidRPr="00B67EDF">
        <w:rPr>
          <w:spacing w:val="40"/>
          <w:sz w:val="21"/>
          <w:szCs w:val="21"/>
        </w:rPr>
        <w:t xml:space="preserve"> </w:t>
      </w:r>
      <w:r w:rsidRPr="00B67EDF">
        <w:rPr>
          <w:spacing w:val="-1"/>
          <w:sz w:val="21"/>
          <w:szCs w:val="21"/>
        </w:rPr>
        <w:t>текущего</w:t>
      </w:r>
      <w:r w:rsidRPr="00B67EDF">
        <w:rPr>
          <w:spacing w:val="40"/>
          <w:sz w:val="21"/>
          <w:szCs w:val="21"/>
        </w:rPr>
        <w:t xml:space="preserve"> </w:t>
      </w:r>
      <w:r w:rsidRPr="00B67EDF">
        <w:rPr>
          <w:spacing w:val="-1"/>
          <w:sz w:val="21"/>
          <w:szCs w:val="21"/>
        </w:rPr>
        <w:t>минимального</w:t>
      </w:r>
      <w:r w:rsidRPr="00B67EDF">
        <w:rPr>
          <w:spacing w:val="40"/>
          <w:sz w:val="21"/>
          <w:szCs w:val="21"/>
        </w:rPr>
        <w:t xml:space="preserve"> </w:t>
      </w:r>
      <w:r w:rsidRPr="00B67EDF">
        <w:rPr>
          <w:spacing w:val="-1"/>
          <w:sz w:val="21"/>
          <w:szCs w:val="21"/>
        </w:rPr>
        <w:t>ценового</w:t>
      </w:r>
      <w:r w:rsidRPr="00B67EDF">
        <w:rPr>
          <w:spacing w:val="40"/>
          <w:sz w:val="21"/>
          <w:szCs w:val="21"/>
        </w:rPr>
        <w:t xml:space="preserve"> </w:t>
      </w:r>
      <w:r w:rsidRPr="00B67EDF">
        <w:rPr>
          <w:spacing w:val="-1"/>
          <w:sz w:val="21"/>
          <w:szCs w:val="21"/>
        </w:rPr>
        <w:t>предложения,</w:t>
      </w:r>
      <w:r w:rsidRPr="00B67EDF">
        <w:rPr>
          <w:spacing w:val="40"/>
          <w:sz w:val="21"/>
          <w:szCs w:val="21"/>
        </w:rPr>
        <w:t xml:space="preserve"> </w:t>
      </w:r>
      <w:r w:rsidRPr="00B67EDF">
        <w:rPr>
          <w:sz w:val="21"/>
          <w:szCs w:val="21"/>
        </w:rPr>
        <w:t>если</w:t>
      </w:r>
      <w:r w:rsidRPr="00B67EDF">
        <w:rPr>
          <w:spacing w:val="40"/>
          <w:sz w:val="21"/>
          <w:szCs w:val="21"/>
        </w:rPr>
        <w:t xml:space="preserve"> </w:t>
      </w:r>
      <w:r w:rsidRPr="00B67EDF">
        <w:rPr>
          <w:spacing w:val="-1"/>
          <w:sz w:val="21"/>
          <w:szCs w:val="21"/>
        </w:rPr>
        <w:t>такая</w:t>
      </w:r>
      <w:r w:rsidRPr="00B67EDF">
        <w:rPr>
          <w:spacing w:val="40"/>
          <w:sz w:val="21"/>
          <w:szCs w:val="21"/>
        </w:rPr>
        <w:t xml:space="preserve"> </w:t>
      </w:r>
      <w:r w:rsidRPr="00B67EDF">
        <w:rPr>
          <w:spacing w:val="-1"/>
          <w:sz w:val="21"/>
          <w:szCs w:val="21"/>
        </w:rPr>
        <w:t>возможность</w:t>
      </w:r>
      <w:r w:rsidRPr="00B67EDF">
        <w:rPr>
          <w:spacing w:val="40"/>
          <w:sz w:val="21"/>
          <w:szCs w:val="21"/>
        </w:rPr>
        <w:t xml:space="preserve"> </w:t>
      </w:r>
      <w:r w:rsidRPr="00B67EDF">
        <w:rPr>
          <w:spacing w:val="-1"/>
          <w:sz w:val="21"/>
          <w:szCs w:val="21"/>
        </w:rPr>
        <w:t>предусмотрена</w:t>
      </w:r>
      <w:r w:rsidRPr="00B67EDF">
        <w:rPr>
          <w:spacing w:val="41"/>
          <w:sz w:val="21"/>
          <w:szCs w:val="21"/>
        </w:rPr>
        <w:t xml:space="preserve"> </w:t>
      </w:r>
      <w:r w:rsidRPr="00B67EDF">
        <w:rPr>
          <w:sz w:val="21"/>
          <w:szCs w:val="21"/>
        </w:rPr>
        <w:t>в</w:t>
      </w:r>
      <w:r w:rsidRPr="00B67EDF">
        <w:rPr>
          <w:spacing w:val="71"/>
          <w:sz w:val="21"/>
          <w:szCs w:val="21"/>
        </w:rPr>
        <w:t xml:space="preserve"> </w:t>
      </w:r>
      <w:r w:rsidRPr="00B67EDF">
        <w:rPr>
          <w:spacing w:val="-1"/>
          <w:sz w:val="21"/>
          <w:szCs w:val="21"/>
        </w:rPr>
        <w:t>документации об аукционе.</w:t>
      </w:r>
    </w:p>
    <w:p w:rsidR="006D4669" w:rsidRPr="00B67EDF" w:rsidRDefault="006D4669" w:rsidP="006D4669">
      <w:pPr>
        <w:pStyle w:val="ad"/>
        <w:tabs>
          <w:tab w:val="left" w:pos="1505"/>
        </w:tabs>
        <w:spacing w:after="0"/>
        <w:ind w:firstLine="709"/>
        <w:jc w:val="both"/>
        <w:rPr>
          <w:sz w:val="21"/>
          <w:szCs w:val="21"/>
        </w:rPr>
      </w:pPr>
      <w:r w:rsidRPr="00B67EDF">
        <w:rPr>
          <w:sz w:val="21"/>
          <w:szCs w:val="21"/>
        </w:rPr>
        <w:t>В</w:t>
      </w:r>
      <w:r w:rsidRPr="00B67EDF">
        <w:rPr>
          <w:spacing w:val="37"/>
          <w:sz w:val="21"/>
          <w:szCs w:val="21"/>
        </w:rPr>
        <w:t xml:space="preserve"> </w:t>
      </w:r>
      <w:r w:rsidRPr="00B67EDF">
        <w:rPr>
          <w:spacing w:val="-1"/>
          <w:sz w:val="21"/>
          <w:szCs w:val="21"/>
        </w:rPr>
        <w:t>любом</w:t>
      </w:r>
      <w:r w:rsidRPr="00B67EDF">
        <w:rPr>
          <w:spacing w:val="35"/>
          <w:sz w:val="21"/>
          <w:szCs w:val="21"/>
        </w:rPr>
        <w:t xml:space="preserve"> </w:t>
      </w:r>
      <w:r w:rsidRPr="00B67EDF">
        <w:rPr>
          <w:spacing w:val="-1"/>
          <w:sz w:val="21"/>
          <w:szCs w:val="21"/>
        </w:rPr>
        <w:t>случае,</w:t>
      </w:r>
      <w:r w:rsidRPr="00B67EDF">
        <w:rPr>
          <w:spacing w:val="36"/>
          <w:sz w:val="21"/>
          <w:szCs w:val="21"/>
        </w:rPr>
        <w:t xml:space="preserve"> </w:t>
      </w:r>
      <w:r w:rsidRPr="00B67EDF">
        <w:rPr>
          <w:spacing w:val="-1"/>
          <w:sz w:val="21"/>
          <w:szCs w:val="21"/>
        </w:rPr>
        <w:t>если</w:t>
      </w:r>
      <w:r w:rsidRPr="00B67EDF">
        <w:rPr>
          <w:spacing w:val="38"/>
          <w:sz w:val="21"/>
          <w:szCs w:val="21"/>
        </w:rPr>
        <w:t xml:space="preserve"> </w:t>
      </w:r>
      <w:r w:rsidRPr="00B67EDF">
        <w:rPr>
          <w:sz w:val="21"/>
          <w:szCs w:val="21"/>
        </w:rPr>
        <w:t>с</w:t>
      </w:r>
      <w:r w:rsidRPr="00B67EDF">
        <w:rPr>
          <w:spacing w:val="38"/>
          <w:sz w:val="21"/>
          <w:szCs w:val="21"/>
        </w:rPr>
        <w:t xml:space="preserve"> </w:t>
      </w:r>
      <w:r w:rsidRPr="00B67EDF">
        <w:rPr>
          <w:spacing w:val="-1"/>
          <w:sz w:val="21"/>
          <w:szCs w:val="21"/>
        </w:rPr>
        <w:t>момента</w:t>
      </w:r>
      <w:r w:rsidRPr="00B67EDF">
        <w:rPr>
          <w:spacing w:val="38"/>
          <w:sz w:val="21"/>
          <w:szCs w:val="21"/>
        </w:rPr>
        <w:t xml:space="preserve"> </w:t>
      </w:r>
      <w:r w:rsidRPr="00B67EDF">
        <w:rPr>
          <w:spacing w:val="-1"/>
          <w:sz w:val="21"/>
          <w:szCs w:val="21"/>
        </w:rPr>
        <w:t>наступления</w:t>
      </w:r>
      <w:r w:rsidRPr="00B67EDF">
        <w:rPr>
          <w:spacing w:val="37"/>
          <w:sz w:val="21"/>
          <w:szCs w:val="21"/>
        </w:rPr>
        <w:t xml:space="preserve"> </w:t>
      </w:r>
      <w:r w:rsidRPr="00B67EDF">
        <w:rPr>
          <w:spacing w:val="-1"/>
          <w:sz w:val="21"/>
          <w:szCs w:val="21"/>
        </w:rPr>
        <w:t>времени</w:t>
      </w:r>
      <w:r w:rsidRPr="00B67EDF">
        <w:rPr>
          <w:spacing w:val="37"/>
          <w:sz w:val="21"/>
          <w:szCs w:val="21"/>
        </w:rPr>
        <w:t xml:space="preserve"> </w:t>
      </w:r>
      <w:r w:rsidRPr="00B67EDF">
        <w:rPr>
          <w:spacing w:val="-1"/>
          <w:sz w:val="21"/>
          <w:szCs w:val="21"/>
        </w:rPr>
        <w:t>начала</w:t>
      </w:r>
      <w:r w:rsidRPr="00B67EDF">
        <w:rPr>
          <w:spacing w:val="38"/>
          <w:sz w:val="21"/>
          <w:szCs w:val="21"/>
        </w:rPr>
        <w:t xml:space="preserve"> </w:t>
      </w:r>
      <w:r w:rsidRPr="00B67EDF">
        <w:rPr>
          <w:spacing w:val="-1"/>
          <w:sz w:val="21"/>
          <w:szCs w:val="21"/>
        </w:rPr>
        <w:t>аукционного</w:t>
      </w:r>
      <w:r w:rsidRPr="00B67EDF">
        <w:rPr>
          <w:spacing w:val="38"/>
          <w:sz w:val="21"/>
          <w:szCs w:val="21"/>
        </w:rPr>
        <w:t xml:space="preserve"> </w:t>
      </w:r>
      <w:r w:rsidRPr="00B67EDF">
        <w:rPr>
          <w:spacing w:val="-1"/>
          <w:sz w:val="21"/>
          <w:szCs w:val="21"/>
        </w:rPr>
        <w:t>торга</w:t>
      </w:r>
      <w:r w:rsidRPr="00B67EDF">
        <w:rPr>
          <w:spacing w:val="38"/>
          <w:sz w:val="21"/>
          <w:szCs w:val="21"/>
        </w:rPr>
        <w:t xml:space="preserve"> </w:t>
      </w:r>
      <w:r w:rsidRPr="00B67EDF">
        <w:rPr>
          <w:sz w:val="21"/>
          <w:szCs w:val="21"/>
        </w:rPr>
        <w:t>и</w:t>
      </w:r>
      <w:r w:rsidRPr="00B67EDF">
        <w:rPr>
          <w:spacing w:val="35"/>
          <w:sz w:val="21"/>
          <w:szCs w:val="21"/>
        </w:rPr>
        <w:t xml:space="preserve"> </w:t>
      </w:r>
      <w:r w:rsidRPr="00B67EDF">
        <w:rPr>
          <w:sz w:val="21"/>
          <w:szCs w:val="21"/>
        </w:rPr>
        <w:t>до</w:t>
      </w:r>
      <w:r w:rsidRPr="00B67EDF">
        <w:rPr>
          <w:spacing w:val="59"/>
          <w:sz w:val="21"/>
          <w:szCs w:val="21"/>
        </w:rPr>
        <w:t xml:space="preserve"> </w:t>
      </w:r>
      <w:r w:rsidRPr="00B67EDF">
        <w:rPr>
          <w:spacing w:val="-1"/>
          <w:sz w:val="21"/>
          <w:szCs w:val="21"/>
        </w:rPr>
        <w:t>момента</w:t>
      </w:r>
      <w:r w:rsidRPr="00B67EDF">
        <w:rPr>
          <w:spacing w:val="16"/>
          <w:sz w:val="21"/>
          <w:szCs w:val="21"/>
        </w:rPr>
        <w:t xml:space="preserve"> </w:t>
      </w:r>
      <w:r w:rsidRPr="00B67EDF">
        <w:rPr>
          <w:spacing w:val="-1"/>
          <w:sz w:val="21"/>
          <w:szCs w:val="21"/>
        </w:rPr>
        <w:t>наступления</w:t>
      </w:r>
      <w:r w:rsidRPr="00B67EDF">
        <w:rPr>
          <w:spacing w:val="16"/>
          <w:sz w:val="21"/>
          <w:szCs w:val="21"/>
        </w:rPr>
        <w:t xml:space="preserve"> </w:t>
      </w:r>
      <w:r w:rsidRPr="00B67EDF">
        <w:rPr>
          <w:spacing w:val="-1"/>
          <w:sz w:val="21"/>
          <w:szCs w:val="21"/>
        </w:rPr>
        <w:t>времени</w:t>
      </w:r>
      <w:r w:rsidRPr="00B67EDF">
        <w:rPr>
          <w:spacing w:val="16"/>
          <w:sz w:val="21"/>
          <w:szCs w:val="21"/>
        </w:rPr>
        <w:t xml:space="preserve"> </w:t>
      </w:r>
      <w:r w:rsidRPr="00B67EDF">
        <w:rPr>
          <w:spacing w:val="-1"/>
          <w:sz w:val="21"/>
          <w:szCs w:val="21"/>
        </w:rPr>
        <w:t>окончания</w:t>
      </w:r>
      <w:r w:rsidRPr="00B67EDF">
        <w:rPr>
          <w:spacing w:val="16"/>
          <w:sz w:val="21"/>
          <w:szCs w:val="21"/>
        </w:rPr>
        <w:t xml:space="preserve"> </w:t>
      </w:r>
      <w:r w:rsidRPr="00B67EDF">
        <w:rPr>
          <w:spacing w:val="-1"/>
          <w:sz w:val="21"/>
          <w:szCs w:val="21"/>
        </w:rPr>
        <w:t>аукционного</w:t>
      </w:r>
      <w:r w:rsidRPr="00B67EDF">
        <w:rPr>
          <w:spacing w:val="16"/>
          <w:sz w:val="21"/>
          <w:szCs w:val="21"/>
        </w:rPr>
        <w:t xml:space="preserve"> </w:t>
      </w:r>
      <w:r w:rsidRPr="00B67EDF">
        <w:rPr>
          <w:spacing w:val="-1"/>
          <w:sz w:val="21"/>
          <w:szCs w:val="21"/>
        </w:rPr>
        <w:t>торга</w:t>
      </w:r>
      <w:r w:rsidRPr="00B67EDF">
        <w:rPr>
          <w:spacing w:val="17"/>
          <w:sz w:val="21"/>
          <w:szCs w:val="21"/>
        </w:rPr>
        <w:t xml:space="preserve"> </w:t>
      </w:r>
      <w:r w:rsidRPr="00B67EDF">
        <w:rPr>
          <w:sz w:val="21"/>
          <w:szCs w:val="21"/>
        </w:rPr>
        <w:t>не</w:t>
      </w:r>
      <w:r w:rsidRPr="00B67EDF">
        <w:rPr>
          <w:spacing w:val="14"/>
          <w:sz w:val="21"/>
          <w:szCs w:val="21"/>
        </w:rPr>
        <w:t xml:space="preserve"> </w:t>
      </w:r>
      <w:r w:rsidRPr="00B67EDF">
        <w:rPr>
          <w:spacing w:val="-1"/>
          <w:sz w:val="21"/>
          <w:szCs w:val="21"/>
        </w:rPr>
        <w:t>объявлена</w:t>
      </w:r>
      <w:r w:rsidRPr="00B67EDF">
        <w:rPr>
          <w:spacing w:val="17"/>
          <w:sz w:val="21"/>
          <w:szCs w:val="21"/>
        </w:rPr>
        <w:t xml:space="preserve"> </w:t>
      </w:r>
      <w:r w:rsidRPr="00B67EDF">
        <w:rPr>
          <w:sz w:val="21"/>
          <w:szCs w:val="21"/>
        </w:rPr>
        <w:t>ни</w:t>
      </w:r>
      <w:r w:rsidRPr="00B67EDF">
        <w:rPr>
          <w:spacing w:val="15"/>
          <w:sz w:val="21"/>
          <w:szCs w:val="21"/>
        </w:rPr>
        <w:t xml:space="preserve"> </w:t>
      </w:r>
      <w:r w:rsidRPr="00B67EDF">
        <w:rPr>
          <w:spacing w:val="-1"/>
          <w:sz w:val="21"/>
          <w:szCs w:val="21"/>
        </w:rPr>
        <w:t>одна</w:t>
      </w:r>
      <w:r w:rsidRPr="00B67EDF">
        <w:rPr>
          <w:spacing w:val="17"/>
          <w:sz w:val="21"/>
          <w:szCs w:val="21"/>
        </w:rPr>
        <w:t xml:space="preserve"> </w:t>
      </w:r>
      <w:r w:rsidRPr="00B67EDF">
        <w:rPr>
          <w:spacing w:val="-1"/>
          <w:sz w:val="21"/>
          <w:szCs w:val="21"/>
        </w:rPr>
        <w:t>ставка,</w:t>
      </w:r>
      <w:r w:rsidRPr="00B67EDF">
        <w:rPr>
          <w:spacing w:val="17"/>
          <w:sz w:val="21"/>
          <w:szCs w:val="21"/>
        </w:rPr>
        <w:t xml:space="preserve"> </w:t>
      </w:r>
      <w:r w:rsidRPr="00B67EDF">
        <w:rPr>
          <w:sz w:val="21"/>
          <w:szCs w:val="21"/>
        </w:rPr>
        <w:t>то</w:t>
      </w:r>
      <w:r w:rsidRPr="00B67EDF">
        <w:rPr>
          <w:spacing w:val="14"/>
          <w:sz w:val="21"/>
          <w:szCs w:val="21"/>
        </w:rPr>
        <w:t xml:space="preserve"> </w:t>
      </w:r>
      <w:proofErr w:type="gramStart"/>
      <w:r w:rsidRPr="00B67EDF">
        <w:rPr>
          <w:sz w:val="21"/>
          <w:szCs w:val="21"/>
        </w:rPr>
        <w:t>по</w:t>
      </w:r>
      <w:proofErr w:type="gramEnd"/>
      <w:r w:rsidRPr="00B67EDF">
        <w:rPr>
          <w:spacing w:val="65"/>
          <w:sz w:val="21"/>
          <w:szCs w:val="21"/>
        </w:rPr>
        <w:t xml:space="preserve"> </w:t>
      </w:r>
      <w:proofErr w:type="gramStart"/>
      <w:r w:rsidRPr="00B67EDF">
        <w:rPr>
          <w:spacing w:val="-1"/>
          <w:sz w:val="21"/>
          <w:szCs w:val="21"/>
        </w:rPr>
        <w:t>наступлении</w:t>
      </w:r>
      <w:proofErr w:type="gramEnd"/>
      <w:r w:rsidRPr="00B67EDF">
        <w:rPr>
          <w:spacing w:val="-10"/>
          <w:sz w:val="21"/>
          <w:szCs w:val="21"/>
        </w:rPr>
        <w:t xml:space="preserve"> </w:t>
      </w:r>
      <w:r w:rsidRPr="00B67EDF">
        <w:rPr>
          <w:spacing w:val="-1"/>
          <w:sz w:val="21"/>
          <w:szCs w:val="21"/>
        </w:rPr>
        <w:t>времени</w:t>
      </w:r>
      <w:r w:rsidRPr="00B67EDF">
        <w:rPr>
          <w:spacing w:val="-11"/>
          <w:sz w:val="21"/>
          <w:szCs w:val="21"/>
        </w:rPr>
        <w:t xml:space="preserve"> </w:t>
      </w:r>
      <w:r w:rsidRPr="00B67EDF">
        <w:rPr>
          <w:spacing w:val="-1"/>
          <w:sz w:val="21"/>
          <w:szCs w:val="21"/>
        </w:rPr>
        <w:t>окончания</w:t>
      </w:r>
      <w:r w:rsidRPr="00B67EDF">
        <w:rPr>
          <w:spacing w:val="-10"/>
          <w:sz w:val="21"/>
          <w:szCs w:val="21"/>
        </w:rPr>
        <w:t xml:space="preserve"> </w:t>
      </w:r>
      <w:r w:rsidRPr="00B67EDF">
        <w:rPr>
          <w:spacing w:val="-1"/>
          <w:sz w:val="21"/>
          <w:szCs w:val="21"/>
        </w:rPr>
        <w:t>аукционного</w:t>
      </w:r>
      <w:r w:rsidRPr="00B67EDF">
        <w:rPr>
          <w:spacing w:val="-10"/>
          <w:sz w:val="21"/>
          <w:szCs w:val="21"/>
        </w:rPr>
        <w:t xml:space="preserve"> </w:t>
      </w:r>
      <w:r w:rsidRPr="00B67EDF">
        <w:rPr>
          <w:spacing w:val="-1"/>
          <w:sz w:val="21"/>
          <w:szCs w:val="21"/>
        </w:rPr>
        <w:t>торга</w:t>
      </w:r>
      <w:r w:rsidRPr="00B67EDF">
        <w:rPr>
          <w:spacing w:val="-10"/>
          <w:sz w:val="21"/>
          <w:szCs w:val="21"/>
        </w:rPr>
        <w:t xml:space="preserve"> </w:t>
      </w:r>
      <w:r w:rsidRPr="00B67EDF">
        <w:rPr>
          <w:spacing w:val="-1"/>
          <w:sz w:val="21"/>
          <w:szCs w:val="21"/>
        </w:rPr>
        <w:t>участники</w:t>
      </w:r>
      <w:r w:rsidRPr="00B67EDF">
        <w:rPr>
          <w:spacing w:val="-10"/>
          <w:sz w:val="21"/>
          <w:szCs w:val="21"/>
        </w:rPr>
        <w:t xml:space="preserve"> </w:t>
      </w:r>
      <w:r w:rsidRPr="00B67EDF">
        <w:rPr>
          <w:spacing w:val="-1"/>
          <w:sz w:val="21"/>
          <w:szCs w:val="21"/>
        </w:rPr>
        <w:t>закупки</w:t>
      </w:r>
      <w:r w:rsidRPr="00B67EDF">
        <w:rPr>
          <w:spacing w:val="-10"/>
          <w:sz w:val="21"/>
          <w:szCs w:val="21"/>
        </w:rPr>
        <w:t xml:space="preserve"> </w:t>
      </w:r>
      <w:r w:rsidRPr="00B67EDF">
        <w:rPr>
          <w:sz w:val="21"/>
          <w:szCs w:val="21"/>
        </w:rPr>
        <w:t>не</w:t>
      </w:r>
      <w:r w:rsidRPr="00B67EDF">
        <w:rPr>
          <w:spacing w:val="-10"/>
          <w:sz w:val="21"/>
          <w:szCs w:val="21"/>
        </w:rPr>
        <w:t xml:space="preserve"> </w:t>
      </w:r>
      <w:r w:rsidRPr="00B67EDF">
        <w:rPr>
          <w:spacing w:val="-1"/>
          <w:sz w:val="21"/>
          <w:szCs w:val="21"/>
        </w:rPr>
        <w:t>имеют</w:t>
      </w:r>
      <w:r w:rsidRPr="00B67EDF">
        <w:rPr>
          <w:spacing w:val="-10"/>
          <w:sz w:val="21"/>
          <w:szCs w:val="21"/>
        </w:rPr>
        <w:t xml:space="preserve"> </w:t>
      </w:r>
      <w:r w:rsidRPr="00B67EDF">
        <w:rPr>
          <w:spacing w:val="-1"/>
          <w:sz w:val="21"/>
          <w:szCs w:val="21"/>
        </w:rPr>
        <w:t>возможности</w:t>
      </w:r>
      <w:r w:rsidRPr="00B67EDF">
        <w:rPr>
          <w:spacing w:val="-10"/>
          <w:sz w:val="21"/>
          <w:szCs w:val="21"/>
        </w:rPr>
        <w:t xml:space="preserve"> </w:t>
      </w:r>
      <w:r w:rsidRPr="00B67EDF">
        <w:rPr>
          <w:spacing w:val="-1"/>
          <w:sz w:val="21"/>
          <w:szCs w:val="21"/>
        </w:rPr>
        <w:t>объявлять</w:t>
      </w:r>
      <w:r w:rsidRPr="00B67EDF">
        <w:rPr>
          <w:spacing w:val="83"/>
          <w:sz w:val="21"/>
          <w:szCs w:val="21"/>
        </w:rPr>
        <w:t xml:space="preserve"> </w:t>
      </w:r>
      <w:r w:rsidRPr="00B67EDF">
        <w:rPr>
          <w:spacing w:val="-1"/>
          <w:sz w:val="21"/>
          <w:szCs w:val="21"/>
        </w:rPr>
        <w:t>ставки,</w:t>
      </w:r>
      <w:r w:rsidRPr="00B67EDF">
        <w:rPr>
          <w:sz w:val="21"/>
          <w:szCs w:val="21"/>
        </w:rPr>
        <w:t xml:space="preserve"> </w:t>
      </w:r>
      <w:r w:rsidRPr="00B67EDF">
        <w:rPr>
          <w:spacing w:val="-1"/>
          <w:sz w:val="21"/>
          <w:szCs w:val="21"/>
        </w:rPr>
        <w:t>аукционный</w:t>
      </w:r>
      <w:r w:rsidRPr="00B67EDF">
        <w:rPr>
          <w:sz w:val="21"/>
          <w:szCs w:val="21"/>
        </w:rPr>
        <w:t xml:space="preserve"> </w:t>
      </w:r>
      <w:r w:rsidRPr="00B67EDF">
        <w:rPr>
          <w:spacing w:val="-1"/>
          <w:sz w:val="21"/>
          <w:szCs w:val="21"/>
        </w:rPr>
        <w:t>торг</w:t>
      </w:r>
      <w:r w:rsidRPr="00B67EDF">
        <w:rPr>
          <w:spacing w:val="-2"/>
          <w:sz w:val="21"/>
          <w:szCs w:val="21"/>
        </w:rPr>
        <w:t xml:space="preserve"> </w:t>
      </w:r>
      <w:r w:rsidRPr="00B67EDF">
        <w:rPr>
          <w:spacing w:val="-1"/>
          <w:sz w:val="21"/>
          <w:szCs w:val="21"/>
        </w:rPr>
        <w:t>завершается</w:t>
      </w:r>
      <w:r w:rsidRPr="00B67EDF">
        <w:rPr>
          <w:sz w:val="21"/>
          <w:szCs w:val="21"/>
        </w:rPr>
        <w:t xml:space="preserve"> и</w:t>
      </w:r>
      <w:r w:rsidRPr="00B67EDF">
        <w:rPr>
          <w:spacing w:val="-1"/>
          <w:sz w:val="21"/>
          <w:szCs w:val="21"/>
        </w:rPr>
        <w:t xml:space="preserve"> процедуре</w:t>
      </w:r>
      <w:r w:rsidRPr="00B67EDF">
        <w:rPr>
          <w:spacing w:val="-2"/>
          <w:sz w:val="21"/>
          <w:szCs w:val="21"/>
        </w:rPr>
        <w:t xml:space="preserve"> </w:t>
      </w:r>
      <w:r w:rsidRPr="00B67EDF">
        <w:rPr>
          <w:spacing w:val="-1"/>
          <w:sz w:val="21"/>
          <w:szCs w:val="21"/>
        </w:rPr>
        <w:t>автоматически</w:t>
      </w:r>
      <w:r w:rsidRPr="00B67EDF">
        <w:rPr>
          <w:sz w:val="21"/>
          <w:szCs w:val="21"/>
        </w:rPr>
        <w:t xml:space="preserve"> </w:t>
      </w:r>
      <w:r w:rsidRPr="00B67EDF">
        <w:rPr>
          <w:spacing w:val="-1"/>
          <w:sz w:val="21"/>
          <w:szCs w:val="21"/>
        </w:rPr>
        <w:t>присваивается</w:t>
      </w:r>
      <w:r w:rsidRPr="00B67EDF">
        <w:rPr>
          <w:sz w:val="21"/>
          <w:szCs w:val="21"/>
        </w:rPr>
        <w:t xml:space="preserve"> </w:t>
      </w:r>
      <w:r w:rsidRPr="00B67EDF">
        <w:rPr>
          <w:spacing w:val="-1"/>
          <w:sz w:val="21"/>
          <w:szCs w:val="21"/>
        </w:rPr>
        <w:t>статус</w:t>
      </w:r>
      <w:r w:rsidRPr="00B67EDF">
        <w:rPr>
          <w:sz w:val="21"/>
          <w:szCs w:val="21"/>
        </w:rPr>
        <w:t xml:space="preserve"> </w:t>
      </w:r>
      <w:r w:rsidRPr="00B67EDF">
        <w:rPr>
          <w:spacing w:val="-1"/>
          <w:sz w:val="21"/>
          <w:szCs w:val="21"/>
        </w:rPr>
        <w:t>несостоявшейся.</w:t>
      </w:r>
    </w:p>
    <w:p w:rsidR="006D4669" w:rsidRPr="00B67EDF" w:rsidRDefault="006D4669" w:rsidP="006D4669">
      <w:pPr>
        <w:pStyle w:val="ad"/>
        <w:tabs>
          <w:tab w:val="left" w:pos="1819"/>
        </w:tabs>
        <w:spacing w:after="0"/>
        <w:ind w:firstLine="709"/>
        <w:jc w:val="both"/>
        <w:rPr>
          <w:sz w:val="21"/>
          <w:szCs w:val="21"/>
        </w:rPr>
      </w:pPr>
      <w:r w:rsidRPr="00B67EDF">
        <w:rPr>
          <w:spacing w:val="-1"/>
          <w:sz w:val="21"/>
          <w:szCs w:val="21"/>
        </w:rPr>
        <w:t>При</w:t>
      </w:r>
      <w:r w:rsidRPr="00B67EDF">
        <w:rPr>
          <w:spacing w:val="21"/>
          <w:sz w:val="21"/>
          <w:szCs w:val="21"/>
        </w:rPr>
        <w:t xml:space="preserve"> </w:t>
      </w:r>
      <w:r w:rsidRPr="00B67EDF">
        <w:rPr>
          <w:spacing w:val="-1"/>
          <w:sz w:val="21"/>
          <w:szCs w:val="21"/>
        </w:rPr>
        <w:t>проведен</w:t>
      </w:r>
      <w:proofErr w:type="gramStart"/>
      <w:r w:rsidRPr="00B67EDF">
        <w:rPr>
          <w:spacing w:val="-1"/>
          <w:sz w:val="21"/>
          <w:szCs w:val="21"/>
        </w:rPr>
        <w:t>ии</w:t>
      </w:r>
      <w:r w:rsidRPr="00B67EDF">
        <w:rPr>
          <w:spacing w:val="21"/>
          <w:sz w:val="21"/>
          <w:szCs w:val="21"/>
        </w:rPr>
        <w:t xml:space="preserve"> </w:t>
      </w:r>
      <w:r w:rsidRPr="00B67EDF">
        <w:rPr>
          <w:spacing w:val="-1"/>
          <w:sz w:val="21"/>
          <w:szCs w:val="21"/>
        </w:rPr>
        <w:t>ау</w:t>
      </w:r>
      <w:proofErr w:type="gramEnd"/>
      <w:r w:rsidRPr="00B67EDF">
        <w:rPr>
          <w:spacing w:val="-1"/>
          <w:sz w:val="21"/>
          <w:szCs w:val="21"/>
        </w:rPr>
        <w:t>кциона</w:t>
      </w:r>
      <w:r w:rsidRPr="00B67EDF">
        <w:rPr>
          <w:spacing w:val="23"/>
          <w:sz w:val="21"/>
          <w:szCs w:val="21"/>
        </w:rPr>
        <w:t xml:space="preserve"> </w:t>
      </w:r>
      <w:r w:rsidRPr="00B67EDF">
        <w:rPr>
          <w:sz w:val="21"/>
          <w:szCs w:val="21"/>
        </w:rPr>
        <w:t>на</w:t>
      </w:r>
      <w:r w:rsidRPr="00B67EDF">
        <w:rPr>
          <w:spacing w:val="21"/>
          <w:sz w:val="21"/>
          <w:szCs w:val="21"/>
        </w:rPr>
        <w:t xml:space="preserve"> </w:t>
      </w:r>
      <w:r w:rsidRPr="00B67EDF">
        <w:rPr>
          <w:spacing w:val="-1"/>
          <w:sz w:val="21"/>
          <w:szCs w:val="21"/>
        </w:rPr>
        <w:t>понижение</w:t>
      </w:r>
      <w:r w:rsidRPr="00B67EDF">
        <w:rPr>
          <w:spacing w:val="23"/>
          <w:sz w:val="21"/>
          <w:szCs w:val="21"/>
        </w:rPr>
        <w:t xml:space="preserve"> </w:t>
      </w:r>
      <w:r w:rsidRPr="00B67EDF">
        <w:rPr>
          <w:spacing w:val="-1"/>
          <w:sz w:val="21"/>
          <w:szCs w:val="21"/>
        </w:rPr>
        <w:t>первое</w:t>
      </w:r>
      <w:r w:rsidRPr="00B67EDF">
        <w:rPr>
          <w:spacing w:val="22"/>
          <w:sz w:val="21"/>
          <w:szCs w:val="21"/>
        </w:rPr>
        <w:t xml:space="preserve"> </w:t>
      </w:r>
      <w:r w:rsidRPr="00B67EDF">
        <w:rPr>
          <w:sz w:val="21"/>
          <w:szCs w:val="21"/>
        </w:rPr>
        <w:t>место</w:t>
      </w:r>
      <w:r w:rsidRPr="00B67EDF">
        <w:rPr>
          <w:spacing w:val="21"/>
          <w:sz w:val="21"/>
          <w:szCs w:val="21"/>
        </w:rPr>
        <w:t xml:space="preserve"> </w:t>
      </w:r>
      <w:r w:rsidRPr="00B67EDF">
        <w:rPr>
          <w:spacing w:val="-1"/>
          <w:sz w:val="21"/>
          <w:szCs w:val="21"/>
        </w:rPr>
        <w:t>присваивается</w:t>
      </w:r>
      <w:r w:rsidRPr="00B67EDF">
        <w:rPr>
          <w:spacing w:val="18"/>
          <w:sz w:val="21"/>
          <w:szCs w:val="21"/>
        </w:rPr>
        <w:t xml:space="preserve"> </w:t>
      </w:r>
      <w:r w:rsidRPr="00B67EDF">
        <w:rPr>
          <w:spacing w:val="-1"/>
          <w:sz w:val="21"/>
          <w:szCs w:val="21"/>
        </w:rPr>
        <w:t>участнику</w:t>
      </w:r>
      <w:r w:rsidRPr="00B67EDF">
        <w:rPr>
          <w:spacing w:val="53"/>
          <w:sz w:val="21"/>
          <w:szCs w:val="21"/>
        </w:rPr>
        <w:t xml:space="preserve"> </w:t>
      </w:r>
      <w:r w:rsidRPr="00B67EDF">
        <w:rPr>
          <w:spacing w:val="-1"/>
          <w:sz w:val="21"/>
          <w:szCs w:val="21"/>
        </w:rPr>
        <w:t>закупки,</w:t>
      </w:r>
      <w:r w:rsidRPr="00B67EDF">
        <w:rPr>
          <w:spacing w:val="35"/>
          <w:sz w:val="21"/>
          <w:szCs w:val="21"/>
        </w:rPr>
        <w:t xml:space="preserve"> </w:t>
      </w:r>
      <w:r w:rsidRPr="00B67EDF">
        <w:rPr>
          <w:spacing w:val="-1"/>
          <w:sz w:val="21"/>
          <w:szCs w:val="21"/>
        </w:rPr>
        <w:t>объявившего</w:t>
      </w:r>
      <w:r w:rsidRPr="00B67EDF">
        <w:rPr>
          <w:spacing w:val="33"/>
          <w:sz w:val="21"/>
          <w:szCs w:val="21"/>
        </w:rPr>
        <w:t xml:space="preserve"> </w:t>
      </w:r>
      <w:r w:rsidRPr="00B67EDF">
        <w:rPr>
          <w:spacing w:val="-1"/>
          <w:sz w:val="21"/>
          <w:szCs w:val="21"/>
        </w:rPr>
        <w:t>наименьшую</w:t>
      </w:r>
      <w:r w:rsidRPr="00B67EDF">
        <w:rPr>
          <w:spacing w:val="36"/>
          <w:sz w:val="21"/>
          <w:szCs w:val="21"/>
        </w:rPr>
        <w:t xml:space="preserve"> </w:t>
      </w:r>
      <w:r w:rsidRPr="00B67EDF">
        <w:rPr>
          <w:spacing w:val="-1"/>
          <w:sz w:val="21"/>
          <w:szCs w:val="21"/>
        </w:rPr>
        <w:t>ставку.</w:t>
      </w:r>
      <w:r w:rsidRPr="00B67EDF">
        <w:rPr>
          <w:spacing w:val="36"/>
          <w:sz w:val="21"/>
          <w:szCs w:val="21"/>
        </w:rPr>
        <w:t xml:space="preserve"> </w:t>
      </w:r>
      <w:r w:rsidRPr="00B67EDF">
        <w:rPr>
          <w:sz w:val="21"/>
          <w:szCs w:val="21"/>
        </w:rPr>
        <w:t>Далее</w:t>
      </w:r>
      <w:r w:rsidRPr="00B67EDF">
        <w:rPr>
          <w:spacing w:val="37"/>
          <w:sz w:val="21"/>
          <w:szCs w:val="21"/>
        </w:rPr>
        <w:t xml:space="preserve"> </w:t>
      </w:r>
      <w:r w:rsidRPr="00B67EDF">
        <w:rPr>
          <w:spacing w:val="-1"/>
          <w:sz w:val="21"/>
          <w:szCs w:val="21"/>
        </w:rPr>
        <w:t>места</w:t>
      </w:r>
      <w:r w:rsidRPr="00B67EDF">
        <w:rPr>
          <w:spacing w:val="36"/>
          <w:sz w:val="21"/>
          <w:szCs w:val="21"/>
        </w:rPr>
        <w:t xml:space="preserve"> </w:t>
      </w:r>
      <w:r w:rsidRPr="00B67EDF">
        <w:rPr>
          <w:spacing w:val="-1"/>
          <w:sz w:val="21"/>
          <w:szCs w:val="21"/>
        </w:rPr>
        <w:t>присваиваются</w:t>
      </w:r>
      <w:r w:rsidRPr="00B67EDF">
        <w:rPr>
          <w:spacing w:val="35"/>
          <w:sz w:val="21"/>
          <w:szCs w:val="21"/>
        </w:rPr>
        <w:t xml:space="preserve"> </w:t>
      </w:r>
      <w:r w:rsidRPr="00B67EDF">
        <w:rPr>
          <w:spacing w:val="-1"/>
          <w:sz w:val="21"/>
          <w:szCs w:val="21"/>
        </w:rPr>
        <w:t>участникам</w:t>
      </w:r>
      <w:r w:rsidRPr="00B67EDF">
        <w:rPr>
          <w:spacing w:val="36"/>
          <w:sz w:val="21"/>
          <w:szCs w:val="21"/>
        </w:rPr>
        <w:t xml:space="preserve"> </w:t>
      </w:r>
      <w:r w:rsidRPr="00B67EDF">
        <w:rPr>
          <w:spacing w:val="-1"/>
          <w:sz w:val="21"/>
          <w:szCs w:val="21"/>
        </w:rPr>
        <w:t>закупки</w:t>
      </w:r>
      <w:r w:rsidRPr="00B67EDF">
        <w:rPr>
          <w:spacing w:val="53"/>
          <w:sz w:val="21"/>
          <w:szCs w:val="21"/>
        </w:rPr>
        <w:t xml:space="preserve"> </w:t>
      </w:r>
      <w:r w:rsidRPr="00B67EDF">
        <w:rPr>
          <w:spacing w:val="-1"/>
          <w:sz w:val="21"/>
          <w:szCs w:val="21"/>
        </w:rPr>
        <w:t>последовательно</w:t>
      </w:r>
      <w:r w:rsidRPr="00B67EDF">
        <w:rPr>
          <w:spacing w:val="21"/>
          <w:sz w:val="21"/>
          <w:szCs w:val="21"/>
        </w:rPr>
        <w:t xml:space="preserve"> </w:t>
      </w:r>
      <w:r w:rsidRPr="00B67EDF">
        <w:rPr>
          <w:sz w:val="21"/>
          <w:szCs w:val="21"/>
        </w:rPr>
        <w:t>по</w:t>
      </w:r>
      <w:r w:rsidRPr="00B67EDF">
        <w:rPr>
          <w:spacing w:val="20"/>
          <w:sz w:val="21"/>
          <w:szCs w:val="21"/>
        </w:rPr>
        <w:t xml:space="preserve"> </w:t>
      </w:r>
      <w:r w:rsidRPr="00B67EDF">
        <w:rPr>
          <w:spacing w:val="-1"/>
          <w:sz w:val="21"/>
          <w:szCs w:val="21"/>
        </w:rPr>
        <w:t>степени</w:t>
      </w:r>
      <w:r w:rsidRPr="00B67EDF">
        <w:rPr>
          <w:spacing w:val="20"/>
          <w:sz w:val="21"/>
          <w:szCs w:val="21"/>
        </w:rPr>
        <w:t xml:space="preserve"> </w:t>
      </w:r>
      <w:r w:rsidRPr="00B67EDF">
        <w:rPr>
          <w:spacing w:val="-1"/>
          <w:sz w:val="21"/>
          <w:szCs w:val="21"/>
        </w:rPr>
        <w:t>увеличения</w:t>
      </w:r>
      <w:r w:rsidRPr="00B67EDF">
        <w:rPr>
          <w:spacing w:val="20"/>
          <w:sz w:val="21"/>
          <w:szCs w:val="21"/>
        </w:rPr>
        <w:t xml:space="preserve"> </w:t>
      </w:r>
      <w:r w:rsidRPr="00B67EDF">
        <w:rPr>
          <w:spacing w:val="-1"/>
          <w:sz w:val="21"/>
          <w:szCs w:val="21"/>
        </w:rPr>
        <w:t>объявленных</w:t>
      </w:r>
      <w:r w:rsidRPr="00B67EDF">
        <w:rPr>
          <w:spacing w:val="21"/>
          <w:sz w:val="21"/>
          <w:szCs w:val="21"/>
        </w:rPr>
        <w:t xml:space="preserve"> </w:t>
      </w:r>
      <w:r w:rsidRPr="00B67EDF">
        <w:rPr>
          <w:sz w:val="21"/>
          <w:szCs w:val="21"/>
        </w:rPr>
        <w:t>такими</w:t>
      </w:r>
      <w:r w:rsidRPr="00B67EDF">
        <w:rPr>
          <w:spacing w:val="20"/>
          <w:sz w:val="21"/>
          <w:szCs w:val="21"/>
        </w:rPr>
        <w:t xml:space="preserve"> </w:t>
      </w:r>
      <w:r w:rsidRPr="00B67EDF">
        <w:rPr>
          <w:spacing w:val="-1"/>
          <w:sz w:val="21"/>
          <w:szCs w:val="21"/>
        </w:rPr>
        <w:t>участниками</w:t>
      </w:r>
      <w:r w:rsidRPr="00B67EDF">
        <w:rPr>
          <w:spacing w:val="20"/>
          <w:sz w:val="21"/>
          <w:szCs w:val="21"/>
        </w:rPr>
        <w:t xml:space="preserve"> </w:t>
      </w:r>
      <w:r w:rsidRPr="00B67EDF">
        <w:rPr>
          <w:spacing w:val="-1"/>
          <w:sz w:val="21"/>
          <w:szCs w:val="21"/>
        </w:rPr>
        <w:t>закупки</w:t>
      </w:r>
      <w:r w:rsidRPr="00B67EDF">
        <w:rPr>
          <w:spacing w:val="21"/>
          <w:sz w:val="21"/>
          <w:szCs w:val="21"/>
        </w:rPr>
        <w:t xml:space="preserve"> </w:t>
      </w:r>
      <w:r w:rsidRPr="00B67EDF">
        <w:rPr>
          <w:spacing w:val="-1"/>
          <w:sz w:val="21"/>
          <w:szCs w:val="21"/>
        </w:rPr>
        <w:t>ставок.</w:t>
      </w:r>
      <w:r w:rsidRPr="00B67EDF">
        <w:rPr>
          <w:spacing w:val="21"/>
          <w:sz w:val="21"/>
          <w:szCs w:val="21"/>
        </w:rPr>
        <w:t xml:space="preserve"> </w:t>
      </w:r>
      <w:r w:rsidRPr="00B67EDF">
        <w:rPr>
          <w:spacing w:val="-1"/>
          <w:sz w:val="21"/>
          <w:szCs w:val="21"/>
        </w:rPr>
        <w:t>Последнее</w:t>
      </w:r>
      <w:r w:rsidRPr="00B67EDF">
        <w:rPr>
          <w:spacing w:val="95"/>
          <w:sz w:val="21"/>
          <w:szCs w:val="21"/>
        </w:rPr>
        <w:t xml:space="preserve"> </w:t>
      </w:r>
      <w:r w:rsidRPr="00B67EDF">
        <w:rPr>
          <w:sz w:val="21"/>
          <w:szCs w:val="21"/>
        </w:rPr>
        <w:t xml:space="preserve">место </w:t>
      </w:r>
      <w:r w:rsidRPr="00B67EDF">
        <w:rPr>
          <w:spacing w:val="-1"/>
          <w:sz w:val="21"/>
          <w:szCs w:val="21"/>
        </w:rPr>
        <w:t>присваивается</w:t>
      </w:r>
      <w:r w:rsidRPr="00B67EDF">
        <w:rPr>
          <w:sz w:val="21"/>
          <w:szCs w:val="21"/>
        </w:rPr>
        <w:t xml:space="preserve"> </w:t>
      </w:r>
      <w:r w:rsidRPr="00B67EDF">
        <w:rPr>
          <w:spacing w:val="-1"/>
          <w:sz w:val="21"/>
          <w:szCs w:val="21"/>
        </w:rPr>
        <w:t>участнику</w:t>
      </w:r>
      <w:r w:rsidRPr="00B67EDF">
        <w:rPr>
          <w:spacing w:val="-3"/>
          <w:sz w:val="21"/>
          <w:szCs w:val="21"/>
        </w:rPr>
        <w:t xml:space="preserve"> </w:t>
      </w:r>
      <w:r w:rsidRPr="00B67EDF">
        <w:rPr>
          <w:spacing w:val="-1"/>
          <w:sz w:val="21"/>
          <w:szCs w:val="21"/>
        </w:rPr>
        <w:t>закупки,</w:t>
      </w:r>
      <w:r w:rsidRPr="00B67EDF">
        <w:rPr>
          <w:sz w:val="21"/>
          <w:szCs w:val="21"/>
        </w:rPr>
        <w:t xml:space="preserve"> </w:t>
      </w:r>
      <w:r w:rsidRPr="00B67EDF">
        <w:rPr>
          <w:spacing w:val="-1"/>
          <w:sz w:val="21"/>
          <w:szCs w:val="21"/>
        </w:rPr>
        <w:t>объявившему</w:t>
      </w:r>
      <w:r w:rsidRPr="00B67EDF">
        <w:rPr>
          <w:spacing w:val="-3"/>
          <w:sz w:val="21"/>
          <w:szCs w:val="21"/>
        </w:rPr>
        <w:t xml:space="preserve"> </w:t>
      </w:r>
      <w:r w:rsidRPr="00B67EDF">
        <w:rPr>
          <w:spacing w:val="-1"/>
          <w:sz w:val="21"/>
          <w:szCs w:val="21"/>
        </w:rPr>
        <w:t>наибольшую</w:t>
      </w:r>
      <w:r w:rsidRPr="00B67EDF">
        <w:rPr>
          <w:spacing w:val="2"/>
          <w:sz w:val="21"/>
          <w:szCs w:val="21"/>
        </w:rPr>
        <w:t xml:space="preserve"> </w:t>
      </w:r>
      <w:r w:rsidRPr="00B67EDF">
        <w:rPr>
          <w:spacing w:val="-1"/>
          <w:sz w:val="21"/>
          <w:szCs w:val="21"/>
        </w:rPr>
        <w:t>ставку.</w:t>
      </w:r>
    </w:p>
    <w:p w:rsidR="006D4669" w:rsidRPr="00B67EDF" w:rsidRDefault="006D4669" w:rsidP="006D4669">
      <w:pPr>
        <w:ind w:firstLine="709"/>
        <w:jc w:val="both"/>
        <w:rPr>
          <w:spacing w:val="-1"/>
          <w:sz w:val="21"/>
          <w:szCs w:val="21"/>
        </w:rPr>
      </w:pPr>
      <w:r w:rsidRPr="00B67EDF">
        <w:rPr>
          <w:sz w:val="21"/>
          <w:szCs w:val="21"/>
        </w:rPr>
        <w:t>Если</w:t>
      </w:r>
      <w:r w:rsidRPr="00B67EDF">
        <w:rPr>
          <w:spacing w:val="11"/>
          <w:sz w:val="21"/>
          <w:szCs w:val="21"/>
        </w:rPr>
        <w:t xml:space="preserve"> </w:t>
      </w:r>
      <w:r w:rsidRPr="00B67EDF">
        <w:rPr>
          <w:sz w:val="21"/>
          <w:szCs w:val="21"/>
        </w:rPr>
        <w:t>при</w:t>
      </w:r>
      <w:r w:rsidRPr="00B67EDF">
        <w:rPr>
          <w:spacing w:val="11"/>
          <w:sz w:val="21"/>
          <w:szCs w:val="21"/>
        </w:rPr>
        <w:t xml:space="preserve"> </w:t>
      </w:r>
      <w:r w:rsidRPr="00B67EDF">
        <w:rPr>
          <w:spacing w:val="-1"/>
          <w:sz w:val="21"/>
          <w:szCs w:val="21"/>
        </w:rPr>
        <w:t>проведен</w:t>
      </w:r>
      <w:proofErr w:type="gramStart"/>
      <w:r w:rsidRPr="00B67EDF">
        <w:rPr>
          <w:spacing w:val="-1"/>
          <w:sz w:val="21"/>
          <w:szCs w:val="21"/>
        </w:rPr>
        <w:t>ии</w:t>
      </w:r>
      <w:r w:rsidRPr="00B67EDF">
        <w:rPr>
          <w:spacing w:val="10"/>
          <w:sz w:val="21"/>
          <w:szCs w:val="21"/>
        </w:rPr>
        <w:t xml:space="preserve"> </w:t>
      </w:r>
      <w:r w:rsidRPr="00B67EDF">
        <w:rPr>
          <w:spacing w:val="-1"/>
          <w:sz w:val="21"/>
          <w:szCs w:val="21"/>
        </w:rPr>
        <w:t>ау</w:t>
      </w:r>
      <w:proofErr w:type="gramEnd"/>
      <w:r w:rsidRPr="00B67EDF">
        <w:rPr>
          <w:spacing w:val="-1"/>
          <w:sz w:val="21"/>
          <w:szCs w:val="21"/>
        </w:rPr>
        <w:t>кциона</w:t>
      </w:r>
      <w:r w:rsidRPr="00B67EDF">
        <w:rPr>
          <w:spacing w:val="12"/>
          <w:sz w:val="21"/>
          <w:szCs w:val="21"/>
        </w:rPr>
        <w:t xml:space="preserve"> </w:t>
      </w:r>
      <w:r w:rsidRPr="00B67EDF">
        <w:rPr>
          <w:sz w:val="21"/>
          <w:szCs w:val="21"/>
        </w:rPr>
        <w:t>на</w:t>
      </w:r>
      <w:r w:rsidRPr="00B67EDF">
        <w:rPr>
          <w:spacing w:val="12"/>
          <w:sz w:val="21"/>
          <w:szCs w:val="21"/>
        </w:rPr>
        <w:t xml:space="preserve"> </w:t>
      </w:r>
      <w:r w:rsidRPr="00B67EDF">
        <w:rPr>
          <w:spacing w:val="-1"/>
          <w:sz w:val="21"/>
          <w:szCs w:val="21"/>
        </w:rPr>
        <w:t>понижение</w:t>
      </w:r>
      <w:r w:rsidRPr="00B67EDF">
        <w:rPr>
          <w:spacing w:val="11"/>
          <w:sz w:val="21"/>
          <w:szCs w:val="21"/>
        </w:rPr>
        <w:t xml:space="preserve"> </w:t>
      </w:r>
      <w:r w:rsidRPr="00B67EDF">
        <w:rPr>
          <w:spacing w:val="-1"/>
          <w:sz w:val="21"/>
          <w:szCs w:val="21"/>
        </w:rPr>
        <w:t>цена</w:t>
      </w:r>
      <w:r w:rsidRPr="00B67EDF">
        <w:rPr>
          <w:spacing w:val="12"/>
          <w:sz w:val="21"/>
          <w:szCs w:val="21"/>
        </w:rPr>
        <w:t xml:space="preserve"> </w:t>
      </w:r>
      <w:r w:rsidRPr="00B67EDF">
        <w:rPr>
          <w:spacing w:val="-1"/>
          <w:sz w:val="21"/>
          <w:szCs w:val="21"/>
        </w:rPr>
        <w:t>снижена</w:t>
      </w:r>
      <w:r w:rsidRPr="00B67EDF">
        <w:rPr>
          <w:spacing w:val="9"/>
          <w:sz w:val="21"/>
          <w:szCs w:val="21"/>
        </w:rPr>
        <w:t xml:space="preserve"> </w:t>
      </w:r>
      <w:r w:rsidRPr="00B67EDF">
        <w:rPr>
          <w:sz w:val="21"/>
          <w:szCs w:val="21"/>
        </w:rPr>
        <w:t>до</w:t>
      </w:r>
      <w:r w:rsidRPr="00B67EDF">
        <w:rPr>
          <w:spacing w:val="12"/>
          <w:sz w:val="21"/>
          <w:szCs w:val="21"/>
        </w:rPr>
        <w:t xml:space="preserve"> </w:t>
      </w:r>
      <w:r w:rsidRPr="00B67EDF">
        <w:rPr>
          <w:spacing w:val="-1"/>
          <w:sz w:val="21"/>
          <w:szCs w:val="21"/>
        </w:rPr>
        <w:t>нуля</w:t>
      </w:r>
      <w:r w:rsidRPr="00B67EDF">
        <w:rPr>
          <w:spacing w:val="9"/>
          <w:sz w:val="21"/>
          <w:szCs w:val="21"/>
        </w:rPr>
        <w:t xml:space="preserve"> </w:t>
      </w:r>
      <w:r w:rsidRPr="00B67EDF">
        <w:rPr>
          <w:sz w:val="21"/>
          <w:szCs w:val="21"/>
        </w:rPr>
        <w:t>и</w:t>
      </w:r>
      <w:r w:rsidRPr="00B67EDF">
        <w:rPr>
          <w:spacing w:val="11"/>
          <w:sz w:val="21"/>
          <w:szCs w:val="21"/>
        </w:rPr>
        <w:t xml:space="preserve"> </w:t>
      </w:r>
      <w:r w:rsidRPr="00B67EDF">
        <w:rPr>
          <w:spacing w:val="-1"/>
          <w:sz w:val="21"/>
          <w:szCs w:val="21"/>
        </w:rPr>
        <w:t>аукцион</w:t>
      </w:r>
      <w:r w:rsidRPr="00B67EDF">
        <w:rPr>
          <w:spacing w:val="39"/>
          <w:sz w:val="21"/>
          <w:szCs w:val="21"/>
        </w:rPr>
        <w:t xml:space="preserve"> </w:t>
      </w:r>
      <w:r w:rsidRPr="00B67EDF">
        <w:rPr>
          <w:spacing w:val="-1"/>
          <w:sz w:val="21"/>
          <w:szCs w:val="21"/>
        </w:rPr>
        <w:t>проводится</w:t>
      </w:r>
      <w:r w:rsidRPr="00B67EDF">
        <w:rPr>
          <w:spacing w:val="15"/>
          <w:sz w:val="21"/>
          <w:szCs w:val="21"/>
        </w:rPr>
        <w:t xml:space="preserve"> </w:t>
      </w:r>
      <w:r w:rsidRPr="00B67EDF">
        <w:rPr>
          <w:sz w:val="21"/>
          <w:szCs w:val="21"/>
        </w:rPr>
        <w:t>на</w:t>
      </w:r>
      <w:r w:rsidRPr="00B67EDF">
        <w:rPr>
          <w:spacing w:val="16"/>
          <w:sz w:val="21"/>
          <w:szCs w:val="21"/>
        </w:rPr>
        <w:t xml:space="preserve"> </w:t>
      </w:r>
      <w:r w:rsidRPr="00B67EDF">
        <w:rPr>
          <w:spacing w:val="-1"/>
          <w:sz w:val="21"/>
          <w:szCs w:val="21"/>
        </w:rPr>
        <w:t>право</w:t>
      </w:r>
      <w:r w:rsidRPr="00B67EDF">
        <w:rPr>
          <w:spacing w:val="16"/>
          <w:sz w:val="21"/>
          <w:szCs w:val="21"/>
        </w:rPr>
        <w:t xml:space="preserve"> </w:t>
      </w:r>
      <w:r w:rsidRPr="00B67EDF">
        <w:rPr>
          <w:spacing w:val="-1"/>
          <w:sz w:val="21"/>
          <w:szCs w:val="21"/>
        </w:rPr>
        <w:t>заключить</w:t>
      </w:r>
      <w:r w:rsidRPr="00B67EDF">
        <w:rPr>
          <w:spacing w:val="17"/>
          <w:sz w:val="21"/>
          <w:szCs w:val="21"/>
        </w:rPr>
        <w:t xml:space="preserve"> </w:t>
      </w:r>
      <w:r w:rsidRPr="00B67EDF">
        <w:rPr>
          <w:spacing w:val="-1"/>
          <w:sz w:val="21"/>
          <w:szCs w:val="21"/>
        </w:rPr>
        <w:t>договор,</w:t>
      </w:r>
      <w:r w:rsidRPr="00B67EDF">
        <w:rPr>
          <w:spacing w:val="19"/>
          <w:sz w:val="21"/>
          <w:szCs w:val="21"/>
        </w:rPr>
        <w:t xml:space="preserve"> </w:t>
      </w:r>
      <w:r w:rsidRPr="00B67EDF">
        <w:rPr>
          <w:spacing w:val="-1"/>
          <w:sz w:val="21"/>
          <w:szCs w:val="21"/>
        </w:rPr>
        <w:t>первое</w:t>
      </w:r>
      <w:r w:rsidRPr="00B67EDF">
        <w:rPr>
          <w:spacing w:val="17"/>
          <w:sz w:val="21"/>
          <w:szCs w:val="21"/>
        </w:rPr>
        <w:t xml:space="preserve"> </w:t>
      </w:r>
      <w:r w:rsidRPr="00B67EDF">
        <w:rPr>
          <w:sz w:val="21"/>
          <w:szCs w:val="21"/>
        </w:rPr>
        <w:t>место</w:t>
      </w:r>
      <w:r w:rsidRPr="00B67EDF">
        <w:rPr>
          <w:spacing w:val="16"/>
          <w:sz w:val="21"/>
          <w:szCs w:val="21"/>
        </w:rPr>
        <w:t xml:space="preserve"> </w:t>
      </w:r>
      <w:r w:rsidRPr="00B67EDF">
        <w:rPr>
          <w:spacing w:val="-1"/>
          <w:sz w:val="21"/>
          <w:szCs w:val="21"/>
        </w:rPr>
        <w:t>присваивается</w:t>
      </w:r>
      <w:r w:rsidRPr="00B67EDF">
        <w:rPr>
          <w:spacing w:val="15"/>
          <w:sz w:val="21"/>
          <w:szCs w:val="21"/>
        </w:rPr>
        <w:t xml:space="preserve"> </w:t>
      </w:r>
      <w:r w:rsidRPr="00B67EDF">
        <w:rPr>
          <w:spacing w:val="-1"/>
          <w:sz w:val="21"/>
          <w:szCs w:val="21"/>
        </w:rPr>
        <w:t>участнику</w:t>
      </w:r>
      <w:r w:rsidRPr="00B67EDF">
        <w:rPr>
          <w:spacing w:val="14"/>
          <w:sz w:val="21"/>
          <w:szCs w:val="21"/>
        </w:rPr>
        <w:t xml:space="preserve"> </w:t>
      </w:r>
      <w:r w:rsidRPr="00B67EDF">
        <w:rPr>
          <w:spacing w:val="-1"/>
          <w:sz w:val="21"/>
          <w:szCs w:val="21"/>
        </w:rPr>
        <w:t>закупки,</w:t>
      </w:r>
      <w:r w:rsidRPr="00B67EDF">
        <w:rPr>
          <w:spacing w:val="16"/>
          <w:sz w:val="21"/>
          <w:szCs w:val="21"/>
        </w:rPr>
        <w:t xml:space="preserve"> </w:t>
      </w:r>
      <w:r w:rsidRPr="00B67EDF">
        <w:rPr>
          <w:spacing w:val="-1"/>
          <w:sz w:val="21"/>
          <w:szCs w:val="21"/>
        </w:rPr>
        <w:t>объявившего</w:t>
      </w:r>
      <w:r w:rsidRPr="00B67EDF">
        <w:rPr>
          <w:spacing w:val="87"/>
          <w:sz w:val="21"/>
          <w:szCs w:val="21"/>
        </w:rPr>
        <w:t xml:space="preserve"> </w:t>
      </w:r>
      <w:r w:rsidRPr="00B67EDF">
        <w:rPr>
          <w:spacing w:val="-1"/>
          <w:sz w:val="21"/>
          <w:szCs w:val="21"/>
        </w:rPr>
        <w:t>наибольшую</w:t>
      </w:r>
      <w:r w:rsidRPr="00B67EDF">
        <w:rPr>
          <w:spacing w:val="12"/>
          <w:sz w:val="21"/>
          <w:szCs w:val="21"/>
        </w:rPr>
        <w:t xml:space="preserve"> </w:t>
      </w:r>
      <w:r w:rsidRPr="00B67EDF">
        <w:rPr>
          <w:spacing w:val="-1"/>
          <w:sz w:val="21"/>
          <w:szCs w:val="21"/>
        </w:rPr>
        <w:t>ставку.</w:t>
      </w:r>
      <w:r w:rsidRPr="00B67EDF">
        <w:rPr>
          <w:spacing w:val="12"/>
          <w:sz w:val="21"/>
          <w:szCs w:val="21"/>
        </w:rPr>
        <w:t xml:space="preserve"> </w:t>
      </w:r>
      <w:r w:rsidRPr="00B67EDF">
        <w:rPr>
          <w:spacing w:val="-1"/>
          <w:sz w:val="21"/>
          <w:szCs w:val="21"/>
        </w:rPr>
        <w:t>Далее</w:t>
      </w:r>
      <w:r w:rsidRPr="00B67EDF">
        <w:rPr>
          <w:spacing w:val="12"/>
          <w:sz w:val="21"/>
          <w:szCs w:val="21"/>
        </w:rPr>
        <w:t xml:space="preserve"> </w:t>
      </w:r>
      <w:r w:rsidRPr="00B67EDF">
        <w:rPr>
          <w:spacing w:val="-1"/>
          <w:sz w:val="21"/>
          <w:szCs w:val="21"/>
        </w:rPr>
        <w:t>места</w:t>
      </w:r>
      <w:r w:rsidRPr="00B67EDF">
        <w:rPr>
          <w:spacing w:val="12"/>
          <w:sz w:val="21"/>
          <w:szCs w:val="21"/>
        </w:rPr>
        <w:t xml:space="preserve"> </w:t>
      </w:r>
      <w:r w:rsidRPr="00B67EDF">
        <w:rPr>
          <w:spacing w:val="-1"/>
          <w:sz w:val="21"/>
          <w:szCs w:val="21"/>
        </w:rPr>
        <w:t>присваиваются</w:t>
      </w:r>
      <w:r w:rsidRPr="00B67EDF">
        <w:rPr>
          <w:spacing w:val="11"/>
          <w:sz w:val="21"/>
          <w:szCs w:val="21"/>
        </w:rPr>
        <w:t xml:space="preserve"> </w:t>
      </w:r>
      <w:r w:rsidRPr="00B67EDF">
        <w:rPr>
          <w:spacing w:val="-1"/>
          <w:sz w:val="21"/>
          <w:szCs w:val="21"/>
        </w:rPr>
        <w:t>участникам</w:t>
      </w:r>
      <w:r w:rsidRPr="00B67EDF">
        <w:rPr>
          <w:spacing w:val="12"/>
          <w:sz w:val="21"/>
          <w:szCs w:val="21"/>
        </w:rPr>
        <w:t xml:space="preserve"> </w:t>
      </w:r>
      <w:r w:rsidRPr="00B67EDF">
        <w:rPr>
          <w:spacing w:val="-1"/>
          <w:sz w:val="21"/>
          <w:szCs w:val="21"/>
        </w:rPr>
        <w:t>закупки</w:t>
      </w:r>
      <w:r w:rsidRPr="00B67EDF">
        <w:rPr>
          <w:spacing w:val="9"/>
          <w:sz w:val="21"/>
          <w:szCs w:val="21"/>
        </w:rPr>
        <w:t xml:space="preserve"> </w:t>
      </w:r>
      <w:r w:rsidRPr="00B67EDF">
        <w:rPr>
          <w:sz w:val="21"/>
          <w:szCs w:val="21"/>
        </w:rPr>
        <w:t>последовательно</w:t>
      </w:r>
      <w:r w:rsidRPr="00B67EDF">
        <w:rPr>
          <w:spacing w:val="12"/>
          <w:sz w:val="21"/>
          <w:szCs w:val="21"/>
        </w:rPr>
        <w:t xml:space="preserve"> </w:t>
      </w:r>
      <w:r w:rsidRPr="00B67EDF">
        <w:rPr>
          <w:sz w:val="21"/>
          <w:szCs w:val="21"/>
        </w:rPr>
        <w:t>по</w:t>
      </w:r>
      <w:r w:rsidRPr="00B67EDF">
        <w:rPr>
          <w:spacing w:val="9"/>
          <w:sz w:val="21"/>
          <w:szCs w:val="21"/>
        </w:rPr>
        <w:t xml:space="preserve"> </w:t>
      </w:r>
      <w:r w:rsidRPr="00B67EDF">
        <w:rPr>
          <w:spacing w:val="-1"/>
          <w:sz w:val="21"/>
          <w:szCs w:val="21"/>
        </w:rPr>
        <w:t>степени</w:t>
      </w:r>
      <w:r w:rsidRPr="00B67EDF">
        <w:rPr>
          <w:spacing w:val="59"/>
          <w:sz w:val="21"/>
          <w:szCs w:val="21"/>
        </w:rPr>
        <w:t xml:space="preserve"> </w:t>
      </w:r>
      <w:r w:rsidRPr="00B67EDF">
        <w:rPr>
          <w:spacing w:val="-1"/>
          <w:sz w:val="21"/>
          <w:szCs w:val="21"/>
        </w:rPr>
        <w:t>уменьшения</w:t>
      </w:r>
      <w:r w:rsidRPr="00B67EDF">
        <w:rPr>
          <w:spacing w:val="49"/>
          <w:sz w:val="21"/>
          <w:szCs w:val="21"/>
        </w:rPr>
        <w:t xml:space="preserve"> </w:t>
      </w:r>
      <w:r w:rsidRPr="00B67EDF">
        <w:rPr>
          <w:spacing w:val="-1"/>
          <w:sz w:val="21"/>
          <w:szCs w:val="21"/>
        </w:rPr>
        <w:t>объявленных</w:t>
      </w:r>
      <w:r w:rsidRPr="00B67EDF">
        <w:rPr>
          <w:spacing w:val="50"/>
          <w:sz w:val="21"/>
          <w:szCs w:val="21"/>
        </w:rPr>
        <w:t xml:space="preserve"> </w:t>
      </w:r>
      <w:r w:rsidRPr="00B67EDF">
        <w:rPr>
          <w:spacing w:val="-1"/>
          <w:sz w:val="21"/>
          <w:szCs w:val="21"/>
        </w:rPr>
        <w:t>такими</w:t>
      </w:r>
      <w:r w:rsidRPr="00B67EDF">
        <w:rPr>
          <w:spacing w:val="50"/>
          <w:sz w:val="21"/>
          <w:szCs w:val="21"/>
        </w:rPr>
        <w:t xml:space="preserve"> </w:t>
      </w:r>
      <w:r w:rsidRPr="00B67EDF">
        <w:rPr>
          <w:spacing w:val="-1"/>
          <w:sz w:val="21"/>
          <w:szCs w:val="21"/>
        </w:rPr>
        <w:t>участниками</w:t>
      </w:r>
      <w:r w:rsidRPr="00B67EDF">
        <w:rPr>
          <w:spacing w:val="50"/>
          <w:sz w:val="21"/>
          <w:szCs w:val="21"/>
        </w:rPr>
        <w:t xml:space="preserve"> </w:t>
      </w:r>
      <w:r w:rsidRPr="00B67EDF">
        <w:rPr>
          <w:spacing w:val="-1"/>
          <w:sz w:val="21"/>
          <w:szCs w:val="21"/>
        </w:rPr>
        <w:t>закупки</w:t>
      </w:r>
      <w:r w:rsidRPr="00B67EDF">
        <w:rPr>
          <w:spacing w:val="50"/>
          <w:sz w:val="21"/>
          <w:szCs w:val="21"/>
        </w:rPr>
        <w:t xml:space="preserve"> </w:t>
      </w:r>
      <w:r w:rsidRPr="00B67EDF">
        <w:rPr>
          <w:spacing w:val="-1"/>
          <w:sz w:val="21"/>
          <w:szCs w:val="21"/>
        </w:rPr>
        <w:t>ставок.</w:t>
      </w:r>
      <w:r w:rsidRPr="00B67EDF">
        <w:rPr>
          <w:spacing w:val="48"/>
          <w:sz w:val="21"/>
          <w:szCs w:val="21"/>
        </w:rPr>
        <w:t xml:space="preserve"> </w:t>
      </w:r>
      <w:r w:rsidRPr="00B67EDF">
        <w:rPr>
          <w:spacing w:val="-1"/>
          <w:sz w:val="21"/>
          <w:szCs w:val="21"/>
        </w:rPr>
        <w:t>Последнее</w:t>
      </w:r>
      <w:r w:rsidRPr="00B67EDF">
        <w:rPr>
          <w:spacing w:val="48"/>
          <w:sz w:val="21"/>
          <w:szCs w:val="21"/>
        </w:rPr>
        <w:t xml:space="preserve"> </w:t>
      </w:r>
      <w:r w:rsidRPr="00B67EDF">
        <w:rPr>
          <w:spacing w:val="-1"/>
          <w:sz w:val="21"/>
          <w:szCs w:val="21"/>
        </w:rPr>
        <w:t>место</w:t>
      </w:r>
      <w:r w:rsidRPr="00B67EDF">
        <w:rPr>
          <w:spacing w:val="50"/>
          <w:sz w:val="21"/>
          <w:szCs w:val="21"/>
        </w:rPr>
        <w:t xml:space="preserve"> </w:t>
      </w:r>
      <w:r w:rsidRPr="00B67EDF">
        <w:rPr>
          <w:spacing w:val="-1"/>
          <w:sz w:val="21"/>
          <w:szCs w:val="21"/>
        </w:rPr>
        <w:t>присваивается</w:t>
      </w:r>
      <w:r w:rsidRPr="00B67EDF">
        <w:rPr>
          <w:spacing w:val="57"/>
          <w:sz w:val="21"/>
          <w:szCs w:val="21"/>
        </w:rPr>
        <w:t xml:space="preserve"> </w:t>
      </w:r>
      <w:r w:rsidRPr="00B67EDF">
        <w:rPr>
          <w:spacing w:val="-1"/>
          <w:sz w:val="21"/>
          <w:szCs w:val="21"/>
        </w:rPr>
        <w:t>участнику</w:t>
      </w:r>
      <w:r w:rsidRPr="00B67EDF">
        <w:rPr>
          <w:spacing w:val="-2"/>
          <w:sz w:val="21"/>
          <w:szCs w:val="21"/>
        </w:rPr>
        <w:t xml:space="preserve"> </w:t>
      </w:r>
      <w:r w:rsidRPr="00B67EDF">
        <w:rPr>
          <w:spacing w:val="-1"/>
          <w:sz w:val="21"/>
          <w:szCs w:val="21"/>
        </w:rPr>
        <w:t>закупки,</w:t>
      </w:r>
      <w:r w:rsidRPr="00B67EDF">
        <w:rPr>
          <w:sz w:val="21"/>
          <w:szCs w:val="21"/>
        </w:rPr>
        <w:t xml:space="preserve"> </w:t>
      </w:r>
      <w:r w:rsidRPr="00B67EDF">
        <w:rPr>
          <w:spacing w:val="-1"/>
          <w:sz w:val="21"/>
          <w:szCs w:val="21"/>
        </w:rPr>
        <w:t>объявившему</w:t>
      </w:r>
      <w:r w:rsidRPr="00B67EDF">
        <w:rPr>
          <w:spacing w:val="-3"/>
          <w:sz w:val="21"/>
          <w:szCs w:val="21"/>
        </w:rPr>
        <w:t xml:space="preserve"> </w:t>
      </w:r>
      <w:r w:rsidRPr="00B67EDF">
        <w:rPr>
          <w:spacing w:val="-1"/>
          <w:sz w:val="21"/>
          <w:szCs w:val="21"/>
        </w:rPr>
        <w:t>наименьшую</w:t>
      </w:r>
      <w:r w:rsidRPr="00B67EDF">
        <w:rPr>
          <w:sz w:val="21"/>
          <w:szCs w:val="21"/>
        </w:rPr>
        <w:t xml:space="preserve"> </w:t>
      </w:r>
      <w:r w:rsidRPr="00B67EDF">
        <w:rPr>
          <w:spacing w:val="-1"/>
          <w:sz w:val="21"/>
          <w:szCs w:val="21"/>
        </w:rPr>
        <w:t>ставку.</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На основании результатов проведения аукциона оформляется итоговый протокол, предусмотренный регламентом электронной площадки.</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Данный протокол формируется с помощью штатного интерфейса электронной площадки, подписывается электронной подписью уполномоченного лица Заказчика и размещается в единой информационной системе не позднее чем через три дня со дня его подписания.</w:t>
      </w:r>
    </w:p>
    <w:p w:rsidR="006D4669" w:rsidRPr="00B67EDF" w:rsidRDefault="006D4669" w:rsidP="006D4669">
      <w:pPr>
        <w:pStyle w:val="2"/>
        <w:rPr>
          <w:sz w:val="21"/>
          <w:szCs w:val="21"/>
        </w:rPr>
      </w:pPr>
      <w:bookmarkStart w:id="2" w:name="_Toc529965304"/>
      <w:bookmarkStart w:id="3" w:name="_Toc529965728"/>
      <w:bookmarkStart w:id="4" w:name="_Toc532903934"/>
      <w:r w:rsidRPr="00B67EDF">
        <w:rPr>
          <w:sz w:val="21"/>
          <w:szCs w:val="21"/>
        </w:rPr>
        <w:t>Если в ходе аукционного торга участники закупки не сделали ни одной ставки, аукцион признается несостоявшимся.</w:t>
      </w:r>
      <w:bookmarkEnd w:id="2"/>
      <w:bookmarkEnd w:id="3"/>
      <w:bookmarkEnd w:id="4"/>
    </w:p>
    <w:p w:rsidR="008176C1" w:rsidRPr="00B67EDF" w:rsidRDefault="006D4669" w:rsidP="008176C1">
      <w:pPr>
        <w:ind w:firstLine="709"/>
        <w:jc w:val="both"/>
        <w:rPr>
          <w:sz w:val="21"/>
          <w:szCs w:val="21"/>
        </w:rPr>
      </w:pPr>
      <w:r w:rsidRPr="00B67EDF">
        <w:rPr>
          <w:b/>
          <w:sz w:val="21"/>
          <w:szCs w:val="21"/>
        </w:rPr>
        <w:t xml:space="preserve">16. Размер обеспечения заявки на участие в аукционе в электронной форме (гарантийное обеспечение заявки): </w:t>
      </w:r>
      <w:r w:rsidR="008176C1" w:rsidRPr="00B67EDF">
        <w:rPr>
          <w:bCs/>
          <w:color w:val="000000" w:themeColor="text1"/>
          <w:sz w:val="21"/>
          <w:szCs w:val="21"/>
        </w:rPr>
        <w:t>н</w:t>
      </w:r>
      <w:r w:rsidR="008176C1" w:rsidRPr="00B67EDF">
        <w:rPr>
          <w:sz w:val="21"/>
          <w:szCs w:val="21"/>
        </w:rPr>
        <w:t>е предусмотрено.</w:t>
      </w:r>
    </w:p>
    <w:p w:rsidR="006D4669" w:rsidRPr="00B67EDF" w:rsidRDefault="006D4669" w:rsidP="008176C1">
      <w:pPr>
        <w:ind w:firstLine="709"/>
        <w:jc w:val="both"/>
        <w:rPr>
          <w:bCs/>
          <w:color w:val="000000" w:themeColor="text1"/>
          <w:sz w:val="21"/>
          <w:szCs w:val="21"/>
        </w:rPr>
      </w:pPr>
      <w:r w:rsidRPr="00B67EDF">
        <w:rPr>
          <w:b/>
          <w:color w:val="000000" w:themeColor="text1"/>
          <w:sz w:val="21"/>
          <w:szCs w:val="21"/>
        </w:rPr>
        <w:t>17. Р</w:t>
      </w:r>
      <w:r w:rsidRPr="00B67EDF">
        <w:rPr>
          <w:b/>
          <w:bCs/>
          <w:color w:val="000000" w:themeColor="text1"/>
          <w:sz w:val="21"/>
          <w:szCs w:val="21"/>
        </w:rPr>
        <w:t xml:space="preserve">азмер обеспечения исполнения контракта, способ, срок и порядок его предоставления: </w:t>
      </w:r>
      <w:r w:rsidR="008176C1" w:rsidRPr="00B67EDF">
        <w:rPr>
          <w:bCs/>
          <w:color w:val="000000" w:themeColor="text1"/>
          <w:sz w:val="21"/>
          <w:szCs w:val="21"/>
        </w:rPr>
        <w:t>н</w:t>
      </w:r>
      <w:r w:rsidR="008176C1" w:rsidRPr="00B67EDF">
        <w:rPr>
          <w:sz w:val="21"/>
          <w:szCs w:val="21"/>
        </w:rPr>
        <w:t>е предусмотрено.</w:t>
      </w:r>
    </w:p>
    <w:p w:rsidR="006D4669" w:rsidRPr="00B67EDF" w:rsidRDefault="006D4669" w:rsidP="006D4669">
      <w:pPr>
        <w:autoSpaceDE w:val="0"/>
        <w:autoSpaceDN w:val="0"/>
        <w:adjustRightInd w:val="0"/>
        <w:ind w:firstLine="709"/>
        <w:jc w:val="both"/>
        <w:rPr>
          <w:b/>
          <w:sz w:val="21"/>
          <w:szCs w:val="21"/>
        </w:rPr>
      </w:pPr>
      <w:r w:rsidRPr="00B67EDF">
        <w:rPr>
          <w:b/>
          <w:bCs/>
          <w:sz w:val="21"/>
          <w:szCs w:val="21"/>
        </w:rPr>
        <w:t>18. Сведения о порядке и сроках заключения контракта</w:t>
      </w:r>
      <w:r w:rsidRPr="00B67EDF">
        <w:rPr>
          <w:b/>
          <w:sz w:val="21"/>
          <w:szCs w:val="21"/>
        </w:rPr>
        <w:t>.</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Контракт заключается в порядке и в сроки, установленные документацией об аукционе в электронной форме, с учетом положений статьи 6 настоящих Правил.</w:t>
      </w:r>
    </w:p>
    <w:p w:rsidR="006D4669" w:rsidRPr="00B67EDF" w:rsidRDefault="006D4669" w:rsidP="006D4669">
      <w:pPr>
        <w:widowControl w:val="0"/>
        <w:autoSpaceDE w:val="0"/>
        <w:autoSpaceDN w:val="0"/>
        <w:adjustRightInd w:val="0"/>
        <w:ind w:firstLine="709"/>
        <w:jc w:val="both"/>
        <w:rPr>
          <w:sz w:val="21"/>
          <w:szCs w:val="21"/>
        </w:rPr>
      </w:pPr>
      <w:proofErr w:type="gramStart"/>
      <w:r w:rsidRPr="00B67EDF">
        <w:rPr>
          <w:sz w:val="21"/>
          <w:szCs w:val="21"/>
        </w:rPr>
        <w:t>Контракт по результатам проведения аукциона в электронной форме заключается на электронной площадке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контракта с участником аукциона в электронной форме, который сделал предпоследнее предложение о цене контракта, по цене, предложенной таким</w:t>
      </w:r>
      <w:proofErr w:type="gramEnd"/>
      <w:r w:rsidRPr="00B67EDF">
        <w:rPr>
          <w:sz w:val="21"/>
          <w:szCs w:val="21"/>
        </w:rPr>
        <w:t xml:space="preserve"> участником.</w:t>
      </w:r>
    </w:p>
    <w:p w:rsidR="006D4669" w:rsidRPr="00B67EDF" w:rsidRDefault="006D4669" w:rsidP="006D4669">
      <w:pPr>
        <w:pStyle w:val="ConsPlusNormal"/>
        <w:widowControl/>
        <w:ind w:firstLine="709"/>
        <w:jc w:val="both"/>
        <w:rPr>
          <w:rFonts w:ascii="Times New Roman" w:hAnsi="Times New Roman" w:cs="Times New Roman"/>
          <w:spacing w:val="-2"/>
          <w:sz w:val="21"/>
          <w:szCs w:val="21"/>
        </w:rPr>
      </w:pPr>
      <w:r w:rsidRPr="00B67EDF">
        <w:rPr>
          <w:rFonts w:ascii="Times New Roman" w:hAnsi="Times New Roman" w:cs="Times New Roman"/>
          <w:sz w:val="21"/>
          <w:szCs w:val="21"/>
        </w:rPr>
        <w:t>Ф</w:t>
      </w:r>
      <w:r w:rsidRPr="00B67EDF">
        <w:rPr>
          <w:rFonts w:ascii="Times New Roman" w:hAnsi="Times New Roman" w:cs="Times New Roman"/>
          <w:spacing w:val="-2"/>
          <w:sz w:val="21"/>
          <w:szCs w:val="21"/>
        </w:rPr>
        <w:t xml:space="preserve">орма контракта содержится в Приложении № 3 к документации об аукционе. </w:t>
      </w:r>
    </w:p>
    <w:p w:rsidR="006D4669" w:rsidRPr="00B67EDF" w:rsidRDefault="006D4669" w:rsidP="006D4669">
      <w:pPr>
        <w:tabs>
          <w:tab w:val="left" w:pos="0"/>
          <w:tab w:val="left" w:pos="180"/>
          <w:tab w:val="left" w:pos="1080"/>
        </w:tabs>
        <w:autoSpaceDE w:val="0"/>
        <w:autoSpaceDN w:val="0"/>
        <w:adjustRightInd w:val="0"/>
        <w:ind w:firstLine="709"/>
        <w:jc w:val="both"/>
        <w:rPr>
          <w:sz w:val="21"/>
          <w:szCs w:val="21"/>
        </w:rPr>
      </w:pPr>
      <w:r w:rsidRPr="00B67EDF">
        <w:rPr>
          <w:sz w:val="21"/>
          <w:szCs w:val="21"/>
        </w:rPr>
        <w:t xml:space="preserve">В течение 3 (трех) рабочих дней после опубликования протокола </w:t>
      </w:r>
      <w:r w:rsidRPr="00B67EDF">
        <w:rPr>
          <w:spacing w:val="-2"/>
          <w:sz w:val="21"/>
          <w:szCs w:val="21"/>
        </w:rPr>
        <w:t xml:space="preserve">результатов </w:t>
      </w:r>
      <w:r w:rsidRPr="00B67EDF">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B67EDF">
        <w:rPr>
          <w:sz w:val="21"/>
          <w:szCs w:val="21"/>
        </w:rPr>
        <w:t>несостоявшимся</w:t>
      </w:r>
      <w:proofErr w:type="gramEnd"/>
      <w:r w:rsidRPr="00B67EDF">
        <w:rPr>
          <w:sz w:val="21"/>
          <w:szCs w:val="21"/>
        </w:rPr>
        <w:t>) Заказчик направляет контракт победителю (или единственному участнику) аукциона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6D4669" w:rsidRPr="00B67EDF" w:rsidRDefault="006D4669" w:rsidP="006D4669">
      <w:pPr>
        <w:tabs>
          <w:tab w:val="left" w:pos="0"/>
          <w:tab w:val="left" w:pos="180"/>
          <w:tab w:val="left" w:pos="1080"/>
        </w:tabs>
        <w:autoSpaceDE w:val="0"/>
        <w:autoSpaceDN w:val="0"/>
        <w:adjustRightInd w:val="0"/>
        <w:ind w:firstLine="709"/>
        <w:jc w:val="both"/>
        <w:rPr>
          <w:sz w:val="21"/>
          <w:szCs w:val="21"/>
        </w:rPr>
      </w:pPr>
      <w:r w:rsidRPr="00B67EDF">
        <w:rPr>
          <w:sz w:val="21"/>
          <w:szCs w:val="21"/>
        </w:rPr>
        <w:lastRenderedPageBreak/>
        <w:t xml:space="preserve">Победитель, в течение 10 календарных дней с момента опубликования протокола </w:t>
      </w:r>
      <w:r w:rsidRPr="00B67EDF">
        <w:rPr>
          <w:spacing w:val="-2"/>
          <w:sz w:val="21"/>
          <w:szCs w:val="21"/>
        </w:rPr>
        <w:t xml:space="preserve">результатов </w:t>
      </w:r>
      <w:r w:rsidRPr="00B67EDF">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несостоявшимся) должен подписать направленный Заказчиком контракт усиленной электронной подписью или направить Заказчику протокол разногласий. </w:t>
      </w:r>
    </w:p>
    <w:p w:rsidR="006D4669" w:rsidRPr="00B67EDF" w:rsidRDefault="006D4669" w:rsidP="006D4669">
      <w:pPr>
        <w:tabs>
          <w:tab w:val="left" w:pos="0"/>
          <w:tab w:val="left" w:pos="180"/>
          <w:tab w:val="left" w:pos="1080"/>
        </w:tabs>
        <w:autoSpaceDE w:val="0"/>
        <w:autoSpaceDN w:val="0"/>
        <w:adjustRightInd w:val="0"/>
        <w:ind w:firstLine="709"/>
        <w:jc w:val="both"/>
        <w:rPr>
          <w:sz w:val="21"/>
          <w:szCs w:val="21"/>
        </w:rPr>
      </w:pPr>
      <w:proofErr w:type="gramStart"/>
      <w:r w:rsidRPr="00B67EDF">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B67EDF">
        <w:rPr>
          <w:sz w:val="21"/>
          <w:szCs w:val="21"/>
        </w:rPr>
        <w:t xml:space="preserve"> полученный контракт, либо вносит в него дополнительные изменения и повторно направляет его победителю. </w:t>
      </w:r>
    </w:p>
    <w:p w:rsidR="006D4669" w:rsidRPr="00B67EDF" w:rsidRDefault="006D4669" w:rsidP="006D4669">
      <w:pPr>
        <w:tabs>
          <w:tab w:val="left" w:pos="0"/>
          <w:tab w:val="left" w:pos="180"/>
          <w:tab w:val="left" w:pos="1080"/>
        </w:tabs>
        <w:autoSpaceDE w:val="0"/>
        <w:autoSpaceDN w:val="0"/>
        <w:adjustRightInd w:val="0"/>
        <w:ind w:firstLine="709"/>
        <w:jc w:val="both"/>
        <w:rPr>
          <w:sz w:val="21"/>
          <w:szCs w:val="21"/>
        </w:rPr>
      </w:pPr>
      <w:r w:rsidRPr="00B67EDF">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6D4669" w:rsidRPr="00B67EDF" w:rsidRDefault="006D4669" w:rsidP="006D4669">
      <w:pPr>
        <w:tabs>
          <w:tab w:val="left" w:pos="0"/>
          <w:tab w:val="left" w:pos="180"/>
          <w:tab w:val="left" w:pos="1080"/>
        </w:tabs>
        <w:autoSpaceDE w:val="0"/>
        <w:autoSpaceDN w:val="0"/>
        <w:adjustRightInd w:val="0"/>
        <w:ind w:firstLine="709"/>
        <w:jc w:val="both"/>
        <w:rPr>
          <w:sz w:val="21"/>
          <w:szCs w:val="21"/>
        </w:rPr>
      </w:pPr>
      <w:r w:rsidRPr="00B67EDF">
        <w:rPr>
          <w:sz w:val="21"/>
          <w:szCs w:val="21"/>
        </w:rPr>
        <w:t xml:space="preserve">Контракт считается заключенным после его подписания Заказчиком. </w:t>
      </w:r>
    </w:p>
    <w:p w:rsidR="006D4669" w:rsidRPr="00B67EDF" w:rsidRDefault="006D4669" w:rsidP="006D4669">
      <w:pPr>
        <w:widowControl w:val="0"/>
        <w:autoSpaceDE w:val="0"/>
        <w:autoSpaceDN w:val="0"/>
        <w:adjustRightInd w:val="0"/>
        <w:ind w:firstLine="709"/>
        <w:jc w:val="both"/>
        <w:rPr>
          <w:sz w:val="21"/>
          <w:szCs w:val="21"/>
        </w:rPr>
      </w:pPr>
      <w:proofErr w:type="gramStart"/>
      <w:r w:rsidRPr="00B67EDF">
        <w:rPr>
          <w:sz w:val="21"/>
          <w:szCs w:val="21"/>
        </w:rPr>
        <w:t xml:space="preserve">В случае если участник закупки, с которым принято решение о заключении контракта, не предоставил Заказчику в срок, установленный в документации, подписанный им контракт, либо направил Заказчику письменный отказ от заключения контракта, либо предъявил встречные требования по условиям контракта, противоречащие положениям документации об аукционе, такой участник признается уклонившимся от заключения контракта в порядке, установленном Правилами. </w:t>
      </w:r>
      <w:proofErr w:type="gramEnd"/>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6D4669" w:rsidRPr="00B67EDF" w:rsidRDefault="006D4669" w:rsidP="006D4669">
      <w:pPr>
        <w:widowControl w:val="0"/>
        <w:autoSpaceDE w:val="0"/>
        <w:autoSpaceDN w:val="0"/>
        <w:adjustRightInd w:val="0"/>
        <w:ind w:firstLine="709"/>
        <w:jc w:val="both"/>
        <w:rPr>
          <w:sz w:val="21"/>
          <w:szCs w:val="21"/>
        </w:rPr>
      </w:pPr>
      <w:r w:rsidRPr="00B67EDF">
        <w:rPr>
          <w:sz w:val="21"/>
          <w:szCs w:val="21"/>
        </w:rPr>
        <w:t xml:space="preserve">В случаях признания участника закупки </w:t>
      </w:r>
      <w:proofErr w:type="gramStart"/>
      <w:r w:rsidRPr="00B67EDF">
        <w:rPr>
          <w:sz w:val="21"/>
          <w:szCs w:val="21"/>
        </w:rPr>
        <w:t>уклонившимся</w:t>
      </w:r>
      <w:proofErr w:type="gramEnd"/>
      <w:r w:rsidRPr="00B67EDF">
        <w:rPr>
          <w:sz w:val="21"/>
          <w:szCs w:val="21"/>
        </w:rPr>
        <w:t xml:space="preserve"> от заключения контракта либо отказа от заключения контракта Заказчик руководствуется положениями Правил.</w:t>
      </w:r>
    </w:p>
    <w:p w:rsidR="006D4669" w:rsidRPr="00B67EDF" w:rsidRDefault="006D4669" w:rsidP="00FC25B7">
      <w:pPr>
        <w:ind w:firstLine="709"/>
        <w:jc w:val="both"/>
        <w:rPr>
          <w:bCs/>
          <w:sz w:val="21"/>
          <w:szCs w:val="21"/>
        </w:rPr>
      </w:pPr>
    </w:p>
    <w:p w:rsidR="001A48B9" w:rsidRPr="00B67EDF" w:rsidRDefault="001A48B9">
      <w:pPr>
        <w:spacing w:after="200" w:line="276" w:lineRule="auto"/>
        <w:rPr>
          <w:sz w:val="21"/>
          <w:szCs w:val="21"/>
        </w:rPr>
      </w:pPr>
      <w:r w:rsidRPr="00B67EDF">
        <w:rPr>
          <w:sz w:val="21"/>
          <w:szCs w:val="21"/>
        </w:rPr>
        <w:br w:type="page"/>
      </w:r>
    </w:p>
    <w:p w:rsidR="00F07D8E" w:rsidRPr="00B67EDF" w:rsidRDefault="00F07D8E" w:rsidP="00F07D8E">
      <w:pPr>
        <w:ind w:firstLine="709"/>
        <w:jc w:val="right"/>
        <w:rPr>
          <w:sz w:val="21"/>
          <w:szCs w:val="21"/>
        </w:rPr>
      </w:pPr>
      <w:r w:rsidRPr="00B67EDF">
        <w:rPr>
          <w:sz w:val="21"/>
          <w:szCs w:val="21"/>
        </w:rPr>
        <w:lastRenderedPageBreak/>
        <w:t>Приложение №1</w:t>
      </w:r>
    </w:p>
    <w:p w:rsidR="00F07D8E" w:rsidRPr="00B67EDF" w:rsidRDefault="00F07D8E" w:rsidP="00F07D8E">
      <w:pPr>
        <w:jc w:val="center"/>
        <w:rPr>
          <w:b/>
          <w:bCs/>
          <w:sz w:val="21"/>
          <w:szCs w:val="21"/>
        </w:rPr>
      </w:pPr>
    </w:p>
    <w:p w:rsidR="00F07D8E" w:rsidRPr="00B67EDF" w:rsidRDefault="00F07D8E" w:rsidP="00F07D8E">
      <w:pPr>
        <w:jc w:val="center"/>
        <w:rPr>
          <w:b/>
          <w:bCs/>
          <w:sz w:val="21"/>
          <w:szCs w:val="21"/>
        </w:rPr>
      </w:pPr>
      <w:r w:rsidRPr="00B67EDF">
        <w:rPr>
          <w:b/>
          <w:bCs/>
          <w:sz w:val="21"/>
          <w:szCs w:val="21"/>
        </w:rPr>
        <w:t>ЗАЯВКА</w:t>
      </w:r>
    </w:p>
    <w:p w:rsidR="00F07D8E" w:rsidRPr="00B67EDF" w:rsidRDefault="00F07D8E" w:rsidP="00F07D8E">
      <w:pPr>
        <w:jc w:val="center"/>
        <w:rPr>
          <w:b/>
          <w:bCs/>
          <w:sz w:val="21"/>
          <w:szCs w:val="21"/>
        </w:rPr>
      </w:pPr>
      <w:r w:rsidRPr="00B67EDF">
        <w:rPr>
          <w:b/>
          <w:bCs/>
          <w:sz w:val="21"/>
          <w:szCs w:val="21"/>
        </w:rPr>
        <w:t xml:space="preserve">на участие в аукционе в электронной форме № </w:t>
      </w:r>
      <w:r w:rsidR="00FC4B00">
        <w:rPr>
          <w:b/>
          <w:sz w:val="21"/>
          <w:szCs w:val="21"/>
        </w:rPr>
        <w:t>69-19</w:t>
      </w:r>
      <w:proofErr w:type="gramStart"/>
      <w:r w:rsidRPr="00B67EDF">
        <w:rPr>
          <w:b/>
          <w:sz w:val="21"/>
          <w:szCs w:val="21"/>
        </w:rPr>
        <w:t>/А</w:t>
      </w:r>
      <w:proofErr w:type="gramEnd"/>
      <w:r w:rsidRPr="00B67EDF">
        <w:rPr>
          <w:b/>
          <w:sz w:val="21"/>
          <w:szCs w:val="21"/>
        </w:rPr>
        <w:t xml:space="preserve">/эф по выбору Исполнителя на право заключения контракта </w:t>
      </w:r>
      <w:r w:rsidR="00FC4B00">
        <w:rPr>
          <w:b/>
          <w:sz w:val="21"/>
          <w:szCs w:val="21"/>
        </w:rPr>
        <w:t xml:space="preserve">на оказание услуг по размещению отходов 5 класса опасности для нужд </w:t>
      </w:r>
      <w:proofErr w:type="spellStart"/>
      <w:r w:rsidR="00FC4B00">
        <w:rPr>
          <w:b/>
          <w:sz w:val="21"/>
          <w:szCs w:val="21"/>
        </w:rPr>
        <w:t>ФГАОУ</w:t>
      </w:r>
      <w:proofErr w:type="spellEnd"/>
      <w:r w:rsidR="00FC4B00">
        <w:rPr>
          <w:b/>
          <w:sz w:val="21"/>
          <w:szCs w:val="21"/>
        </w:rPr>
        <w:t xml:space="preserve"> ВО «Сибирский федеральный университет» </w:t>
      </w:r>
      <w:r w:rsidR="004F1643" w:rsidRPr="00B67EDF">
        <w:rPr>
          <w:b/>
          <w:sz w:val="21"/>
          <w:szCs w:val="21"/>
        </w:rPr>
        <w:t xml:space="preserve"> </w:t>
      </w:r>
      <w:r w:rsidRPr="00B67EDF">
        <w:rPr>
          <w:b/>
          <w:bCs/>
          <w:sz w:val="21"/>
          <w:szCs w:val="21"/>
        </w:rPr>
        <w:t xml:space="preserve"> (далее – аукцион, аукцион в электронной</w:t>
      </w:r>
      <w:r w:rsidRPr="00B67EDF">
        <w:rPr>
          <w:b/>
          <w:sz w:val="21"/>
          <w:szCs w:val="21"/>
        </w:rPr>
        <w:t xml:space="preserve"> форме)</w:t>
      </w:r>
      <w:r w:rsidRPr="00B67EDF">
        <w:rPr>
          <w:b/>
          <w:bCs/>
          <w:sz w:val="21"/>
          <w:szCs w:val="21"/>
        </w:rPr>
        <w:t xml:space="preserve"> </w:t>
      </w:r>
    </w:p>
    <w:p w:rsidR="00F07D8E" w:rsidRPr="00B67EDF" w:rsidRDefault="00F07D8E" w:rsidP="00F07D8E">
      <w:pPr>
        <w:jc w:val="both"/>
        <w:rPr>
          <w:i/>
          <w:iCs/>
          <w:sz w:val="21"/>
          <w:szCs w:val="21"/>
        </w:rPr>
      </w:pPr>
      <w:r w:rsidRPr="00B67EDF">
        <w:rPr>
          <w:i/>
          <w:iCs/>
          <w:sz w:val="21"/>
          <w:szCs w:val="21"/>
        </w:rPr>
        <w:t>_________________________________________________________________________________________</w:t>
      </w:r>
    </w:p>
    <w:p w:rsidR="00F07D8E" w:rsidRPr="00B67EDF" w:rsidRDefault="00F07D8E" w:rsidP="00F07D8E">
      <w:pPr>
        <w:pStyle w:val="31"/>
        <w:spacing w:after="0"/>
        <w:jc w:val="both"/>
        <w:rPr>
          <w:i/>
          <w:color w:val="A6A6A6"/>
          <w:sz w:val="21"/>
          <w:szCs w:val="21"/>
          <w:vertAlign w:val="superscript"/>
        </w:rPr>
      </w:pPr>
      <w:proofErr w:type="gramStart"/>
      <w:r w:rsidRPr="00B67EDF">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B67EDF">
        <w:rPr>
          <w:sz w:val="21"/>
          <w:szCs w:val="21"/>
        </w:rPr>
        <w:t xml:space="preserve"> </w:t>
      </w:r>
      <w:r w:rsidRPr="00B67EDF">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B67EDF">
        <w:rPr>
          <w:i/>
          <w:color w:val="A6A6A6"/>
          <w:sz w:val="21"/>
          <w:szCs w:val="21"/>
          <w:vertAlign w:val="superscript"/>
        </w:rPr>
        <w:t xml:space="preserve"> участника закупки), номер контактного телефона, адрес электронной почты</w:t>
      </w:r>
    </w:p>
    <w:p w:rsidR="00F07D8E" w:rsidRPr="00B67EDF" w:rsidRDefault="00F07D8E" w:rsidP="00F07D8E">
      <w:pPr>
        <w:ind w:firstLine="709"/>
        <w:jc w:val="both"/>
        <w:rPr>
          <w:i/>
          <w:iCs/>
          <w:sz w:val="21"/>
          <w:szCs w:val="21"/>
          <w:vertAlign w:val="superscript"/>
        </w:rPr>
      </w:pPr>
    </w:p>
    <w:p w:rsidR="00F07D8E" w:rsidRPr="00B67EDF" w:rsidRDefault="00F07D8E" w:rsidP="00F07D8E">
      <w:pPr>
        <w:pStyle w:val="31"/>
        <w:spacing w:after="0"/>
        <w:ind w:firstLine="709"/>
        <w:jc w:val="both"/>
        <w:rPr>
          <w:sz w:val="21"/>
          <w:szCs w:val="21"/>
        </w:rPr>
      </w:pPr>
      <w:r w:rsidRPr="00B67EDF">
        <w:rPr>
          <w:sz w:val="21"/>
          <w:szCs w:val="21"/>
        </w:rPr>
        <w:t>Изучив соответствующую документацию об аукционе в электронной форме,</w:t>
      </w:r>
    </w:p>
    <w:p w:rsidR="00F07D8E" w:rsidRPr="00B67EDF" w:rsidRDefault="00F07D8E" w:rsidP="00F07D8E">
      <w:pPr>
        <w:pStyle w:val="31"/>
        <w:spacing w:after="0"/>
        <w:jc w:val="both"/>
        <w:rPr>
          <w:sz w:val="21"/>
          <w:szCs w:val="21"/>
        </w:rPr>
      </w:pPr>
      <w:r w:rsidRPr="00B67EDF">
        <w:rPr>
          <w:sz w:val="21"/>
          <w:szCs w:val="21"/>
        </w:rPr>
        <w:t>______________________________________________________________________________________</w:t>
      </w:r>
    </w:p>
    <w:p w:rsidR="00F07D8E" w:rsidRPr="00B67EDF" w:rsidRDefault="00F07D8E" w:rsidP="00F07D8E">
      <w:pPr>
        <w:tabs>
          <w:tab w:val="left" w:pos="567"/>
        </w:tabs>
        <w:autoSpaceDE w:val="0"/>
        <w:autoSpaceDN w:val="0"/>
        <w:adjustRightInd w:val="0"/>
        <w:jc w:val="both"/>
        <w:rPr>
          <w:i/>
          <w:color w:val="A6A6A6"/>
          <w:sz w:val="21"/>
          <w:szCs w:val="21"/>
          <w:vertAlign w:val="superscript"/>
        </w:rPr>
      </w:pPr>
      <w:proofErr w:type="gramStart"/>
      <w:r w:rsidRPr="00B67EDF">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F07D8E" w:rsidRPr="00B67EDF" w:rsidRDefault="00F07D8E" w:rsidP="00F07D8E">
      <w:pPr>
        <w:tabs>
          <w:tab w:val="left" w:pos="709"/>
        </w:tabs>
        <w:autoSpaceDE w:val="0"/>
        <w:autoSpaceDN w:val="0"/>
        <w:adjustRightInd w:val="0"/>
        <w:ind w:firstLine="709"/>
        <w:jc w:val="both"/>
        <w:rPr>
          <w:sz w:val="21"/>
          <w:szCs w:val="21"/>
        </w:rPr>
      </w:pPr>
    </w:p>
    <w:p w:rsidR="00F07D8E" w:rsidRPr="00B67EDF" w:rsidRDefault="00F07D8E" w:rsidP="00F07D8E">
      <w:pPr>
        <w:tabs>
          <w:tab w:val="left" w:pos="709"/>
        </w:tabs>
        <w:autoSpaceDE w:val="0"/>
        <w:autoSpaceDN w:val="0"/>
        <w:adjustRightInd w:val="0"/>
        <w:ind w:firstLine="709"/>
        <w:jc w:val="both"/>
        <w:rPr>
          <w:sz w:val="21"/>
          <w:szCs w:val="21"/>
        </w:rPr>
      </w:pPr>
      <w:r w:rsidRPr="00B67EDF">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w:t>
      </w:r>
      <w:proofErr w:type="spellStart"/>
      <w:r w:rsidRPr="00B67EDF">
        <w:rPr>
          <w:sz w:val="21"/>
          <w:szCs w:val="21"/>
        </w:rPr>
        <w:t>ФГАОУ</w:t>
      </w:r>
      <w:proofErr w:type="spellEnd"/>
      <w:r w:rsidRPr="00B67EDF">
        <w:rPr>
          <w:sz w:val="21"/>
          <w:szCs w:val="21"/>
        </w:rPr>
        <w:t xml:space="preserve"> </w:t>
      </w:r>
      <w:proofErr w:type="gramStart"/>
      <w:r w:rsidRPr="00B67EDF">
        <w:rPr>
          <w:sz w:val="21"/>
          <w:szCs w:val="21"/>
        </w:rPr>
        <w:t>ВО</w:t>
      </w:r>
      <w:proofErr w:type="gramEnd"/>
      <w:r w:rsidRPr="00B67EDF">
        <w:rPr>
          <w:sz w:val="21"/>
          <w:szCs w:val="21"/>
        </w:rPr>
        <w:t xml:space="preserve"> «Сибирский федеральный университет» (далее – Правила), Регламентом работы электронной площадки «РТС-тендер» ООО «РТС-тендер» (далее - Регламент), </w:t>
      </w:r>
      <w:r w:rsidRPr="00B67EDF">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B67EDF">
        <w:rPr>
          <w:sz w:val="21"/>
          <w:szCs w:val="21"/>
        </w:rPr>
        <w:t>.</w:t>
      </w:r>
    </w:p>
    <w:p w:rsidR="00F07D8E" w:rsidRPr="00B67EDF" w:rsidRDefault="00F07D8E" w:rsidP="00F07D8E">
      <w:pPr>
        <w:ind w:firstLine="709"/>
        <w:jc w:val="both"/>
        <w:rPr>
          <w:color w:val="000000"/>
          <w:sz w:val="21"/>
          <w:szCs w:val="21"/>
        </w:rPr>
      </w:pPr>
      <w:r w:rsidRPr="00B67EDF">
        <w:rPr>
          <w:color w:val="000000"/>
          <w:sz w:val="21"/>
          <w:szCs w:val="21"/>
        </w:rPr>
        <w:t xml:space="preserve">Мы ознакомлены с информацией, содержащейся в документации об аукционе в электронной форме, </w:t>
      </w:r>
      <w:r w:rsidRPr="00B67EDF">
        <w:rPr>
          <w:sz w:val="21"/>
          <w:szCs w:val="21"/>
        </w:rPr>
        <w:t>Правилах</w:t>
      </w:r>
      <w:r w:rsidRPr="00B67EDF">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B67EDF">
        <w:rPr>
          <w:sz w:val="21"/>
          <w:szCs w:val="21"/>
        </w:rPr>
        <w:t>аукционе в электронной форме</w:t>
      </w:r>
      <w:r w:rsidRPr="00B67EDF">
        <w:rPr>
          <w:color w:val="000000"/>
          <w:sz w:val="21"/>
          <w:szCs w:val="21"/>
        </w:rPr>
        <w:t xml:space="preserve"> и проекта контракта.</w:t>
      </w:r>
    </w:p>
    <w:p w:rsidR="00F07D8E" w:rsidRPr="00B67EDF" w:rsidRDefault="00F07D8E" w:rsidP="00F07D8E">
      <w:pPr>
        <w:ind w:firstLine="709"/>
        <w:jc w:val="both"/>
        <w:rPr>
          <w:sz w:val="21"/>
          <w:szCs w:val="21"/>
        </w:rPr>
      </w:pPr>
      <w:r w:rsidRPr="00B67EDF">
        <w:rPr>
          <w:sz w:val="21"/>
          <w:szCs w:val="21"/>
        </w:rPr>
        <w:t xml:space="preserve">Мы декларируем, что соответствуем единым требованиям к участникам закупки, предусмотренным частью 3 статьи 4 Правила </w:t>
      </w:r>
      <w:r w:rsidRPr="00B67EDF">
        <w:rPr>
          <w:bCs/>
          <w:sz w:val="21"/>
          <w:szCs w:val="21"/>
        </w:rPr>
        <w:t xml:space="preserve">закупки товаров, работ, услуг для нужд </w:t>
      </w:r>
      <w:proofErr w:type="spellStart"/>
      <w:r w:rsidRPr="00B67EDF">
        <w:rPr>
          <w:bCs/>
          <w:sz w:val="21"/>
          <w:szCs w:val="21"/>
        </w:rPr>
        <w:t>ФГАОУ</w:t>
      </w:r>
      <w:proofErr w:type="spellEnd"/>
      <w:r w:rsidRPr="00B67EDF">
        <w:rPr>
          <w:bCs/>
          <w:sz w:val="21"/>
          <w:szCs w:val="21"/>
        </w:rPr>
        <w:t xml:space="preserve"> </w:t>
      </w:r>
      <w:proofErr w:type="gramStart"/>
      <w:r w:rsidRPr="00B67EDF">
        <w:rPr>
          <w:bCs/>
          <w:sz w:val="21"/>
          <w:szCs w:val="21"/>
        </w:rPr>
        <w:t>ВО</w:t>
      </w:r>
      <w:proofErr w:type="gramEnd"/>
      <w:r w:rsidRPr="00B67EDF">
        <w:rPr>
          <w:bCs/>
          <w:sz w:val="21"/>
          <w:szCs w:val="21"/>
        </w:rPr>
        <w:t xml:space="preserve"> «Сибирский федеральный университет».</w:t>
      </w:r>
    </w:p>
    <w:p w:rsidR="00F07D8E" w:rsidRPr="00B67EDF" w:rsidRDefault="00F07D8E" w:rsidP="00F07D8E">
      <w:pPr>
        <w:ind w:firstLine="709"/>
        <w:jc w:val="both"/>
        <w:rPr>
          <w:b/>
          <w:bCs/>
          <w:sz w:val="21"/>
          <w:szCs w:val="21"/>
        </w:rPr>
      </w:pPr>
    </w:p>
    <w:p w:rsidR="00F07D8E" w:rsidRPr="00B67EDF" w:rsidRDefault="00F07D8E" w:rsidP="00F07D8E">
      <w:pPr>
        <w:ind w:firstLine="709"/>
        <w:jc w:val="both"/>
        <w:rPr>
          <w:sz w:val="21"/>
          <w:szCs w:val="21"/>
        </w:rPr>
      </w:pPr>
      <w:r w:rsidRPr="00B67EDF">
        <w:rPr>
          <w:b/>
          <w:bCs/>
          <w:sz w:val="21"/>
          <w:szCs w:val="21"/>
        </w:rPr>
        <w:t>Сведения о количественных и качественных характеристиках оказываемых услуг</w:t>
      </w:r>
      <w:r w:rsidRPr="00B67EDF">
        <w:rPr>
          <w:sz w:val="21"/>
          <w:szCs w:val="21"/>
        </w:rPr>
        <w:t>:</w:t>
      </w:r>
    </w:p>
    <w:p w:rsidR="00F07D8E" w:rsidRPr="00B67EDF" w:rsidRDefault="00F07D8E" w:rsidP="00F07D8E">
      <w:pPr>
        <w:pStyle w:val="31"/>
        <w:spacing w:after="0"/>
        <w:ind w:firstLine="709"/>
        <w:jc w:val="both"/>
        <w:rPr>
          <w:sz w:val="21"/>
          <w:szCs w:val="21"/>
        </w:rPr>
      </w:pPr>
      <w:r w:rsidRPr="00B67EDF">
        <w:rPr>
          <w:sz w:val="21"/>
          <w:szCs w:val="21"/>
        </w:rPr>
        <w:t>________________________________________________________________________________</w:t>
      </w:r>
    </w:p>
    <w:p w:rsidR="00F07D8E" w:rsidRPr="00B67EDF" w:rsidRDefault="00F07D8E" w:rsidP="00F07D8E">
      <w:pPr>
        <w:pStyle w:val="31"/>
        <w:spacing w:after="0"/>
        <w:rPr>
          <w:i/>
          <w:color w:val="808080"/>
          <w:sz w:val="21"/>
          <w:szCs w:val="21"/>
          <w:vertAlign w:val="superscript"/>
        </w:rPr>
      </w:pPr>
      <w:r w:rsidRPr="00B67EDF">
        <w:rPr>
          <w:i/>
          <w:color w:val="808080"/>
          <w:sz w:val="21"/>
          <w:szCs w:val="21"/>
          <w:vertAlign w:val="superscript"/>
        </w:rPr>
        <w:t xml:space="preserve">                                 указывается наименование участника закупки</w:t>
      </w:r>
    </w:p>
    <w:p w:rsidR="00F07D8E" w:rsidRPr="00B67EDF" w:rsidRDefault="00F07D8E" w:rsidP="00F07D8E">
      <w:pPr>
        <w:pStyle w:val="31"/>
        <w:spacing w:after="0"/>
        <w:ind w:firstLine="709"/>
        <w:jc w:val="both"/>
        <w:rPr>
          <w:sz w:val="21"/>
          <w:szCs w:val="21"/>
        </w:rPr>
      </w:pPr>
      <w:r w:rsidRPr="00B67EDF">
        <w:rPr>
          <w:snapToGrid w:val="0"/>
          <w:sz w:val="21"/>
          <w:szCs w:val="21"/>
        </w:rPr>
        <w:t xml:space="preserve">обязуется </w:t>
      </w:r>
      <w:r w:rsidR="008176C1" w:rsidRPr="00B67EDF">
        <w:rPr>
          <w:snapToGrid w:val="0"/>
          <w:sz w:val="21"/>
          <w:szCs w:val="21"/>
        </w:rPr>
        <w:t xml:space="preserve">оказать услуги </w:t>
      </w:r>
      <w:r w:rsidRPr="00B67EDF">
        <w:rPr>
          <w:snapToGrid w:val="0"/>
          <w:sz w:val="21"/>
          <w:szCs w:val="21"/>
        </w:rPr>
        <w:t xml:space="preserve">в строгом соответствии с требованиями документации об </w:t>
      </w:r>
      <w:r w:rsidRPr="00B67EDF">
        <w:rPr>
          <w:bCs/>
          <w:sz w:val="21"/>
          <w:szCs w:val="21"/>
        </w:rPr>
        <w:t xml:space="preserve">аукционе в электронной форме </w:t>
      </w:r>
      <w:r w:rsidRPr="00B67EDF">
        <w:rPr>
          <w:sz w:val="21"/>
          <w:szCs w:val="21"/>
        </w:rPr>
        <w:t xml:space="preserve">№ </w:t>
      </w:r>
      <w:r w:rsidR="00FC4B00">
        <w:rPr>
          <w:sz w:val="21"/>
          <w:szCs w:val="21"/>
        </w:rPr>
        <w:t>69-19</w:t>
      </w:r>
      <w:proofErr w:type="gramStart"/>
      <w:r w:rsidRPr="00B67EDF">
        <w:rPr>
          <w:sz w:val="21"/>
          <w:szCs w:val="21"/>
        </w:rPr>
        <w:t>/А</w:t>
      </w:r>
      <w:proofErr w:type="gramEnd"/>
      <w:r w:rsidRPr="00B67EDF">
        <w:rPr>
          <w:sz w:val="21"/>
          <w:szCs w:val="21"/>
        </w:rPr>
        <w:t>/эф</w:t>
      </w:r>
      <w:r w:rsidRPr="00B67EDF">
        <w:rPr>
          <w:snapToGrid w:val="0"/>
          <w:sz w:val="21"/>
          <w:szCs w:val="21"/>
        </w:rPr>
        <w:t>, включая приложения к ней.</w:t>
      </w:r>
    </w:p>
    <w:p w:rsidR="00F07D8E" w:rsidRPr="00B67EDF" w:rsidRDefault="00F07D8E" w:rsidP="00F07D8E">
      <w:pPr>
        <w:pStyle w:val="ad"/>
        <w:spacing w:after="0"/>
        <w:ind w:firstLine="709"/>
        <w:jc w:val="both"/>
        <w:rPr>
          <w:sz w:val="21"/>
          <w:szCs w:val="21"/>
        </w:rPr>
      </w:pPr>
    </w:p>
    <w:p w:rsidR="00F07D8E" w:rsidRPr="00B67EDF" w:rsidRDefault="00F07D8E" w:rsidP="00F07D8E">
      <w:pPr>
        <w:pStyle w:val="ad"/>
        <w:spacing w:after="0"/>
        <w:ind w:firstLine="709"/>
        <w:jc w:val="both"/>
        <w:rPr>
          <w:sz w:val="21"/>
          <w:szCs w:val="21"/>
        </w:rPr>
      </w:pPr>
      <w:r w:rsidRPr="00B67EDF">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B67EDF">
        <w:rPr>
          <w:color w:val="000000"/>
          <w:sz w:val="21"/>
          <w:szCs w:val="21"/>
        </w:rPr>
        <w:t xml:space="preserve">документацией об </w:t>
      </w:r>
      <w:r w:rsidRPr="00B67EDF">
        <w:rPr>
          <w:sz w:val="21"/>
          <w:szCs w:val="21"/>
        </w:rPr>
        <w:t>аукционе в электронной форме</w:t>
      </w:r>
      <w:r w:rsidRPr="00B67EDF">
        <w:rPr>
          <w:color w:val="000000"/>
          <w:sz w:val="21"/>
          <w:szCs w:val="21"/>
        </w:rPr>
        <w:t xml:space="preserve"> и проектом контракта</w:t>
      </w:r>
      <w:r w:rsidRPr="00B67EDF">
        <w:rPr>
          <w:sz w:val="21"/>
          <w:szCs w:val="21"/>
        </w:rPr>
        <w:t xml:space="preserve"> условиях, в установленный срок.</w:t>
      </w:r>
    </w:p>
    <w:p w:rsidR="00F07D8E" w:rsidRPr="00B67EDF" w:rsidRDefault="00F07D8E" w:rsidP="00F07D8E">
      <w:pPr>
        <w:ind w:firstLine="709"/>
        <w:jc w:val="both"/>
        <w:rPr>
          <w:sz w:val="21"/>
          <w:szCs w:val="21"/>
        </w:rPr>
      </w:pPr>
    </w:p>
    <w:p w:rsidR="00F07D8E" w:rsidRPr="00B67EDF" w:rsidRDefault="00F07D8E" w:rsidP="00F07D8E">
      <w:pPr>
        <w:ind w:firstLine="709"/>
        <w:jc w:val="both"/>
        <w:rPr>
          <w:sz w:val="21"/>
          <w:szCs w:val="21"/>
        </w:rPr>
      </w:pPr>
    </w:p>
    <w:p w:rsidR="00F07D8E" w:rsidRPr="00B67EDF" w:rsidRDefault="00F07D8E" w:rsidP="00F07D8E">
      <w:pPr>
        <w:ind w:firstLine="709"/>
        <w:jc w:val="both"/>
        <w:rPr>
          <w:sz w:val="21"/>
          <w:szCs w:val="21"/>
        </w:rPr>
      </w:pPr>
      <w:r w:rsidRPr="00B67EDF">
        <w:rPr>
          <w:sz w:val="21"/>
          <w:szCs w:val="21"/>
        </w:rPr>
        <w:t>Приложение: на ____ листах в ____ экз.</w:t>
      </w:r>
    </w:p>
    <w:p w:rsidR="00F07D8E" w:rsidRPr="00B67EDF" w:rsidRDefault="00F07D8E" w:rsidP="00F07D8E">
      <w:pPr>
        <w:ind w:firstLine="709"/>
        <w:jc w:val="both"/>
        <w:rPr>
          <w:sz w:val="21"/>
          <w:szCs w:val="21"/>
        </w:rPr>
      </w:pPr>
    </w:p>
    <w:p w:rsidR="00F07D8E" w:rsidRPr="00B67EDF" w:rsidRDefault="00F07D8E" w:rsidP="00F07D8E">
      <w:pPr>
        <w:jc w:val="both"/>
        <w:rPr>
          <w:sz w:val="21"/>
          <w:szCs w:val="21"/>
        </w:rPr>
      </w:pPr>
    </w:p>
    <w:p w:rsidR="00F07D8E" w:rsidRPr="00B67EDF" w:rsidRDefault="00F07D8E" w:rsidP="00F07D8E">
      <w:pPr>
        <w:ind w:firstLine="709"/>
        <w:jc w:val="both"/>
        <w:rPr>
          <w:sz w:val="21"/>
          <w:szCs w:val="21"/>
        </w:rPr>
      </w:pPr>
      <w:r w:rsidRPr="00B67EDF">
        <w:rPr>
          <w:sz w:val="21"/>
          <w:szCs w:val="21"/>
        </w:rPr>
        <w:t xml:space="preserve">___________________                                                                           </w:t>
      </w:r>
    </w:p>
    <w:p w:rsidR="00F07D8E" w:rsidRPr="00B67EDF" w:rsidRDefault="00F07D8E" w:rsidP="00F07D8E">
      <w:pPr>
        <w:ind w:firstLine="709"/>
        <w:jc w:val="both"/>
        <w:rPr>
          <w:sz w:val="21"/>
          <w:szCs w:val="21"/>
        </w:rPr>
      </w:pPr>
      <w:r w:rsidRPr="00B67EDF">
        <w:rPr>
          <w:sz w:val="21"/>
          <w:szCs w:val="21"/>
          <w:vertAlign w:val="superscript"/>
        </w:rPr>
        <w:t xml:space="preserve">                 (должность)</w:t>
      </w:r>
      <w:r w:rsidRPr="00B67EDF">
        <w:rPr>
          <w:sz w:val="21"/>
          <w:szCs w:val="21"/>
          <w:vertAlign w:val="superscript"/>
        </w:rPr>
        <w:tab/>
      </w:r>
    </w:p>
    <w:p w:rsidR="00F07D8E" w:rsidRPr="00B67EDF" w:rsidRDefault="00F07D8E" w:rsidP="00F07D8E">
      <w:pPr>
        <w:spacing w:after="200" w:line="276" w:lineRule="auto"/>
        <w:rPr>
          <w:sz w:val="21"/>
          <w:szCs w:val="21"/>
        </w:rPr>
      </w:pPr>
      <w:r w:rsidRPr="00B67EDF">
        <w:rPr>
          <w:sz w:val="21"/>
          <w:szCs w:val="21"/>
        </w:rPr>
        <w:br w:type="page"/>
      </w:r>
    </w:p>
    <w:p w:rsidR="00F07D8E" w:rsidRPr="00B67EDF" w:rsidRDefault="00F07D8E" w:rsidP="00F07D8E">
      <w:pPr>
        <w:jc w:val="right"/>
        <w:rPr>
          <w:bCs/>
          <w:sz w:val="21"/>
          <w:szCs w:val="21"/>
        </w:rPr>
      </w:pPr>
      <w:r w:rsidRPr="00B67EDF">
        <w:rPr>
          <w:bCs/>
          <w:sz w:val="21"/>
          <w:szCs w:val="21"/>
        </w:rPr>
        <w:lastRenderedPageBreak/>
        <w:t>Приложение № 2</w:t>
      </w:r>
    </w:p>
    <w:p w:rsidR="00F07D8E" w:rsidRPr="00B67EDF" w:rsidRDefault="00F07D8E" w:rsidP="00F07D8E">
      <w:pPr>
        <w:rPr>
          <w:b/>
          <w:bCs/>
          <w:sz w:val="21"/>
          <w:szCs w:val="21"/>
        </w:rPr>
      </w:pPr>
    </w:p>
    <w:p w:rsidR="00F07D8E" w:rsidRPr="00B67EDF" w:rsidRDefault="00F07D8E" w:rsidP="00F07D8E">
      <w:pPr>
        <w:jc w:val="center"/>
        <w:rPr>
          <w:b/>
          <w:bCs/>
          <w:sz w:val="21"/>
          <w:szCs w:val="21"/>
        </w:rPr>
      </w:pPr>
      <w:r w:rsidRPr="00B67EDF">
        <w:rPr>
          <w:b/>
          <w:bCs/>
          <w:sz w:val="21"/>
          <w:szCs w:val="21"/>
        </w:rPr>
        <w:t>ТЕХНИЧЕСКОЕ ЗАДАНИЕ</w:t>
      </w:r>
    </w:p>
    <w:p w:rsidR="00F07D8E" w:rsidRPr="00B67EDF" w:rsidRDefault="00FC4B00" w:rsidP="00F07D8E">
      <w:pPr>
        <w:jc w:val="center"/>
        <w:rPr>
          <w:b/>
          <w:sz w:val="21"/>
          <w:szCs w:val="21"/>
        </w:rPr>
      </w:pPr>
      <w:r>
        <w:rPr>
          <w:b/>
          <w:sz w:val="21"/>
          <w:szCs w:val="21"/>
        </w:rPr>
        <w:t xml:space="preserve">на оказание услуг по размещению отходов 5 класса опасности для нужд </w:t>
      </w:r>
      <w:proofErr w:type="spellStart"/>
      <w:r>
        <w:rPr>
          <w:b/>
          <w:sz w:val="21"/>
          <w:szCs w:val="21"/>
        </w:rPr>
        <w:t>ФГАОУ</w:t>
      </w:r>
      <w:proofErr w:type="spellEnd"/>
      <w:r>
        <w:rPr>
          <w:b/>
          <w:sz w:val="21"/>
          <w:szCs w:val="21"/>
        </w:rPr>
        <w:t xml:space="preserve"> </w:t>
      </w:r>
      <w:proofErr w:type="gramStart"/>
      <w:r>
        <w:rPr>
          <w:b/>
          <w:sz w:val="21"/>
          <w:szCs w:val="21"/>
        </w:rPr>
        <w:t>ВО</w:t>
      </w:r>
      <w:proofErr w:type="gramEnd"/>
      <w:r>
        <w:rPr>
          <w:b/>
          <w:sz w:val="21"/>
          <w:szCs w:val="21"/>
        </w:rPr>
        <w:t xml:space="preserve"> «Сибирский федеральный университет» </w:t>
      </w:r>
      <w:r w:rsidR="004F1643" w:rsidRPr="00B67EDF">
        <w:rPr>
          <w:b/>
          <w:sz w:val="21"/>
          <w:szCs w:val="21"/>
        </w:rPr>
        <w:t xml:space="preserve"> </w:t>
      </w:r>
      <w:r w:rsidR="00F07D8E" w:rsidRPr="00B67EDF">
        <w:rPr>
          <w:b/>
          <w:bCs/>
          <w:sz w:val="21"/>
          <w:szCs w:val="21"/>
        </w:rPr>
        <w:t xml:space="preserve"> (далее – услуги)</w:t>
      </w:r>
    </w:p>
    <w:p w:rsidR="00F07D8E" w:rsidRPr="00B67EDF" w:rsidRDefault="00F07D8E" w:rsidP="00F07D8E">
      <w:pPr>
        <w:tabs>
          <w:tab w:val="num" w:pos="0"/>
        </w:tabs>
        <w:ind w:firstLine="540"/>
        <w:jc w:val="both"/>
        <w:rPr>
          <w:sz w:val="21"/>
          <w:szCs w:val="21"/>
        </w:rPr>
      </w:pPr>
    </w:p>
    <w:p w:rsidR="009966B5" w:rsidRPr="008F7BD7" w:rsidRDefault="009966B5" w:rsidP="009966B5">
      <w:pPr>
        <w:pStyle w:val="210"/>
        <w:tabs>
          <w:tab w:val="num" w:pos="0"/>
        </w:tabs>
        <w:ind w:left="0" w:firstLine="709"/>
        <w:rPr>
          <w:sz w:val="21"/>
          <w:szCs w:val="21"/>
        </w:rPr>
      </w:pPr>
      <w:r w:rsidRPr="008F7BD7">
        <w:rPr>
          <w:sz w:val="21"/>
          <w:szCs w:val="21"/>
        </w:rPr>
        <w:t xml:space="preserve">Исполнитель обязуется оказать услуги по </w:t>
      </w:r>
      <w:r>
        <w:rPr>
          <w:sz w:val="21"/>
          <w:szCs w:val="21"/>
        </w:rPr>
        <w:t>размещению отходов</w:t>
      </w:r>
      <w:r w:rsidRPr="008F7BD7">
        <w:rPr>
          <w:sz w:val="21"/>
          <w:szCs w:val="21"/>
        </w:rPr>
        <w:t xml:space="preserve"> 5 класса опасности для нужд </w:t>
      </w:r>
      <w:proofErr w:type="spellStart"/>
      <w:r w:rsidRPr="008F7BD7">
        <w:rPr>
          <w:sz w:val="21"/>
          <w:szCs w:val="21"/>
        </w:rPr>
        <w:t>ФГАОУ</w:t>
      </w:r>
      <w:proofErr w:type="spellEnd"/>
      <w:r w:rsidRPr="008F7BD7">
        <w:rPr>
          <w:sz w:val="21"/>
          <w:szCs w:val="21"/>
        </w:rPr>
        <w:t xml:space="preserve"> </w:t>
      </w:r>
      <w:proofErr w:type="gramStart"/>
      <w:r w:rsidRPr="008F7BD7">
        <w:rPr>
          <w:sz w:val="21"/>
          <w:szCs w:val="21"/>
        </w:rPr>
        <w:t>ВО</w:t>
      </w:r>
      <w:proofErr w:type="gramEnd"/>
      <w:r w:rsidRPr="008F7BD7">
        <w:rPr>
          <w:sz w:val="21"/>
          <w:szCs w:val="21"/>
        </w:rPr>
        <w:t xml:space="preserve"> «Сибирский федеральный университет». </w:t>
      </w:r>
    </w:p>
    <w:p w:rsidR="009966B5" w:rsidRPr="008F7BD7" w:rsidRDefault="009966B5" w:rsidP="009966B5">
      <w:pPr>
        <w:pStyle w:val="210"/>
        <w:tabs>
          <w:tab w:val="num" w:pos="0"/>
        </w:tabs>
        <w:ind w:left="0" w:firstLine="709"/>
        <w:rPr>
          <w:sz w:val="21"/>
          <w:szCs w:val="21"/>
        </w:rPr>
      </w:pPr>
      <w:r w:rsidRPr="008F7BD7">
        <w:rPr>
          <w:sz w:val="21"/>
          <w:szCs w:val="21"/>
        </w:rPr>
        <w:t xml:space="preserve">Размещение отходов 5 класса опасности должно осуществляться Исполнителем и включать организацию хранения или захоронения отходов 5 класса опасности на специализированных полигонах, на левом и правом берегу р. Енисей в черте </w:t>
      </w:r>
      <w:proofErr w:type="gramStart"/>
      <w:r w:rsidRPr="008F7BD7">
        <w:rPr>
          <w:sz w:val="21"/>
          <w:szCs w:val="21"/>
        </w:rPr>
        <w:t>г</w:t>
      </w:r>
      <w:proofErr w:type="gramEnd"/>
      <w:r w:rsidRPr="008F7BD7">
        <w:rPr>
          <w:sz w:val="21"/>
          <w:szCs w:val="21"/>
        </w:rPr>
        <w:t xml:space="preserve">. Красноярска. </w:t>
      </w:r>
    </w:p>
    <w:p w:rsidR="009966B5" w:rsidRPr="008F7BD7" w:rsidRDefault="009966B5" w:rsidP="009966B5">
      <w:pPr>
        <w:pStyle w:val="210"/>
        <w:tabs>
          <w:tab w:val="num" w:pos="0"/>
        </w:tabs>
        <w:ind w:left="0" w:firstLine="709"/>
        <w:rPr>
          <w:sz w:val="21"/>
          <w:szCs w:val="21"/>
        </w:rPr>
      </w:pPr>
      <w:r w:rsidRPr="008F7BD7">
        <w:rPr>
          <w:sz w:val="21"/>
          <w:szCs w:val="21"/>
        </w:rPr>
        <w:t xml:space="preserve">Размещение отходов 5 класса опасности должно осуществляться Исполнителем на специализированных полигонах, внесенных в государственный реестр объектов размещения отходов. В период оказания услуг Исполнитель должен </w:t>
      </w:r>
      <w:proofErr w:type="gramStart"/>
      <w:r w:rsidRPr="008F7BD7">
        <w:rPr>
          <w:sz w:val="21"/>
          <w:szCs w:val="21"/>
        </w:rPr>
        <w:t>предоставить документы</w:t>
      </w:r>
      <w:proofErr w:type="gramEnd"/>
      <w:r w:rsidRPr="008F7BD7">
        <w:rPr>
          <w:sz w:val="21"/>
          <w:szCs w:val="21"/>
        </w:rPr>
        <w:t>, подтверждающие размещение отходов 5 класса опасности Заказчика на специализированных полигонах, внесенных в государственный реестр объектов размещения отходов.</w:t>
      </w:r>
    </w:p>
    <w:p w:rsidR="009966B5" w:rsidRDefault="009966B5" w:rsidP="009966B5">
      <w:pPr>
        <w:pStyle w:val="210"/>
        <w:tabs>
          <w:tab w:val="num" w:pos="0"/>
        </w:tabs>
        <w:ind w:left="0" w:firstLine="709"/>
        <w:rPr>
          <w:sz w:val="21"/>
          <w:szCs w:val="21"/>
        </w:rPr>
      </w:pPr>
      <w:r w:rsidRPr="008F7BD7">
        <w:rPr>
          <w:sz w:val="21"/>
          <w:szCs w:val="21"/>
        </w:rPr>
        <w:t>Общий объем отходов 5 класса опасности –</w:t>
      </w:r>
      <w:r>
        <w:rPr>
          <w:sz w:val="21"/>
          <w:szCs w:val="21"/>
        </w:rPr>
        <w:t xml:space="preserve"> </w:t>
      </w:r>
      <w:r>
        <w:rPr>
          <w:iCs/>
          <w:sz w:val="21"/>
          <w:szCs w:val="21"/>
        </w:rPr>
        <w:t xml:space="preserve">1000 </w:t>
      </w:r>
      <w:proofErr w:type="spellStart"/>
      <w:r>
        <w:rPr>
          <w:iCs/>
          <w:sz w:val="21"/>
          <w:szCs w:val="21"/>
        </w:rPr>
        <w:t>м3</w:t>
      </w:r>
      <w:proofErr w:type="spellEnd"/>
      <w:r>
        <w:rPr>
          <w:iCs/>
          <w:sz w:val="21"/>
          <w:szCs w:val="21"/>
        </w:rPr>
        <w:t>.</w:t>
      </w:r>
    </w:p>
    <w:p w:rsidR="003B1E1B" w:rsidRPr="007B7E07" w:rsidRDefault="003B1E1B" w:rsidP="003B1E1B">
      <w:pPr>
        <w:tabs>
          <w:tab w:val="num" w:pos="0"/>
        </w:tabs>
        <w:ind w:firstLine="709"/>
        <w:jc w:val="both"/>
        <w:rPr>
          <w:rFonts w:eastAsia="Calibri"/>
          <w:sz w:val="21"/>
          <w:szCs w:val="21"/>
        </w:rPr>
      </w:pPr>
      <w:r w:rsidRPr="007B7E07">
        <w:rPr>
          <w:rFonts w:eastAsia="Calibri"/>
          <w:sz w:val="21"/>
          <w:szCs w:val="21"/>
        </w:rPr>
        <w:t xml:space="preserve">Услуги необходимо оказать с использованием </w:t>
      </w:r>
      <w:proofErr w:type="spellStart"/>
      <w:proofErr w:type="gramStart"/>
      <w:r w:rsidRPr="007B7E07">
        <w:rPr>
          <w:rFonts w:eastAsia="Calibri"/>
          <w:sz w:val="21"/>
          <w:szCs w:val="21"/>
        </w:rPr>
        <w:t>пропуск-талонов</w:t>
      </w:r>
      <w:proofErr w:type="spellEnd"/>
      <w:proofErr w:type="gramEnd"/>
      <w:r w:rsidRPr="007B7E07">
        <w:rPr>
          <w:rFonts w:eastAsia="Calibri"/>
          <w:sz w:val="21"/>
          <w:szCs w:val="21"/>
        </w:rPr>
        <w:t xml:space="preserve"> для сдачи отходов на специализированные объекты до указанного срока их действия номиналом 3 </w:t>
      </w:r>
      <w:proofErr w:type="spellStart"/>
      <w:r w:rsidRPr="007B7E07">
        <w:rPr>
          <w:rFonts w:eastAsia="Calibri"/>
          <w:sz w:val="21"/>
          <w:szCs w:val="21"/>
        </w:rPr>
        <w:t>м</w:t>
      </w:r>
      <w:r w:rsidRPr="007B7E07">
        <w:rPr>
          <w:rFonts w:eastAsia="Calibri"/>
          <w:sz w:val="21"/>
          <w:szCs w:val="21"/>
          <w:vertAlign w:val="superscript"/>
        </w:rPr>
        <w:t>3</w:t>
      </w:r>
      <w:proofErr w:type="spellEnd"/>
      <w:r w:rsidRPr="007B7E07">
        <w:rPr>
          <w:rFonts w:eastAsia="Calibri"/>
          <w:sz w:val="21"/>
          <w:szCs w:val="21"/>
        </w:rPr>
        <w:t>.</w:t>
      </w:r>
    </w:p>
    <w:p w:rsidR="009966B5" w:rsidRPr="008F7BD7" w:rsidRDefault="009966B5" w:rsidP="009966B5">
      <w:pPr>
        <w:pStyle w:val="210"/>
        <w:tabs>
          <w:tab w:val="num" w:pos="0"/>
        </w:tabs>
        <w:ind w:left="0" w:firstLine="709"/>
        <w:rPr>
          <w:sz w:val="21"/>
          <w:szCs w:val="21"/>
        </w:rPr>
      </w:pPr>
      <w:r w:rsidRPr="008F7BD7">
        <w:rPr>
          <w:sz w:val="21"/>
          <w:szCs w:val="21"/>
        </w:rPr>
        <w:t xml:space="preserve">Услуги необходимо оказать в строгом соответствии с требованиями действующих нормативно-правовых актов Российской Федерации, требованиями действующих ГОСТ, </w:t>
      </w:r>
      <w:proofErr w:type="spellStart"/>
      <w:r w:rsidRPr="008F7BD7">
        <w:rPr>
          <w:sz w:val="21"/>
          <w:szCs w:val="21"/>
        </w:rPr>
        <w:t>СНиП</w:t>
      </w:r>
      <w:proofErr w:type="spellEnd"/>
      <w:r w:rsidRPr="008F7BD7">
        <w:rPr>
          <w:sz w:val="21"/>
          <w:szCs w:val="21"/>
        </w:rPr>
        <w:t xml:space="preserve">, ТУ, </w:t>
      </w:r>
      <w:proofErr w:type="spellStart"/>
      <w:r w:rsidRPr="008F7BD7">
        <w:rPr>
          <w:sz w:val="21"/>
          <w:szCs w:val="21"/>
        </w:rPr>
        <w:t>НПБ</w:t>
      </w:r>
      <w:proofErr w:type="spellEnd"/>
      <w:r w:rsidRPr="008F7BD7">
        <w:rPr>
          <w:sz w:val="21"/>
          <w:szCs w:val="21"/>
        </w:rPr>
        <w:t xml:space="preserve">, </w:t>
      </w:r>
      <w:proofErr w:type="spellStart"/>
      <w:r w:rsidRPr="008F7BD7">
        <w:rPr>
          <w:sz w:val="21"/>
          <w:szCs w:val="21"/>
        </w:rPr>
        <w:t>ППБ</w:t>
      </w:r>
      <w:proofErr w:type="spellEnd"/>
      <w:r w:rsidRPr="008F7BD7">
        <w:rPr>
          <w:sz w:val="21"/>
          <w:szCs w:val="21"/>
        </w:rPr>
        <w:t xml:space="preserve">, </w:t>
      </w:r>
      <w:proofErr w:type="spellStart"/>
      <w:r w:rsidRPr="008F7BD7">
        <w:rPr>
          <w:sz w:val="21"/>
          <w:szCs w:val="21"/>
        </w:rPr>
        <w:t>СанПиН</w:t>
      </w:r>
      <w:proofErr w:type="spellEnd"/>
      <w:r w:rsidRPr="008F7BD7">
        <w:rPr>
          <w:sz w:val="21"/>
          <w:szCs w:val="21"/>
        </w:rPr>
        <w:t>.</w:t>
      </w:r>
    </w:p>
    <w:p w:rsidR="009966B5" w:rsidRPr="008F7BD7" w:rsidRDefault="009966B5" w:rsidP="009966B5">
      <w:pPr>
        <w:tabs>
          <w:tab w:val="num" w:pos="0"/>
        </w:tabs>
        <w:ind w:firstLine="709"/>
        <w:jc w:val="both"/>
        <w:rPr>
          <w:sz w:val="21"/>
          <w:szCs w:val="21"/>
        </w:rPr>
      </w:pPr>
      <w:r w:rsidRPr="008F7BD7">
        <w:rPr>
          <w:sz w:val="21"/>
          <w:szCs w:val="21"/>
        </w:rPr>
        <w:t>Оказываемые услуги должны соответствовать требованиям:</w:t>
      </w:r>
    </w:p>
    <w:p w:rsidR="009966B5" w:rsidRPr="008F7BD7" w:rsidRDefault="009966B5" w:rsidP="009966B5">
      <w:pPr>
        <w:autoSpaceDE w:val="0"/>
        <w:autoSpaceDN w:val="0"/>
        <w:adjustRightInd w:val="0"/>
        <w:ind w:firstLine="708"/>
        <w:jc w:val="both"/>
        <w:rPr>
          <w:sz w:val="21"/>
          <w:szCs w:val="21"/>
        </w:rPr>
      </w:pPr>
      <w:r w:rsidRPr="008F7BD7">
        <w:rPr>
          <w:sz w:val="21"/>
          <w:szCs w:val="21"/>
        </w:rPr>
        <w:t>- Федерального закона от 10.01.2002 г. № 7-ФЗ «Об охране окружающей среды»;</w:t>
      </w:r>
    </w:p>
    <w:p w:rsidR="009966B5" w:rsidRPr="008F7BD7" w:rsidRDefault="009966B5" w:rsidP="009966B5">
      <w:pPr>
        <w:autoSpaceDE w:val="0"/>
        <w:autoSpaceDN w:val="0"/>
        <w:adjustRightInd w:val="0"/>
        <w:ind w:firstLine="708"/>
        <w:jc w:val="both"/>
        <w:rPr>
          <w:sz w:val="21"/>
          <w:szCs w:val="21"/>
        </w:rPr>
      </w:pPr>
      <w:r w:rsidRPr="008F7BD7">
        <w:rPr>
          <w:sz w:val="21"/>
          <w:szCs w:val="21"/>
        </w:rPr>
        <w:t>- Федерального закона от 24.06.1998 № 89-ФЗ «Об отходах производства и потребления».</w:t>
      </w:r>
    </w:p>
    <w:p w:rsidR="009966B5" w:rsidRPr="008F7BD7" w:rsidRDefault="009966B5" w:rsidP="009966B5">
      <w:pPr>
        <w:pStyle w:val="210"/>
        <w:tabs>
          <w:tab w:val="num" w:pos="0"/>
        </w:tabs>
        <w:ind w:left="0" w:firstLine="709"/>
        <w:rPr>
          <w:sz w:val="21"/>
          <w:szCs w:val="21"/>
        </w:rPr>
      </w:pPr>
      <w:r w:rsidRPr="008F7BD7">
        <w:rPr>
          <w:sz w:val="21"/>
          <w:szCs w:val="21"/>
        </w:rPr>
        <w:t>Услуги должны быть качественными. Качество оказываемых услуг должно соответствовать условиям извещения о проведении запроса котировок в электронной форме, а также требованиям, обычно предъявляемым к услугам соответствующего рода.</w:t>
      </w:r>
    </w:p>
    <w:p w:rsidR="009966B5" w:rsidRPr="008F7BD7" w:rsidRDefault="009966B5" w:rsidP="009966B5">
      <w:pPr>
        <w:pStyle w:val="210"/>
        <w:tabs>
          <w:tab w:val="num" w:pos="0"/>
        </w:tabs>
        <w:ind w:left="0" w:firstLine="709"/>
        <w:rPr>
          <w:sz w:val="21"/>
          <w:szCs w:val="21"/>
        </w:rPr>
      </w:pPr>
      <w:r w:rsidRPr="008F7BD7">
        <w:rPr>
          <w:sz w:val="21"/>
          <w:szCs w:val="21"/>
        </w:rPr>
        <w:t xml:space="preserve">Необходимо обеспечение безопасности оказываемых услуг, в том числе, безопасности жизни и здоровья граждан, обеспечение сохранности имущества Заказчика, имущества физических или юридических лиц, государственного или муниципального имущества, обеспечение </w:t>
      </w:r>
      <w:proofErr w:type="spellStart"/>
      <w:r w:rsidRPr="008F7BD7">
        <w:rPr>
          <w:sz w:val="21"/>
          <w:szCs w:val="21"/>
        </w:rPr>
        <w:t>ненанесения</w:t>
      </w:r>
      <w:proofErr w:type="spellEnd"/>
      <w:r w:rsidRPr="008F7BD7">
        <w:rPr>
          <w:sz w:val="21"/>
          <w:szCs w:val="21"/>
        </w:rPr>
        <w:t xml:space="preserve"> ущерба окружающей среде, жизни и здоровью животных и растений. </w:t>
      </w:r>
    </w:p>
    <w:p w:rsidR="009966B5" w:rsidRPr="008F7BD7" w:rsidRDefault="009966B5" w:rsidP="009966B5">
      <w:pPr>
        <w:autoSpaceDE w:val="0"/>
        <w:autoSpaceDN w:val="0"/>
        <w:adjustRightInd w:val="0"/>
        <w:ind w:firstLine="709"/>
        <w:jc w:val="both"/>
        <w:rPr>
          <w:rFonts w:eastAsia="Calibri"/>
          <w:sz w:val="21"/>
          <w:szCs w:val="21"/>
        </w:rPr>
      </w:pPr>
      <w:r w:rsidRPr="008F7BD7">
        <w:rPr>
          <w:iCs/>
          <w:sz w:val="21"/>
          <w:szCs w:val="21"/>
        </w:rPr>
        <w:t>В случае</w:t>
      </w:r>
      <w:proofErr w:type="gramStart"/>
      <w:r w:rsidRPr="008F7BD7">
        <w:rPr>
          <w:iCs/>
          <w:sz w:val="21"/>
          <w:szCs w:val="21"/>
        </w:rPr>
        <w:t>,</w:t>
      </w:r>
      <w:proofErr w:type="gramEnd"/>
      <w:r w:rsidRPr="008F7BD7">
        <w:rPr>
          <w:iCs/>
          <w:sz w:val="21"/>
          <w:szCs w:val="21"/>
        </w:rPr>
        <w:t xml:space="preserve"> если такое требование установлено действующими нормативно-правовыми актами Российской Федерации, оказание услуг должно осуществляться субъектом, имеющим соответствующие разрешения (лицензии), п</w:t>
      </w:r>
      <w:r w:rsidRPr="008F7BD7">
        <w:rPr>
          <w:rFonts w:eastAsia="Calibri"/>
          <w:sz w:val="21"/>
          <w:szCs w:val="21"/>
        </w:rPr>
        <w:t>олигоны должны быть внесены в государственный реестр объектов размещения отходов и т.д.</w:t>
      </w:r>
    </w:p>
    <w:p w:rsidR="009966B5" w:rsidRDefault="009966B5" w:rsidP="009966B5">
      <w:pPr>
        <w:ind w:firstLine="708"/>
        <w:jc w:val="both"/>
        <w:rPr>
          <w:iCs/>
          <w:sz w:val="21"/>
          <w:szCs w:val="21"/>
        </w:rPr>
      </w:pPr>
      <w:r>
        <w:rPr>
          <w:iCs/>
          <w:sz w:val="21"/>
          <w:szCs w:val="21"/>
        </w:rPr>
        <w:t>Доставка отходов 5 класса опасности до специализированных полигонов осуществляется самостоятельно автотранспортом Заказчика.</w:t>
      </w:r>
    </w:p>
    <w:p w:rsidR="009966B5" w:rsidRDefault="009966B5" w:rsidP="009966B5">
      <w:pPr>
        <w:ind w:firstLine="708"/>
        <w:jc w:val="both"/>
        <w:rPr>
          <w:iCs/>
          <w:sz w:val="21"/>
          <w:szCs w:val="21"/>
        </w:rPr>
      </w:pPr>
    </w:p>
    <w:p w:rsidR="009966B5" w:rsidRPr="008F7BD7" w:rsidRDefault="009966B5" w:rsidP="009966B5">
      <w:pPr>
        <w:ind w:firstLine="708"/>
        <w:jc w:val="both"/>
        <w:rPr>
          <w:iCs/>
          <w:sz w:val="21"/>
          <w:szCs w:val="21"/>
        </w:rPr>
      </w:pPr>
      <w:r w:rsidRPr="008F7BD7">
        <w:rPr>
          <w:iCs/>
          <w:sz w:val="21"/>
          <w:szCs w:val="21"/>
        </w:rPr>
        <w:t xml:space="preserve">Перечень отходов 5 класса опасности, вывозимого с территории комплекса университета в </w:t>
      </w:r>
      <w:proofErr w:type="gramStart"/>
      <w:r w:rsidRPr="008F7BD7">
        <w:rPr>
          <w:iCs/>
          <w:sz w:val="21"/>
          <w:szCs w:val="21"/>
        </w:rPr>
        <w:t>г</w:t>
      </w:r>
      <w:proofErr w:type="gramEnd"/>
      <w:r w:rsidRPr="008F7BD7">
        <w:rPr>
          <w:iCs/>
          <w:sz w:val="21"/>
          <w:szCs w:val="21"/>
        </w:rPr>
        <w:t>. Красноярске</w:t>
      </w:r>
      <w:r>
        <w:rPr>
          <w:iCs/>
          <w:sz w:val="21"/>
          <w:szCs w:val="21"/>
        </w:rPr>
        <w:t xml:space="preserve"> на специализированные полигоны для их дальнейшего размещения:</w:t>
      </w:r>
    </w:p>
    <w:p w:rsidR="009966B5" w:rsidRPr="008F7BD7" w:rsidRDefault="009966B5" w:rsidP="009966B5">
      <w:pPr>
        <w:spacing w:line="276" w:lineRule="auto"/>
        <w:jc w:val="both"/>
        <w:rPr>
          <w:sz w:val="21"/>
          <w:szCs w:val="21"/>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3108"/>
        <w:gridCol w:w="2302"/>
        <w:gridCol w:w="1244"/>
        <w:gridCol w:w="1697"/>
      </w:tblGrid>
      <w:tr w:rsidR="009966B5" w:rsidRPr="008F7BD7" w:rsidTr="0098641F">
        <w:trPr>
          <w:jc w:val="center"/>
        </w:trPr>
        <w:tc>
          <w:tcPr>
            <w:tcW w:w="540" w:type="dxa"/>
          </w:tcPr>
          <w:p w:rsidR="009966B5" w:rsidRPr="008F7BD7" w:rsidRDefault="009966B5" w:rsidP="0098641F">
            <w:pPr>
              <w:jc w:val="center"/>
              <w:rPr>
                <w:b/>
                <w:color w:val="000000"/>
                <w:sz w:val="21"/>
                <w:szCs w:val="21"/>
              </w:rPr>
            </w:pPr>
            <w:r w:rsidRPr="008F7BD7">
              <w:rPr>
                <w:b/>
                <w:color w:val="000000"/>
                <w:sz w:val="21"/>
                <w:szCs w:val="21"/>
              </w:rPr>
              <w:t xml:space="preserve">№ </w:t>
            </w:r>
            <w:proofErr w:type="spellStart"/>
            <w:proofErr w:type="gramStart"/>
            <w:r w:rsidRPr="008F7BD7">
              <w:rPr>
                <w:b/>
                <w:color w:val="000000"/>
                <w:sz w:val="21"/>
                <w:szCs w:val="21"/>
              </w:rPr>
              <w:t>п</w:t>
            </w:r>
            <w:proofErr w:type="spellEnd"/>
            <w:proofErr w:type="gramEnd"/>
            <w:r w:rsidRPr="008F7BD7">
              <w:rPr>
                <w:b/>
                <w:color w:val="000000"/>
                <w:sz w:val="21"/>
                <w:szCs w:val="21"/>
              </w:rPr>
              <w:t>/</w:t>
            </w:r>
            <w:proofErr w:type="spellStart"/>
            <w:r w:rsidRPr="008F7BD7">
              <w:rPr>
                <w:b/>
                <w:color w:val="000000"/>
                <w:sz w:val="21"/>
                <w:szCs w:val="21"/>
              </w:rPr>
              <w:t>п</w:t>
            </w:r>
            <w:proofErr w:type="spellEnd"/>
          </w:p>
        </w:tc>
        <w:tc>
          <w:tcPr>
            <w:tcW w:w="3196" w:type="dxa"/>
          </w:tcPr>
          <w:p w:rsidR="009966B5" w:rsidRPr="008F7BD7" w:rsidRDefault="009966B5" w:rsidP="0098641F">
            <w:pPr>
              <w:jc w:val="center"/>
              <w:rPr>
                <w:b/>
                <w:sz w:val="21"/>
                <w:szCs w:val="21"/>
              </w:rPr>
            </w:pPr>
            <w:r w:rsidRPr="008F7BD7">
              <w:rPr>
                <w:b/>
                <w:color w:val="000000"/>
                <w:sz w:val="21"/>
                <w:szCs w:val="21"/>
              </w:rPr>
              <w:t>Наименование отходов</w:t>
            </w:r>
          </w:p>
        </w:tc>
        <w:tc>
          <w:tcPr>
            <w:tcW w:w="2127" w:type="dxa"/>
          </w:tcPr>
          <w:p w:rsidR="009966B5" w:rsidRPr="008F7BD7" w:rsidRDefault="009966B5" w:rsidP="0098641F">
            <w:pPr>
              <w:jc w:val="center"/>
              <w:rPr>
                <w:b/>
                <w:sz w:val="21"/>
                <w:szCs w:val="21"/>
              </w:rPr>
            </w:pPr>
            <w:r w:rsidRPr="008F7BD7">
              <w:rPr>
                <w:b/>
                <w:color w:val="000000"/>
                <w:sz w:val="21"/>
                <w:szCs w:val="21"/>
              </w:rPr>
              <w:t>Код по Федеральному классификационному каталогу отходов</w:t>
            </w:r>
          </w:p>
        </w:tc>
        <w:tc>
          <w:tcPr>
            <w:tcW w:w="1275" w:type="dxa"/>
          </w:tcPr>
          <w:p w:rsidR="009966B5" w:rsidRPr="008F7BD7" w:rsidRDefault="009966B5" w:rsidP="0098641F">
            <w:pPr>
              <w:spacing w:line="276" w:lineRule="auto"/>
              <w:jc w:val="center"/>
              <w:rPr>
                <w:b/>
                <w:sz w:val="21"/>
                <w:szCs w:val="21"/>
              </w:rPr>
            </w:pPr>
            <w:r w:rsidRPr="008F7BD7">
              <w:rPr>
                <w:b/>
                <w:sz w:val="21"/>
                <w:szCs w:val="21"/>
              </w:rPr>
              <w:t>Класс</w:t>
            </w:r>
          </w:p>
        </w:tc>
        <w:tc>
          <w:tcPr>
            <w:tcW w:w="1751" w:type="dxa"/>
          </w:tcPr>
          <w:p w:rsidR="009966B5" w:rsidRPr="008F7BD7" w:rsidRDefault="009966B5" w:rsidP="0098641F">
            <w:pPr>
              <w:spacing w:line="276" w:lineRule="auto"/>
              <w:jc w:val="center"/>
              <w:rPr>
                <w:b/>
                <w:sz w:val="21"/>
                <w:szCs w:val="21"/>
              </w:rPr>
            </w:pPr>
            <w:r w:rsidRPr="008F7BD7">
              <w:rPr>
                <w:b/>
                <w:sz w:val="21"/>
                <w:szCs w:val="21"/>
              </w:rPr>
              <w:t xml:space="preserve">Объем, </w:t>
            </w:r>
            <w:proofErr w:type="spellStart"/>
            <w:r w:rsidRPr="008F7BD7">
              <w:rPr>
                <w:b/>
                <w:sz w:val="21"/>
                <w:szCs w:val="21"/>
              </w:rPr>
              <w:t>м</w:t>
            </w:r>
            <w:r w:rsidRPr="008F7BD7">
              <w:rPr>
                <w:b/>
                <w:sz w:val="21"/>
                <w:szCs w:val="21"/>
                <w:vertAlign w:val="superscript"/>
              </w:rPr>
              <w:t>3</w:t>
            </w:r>
            <w:proofErr w:type="spellEnd"/>
          </w:p>
        </w:tc>
      </w:tr>
      <w:tr w:rsidR="009966B5" w:rsidRPr="008F7BD7" w:rsidTr="0098641F">
        <w:trPr>
          <w:jc w:val="center"/>
        </w:trPr>
        <w:tc>
          <w:tcPr>
            <w:tcW w:w="540" w:type="dxa"/>
          </w:tcPr>
          <w:p w:rsidR="009966B5" w:rsidRPr="008F7BD7" w:rsidRDefault="009966B5" w:rsidP="0098641F">
            <w:pPr>
              <w:spacing w:line="276" w:lineRule="auto"/>
              <w:jc w:val="both"/>
              <w:rPr>
                <w:sz w:val="21"/>
                <w:szCs w:val="21"/>
              </w:rPr>
            </w:pPr>
            <w:r w:rsidRPr="008F7BD7">
              <w:rPr>
                <w:sz w:val="21"/>
                <w:szCs w:val="21"/>
              </w:rPr>
              <w:t>1</w:t>
            </w:r>
          </w:p>
        </w:tc>
        <w:tc>
          <w:tcPr>
            <w:tcW w:w="3196" w:type="dxa"/>
            <w:vAlign w:val="center"/>
          </w:tcPr>
          <w:p w:rsidR="009966B5" w:rsidRPr="009966B5" w:rsidRDefault="009966B5" w:rsidP="009966B5">
            <w:pPr>
              <w:jc w:val="both"/>
              <w:rPr>
                <w:iCs/>
                <w:sz w:val="21"/>
                <w:szCs w:val="21"/>
              </w:rPr>
            </w:pPr>
            <w:r w:rsidRPr="009966B5">
              <w:rPr>
                <w:iCs/>
                <w:sz w:val="21"/>
                <w:szCs w:val="21"/>
              </w:rPr>
              <w:t xml:space="preserve">Мусор от строительных и ремонтных работ </w:t>
            </w:r>
          </w:p>
        </w:tc>
        <w:tc>
          <w:tcPr>
            <w:tcW w:w="2127" w:type="dxa"/>
          </w:tcPr>
          <w:p w:rsidR="009966B5" w:rsidRPr="008F7BD7" w:rsidRDefault="009966B5" w:rsidP="0098641F">
            <w:pPr>
              <w:spacing w:line="276" w:lineRule="auto"/>
              <w:jc w:val="center"/>
              <w:rPr>
                <w:sz w:val="21"/>
                <w:szCs w:val="21"/>
              </w:rPr>
            </w:pPr>
            <w:r>
              <w:rPr>
                <w:sz w:val="21"/>
                <w:szCs w:val="21"/>
              </w:rPr>
              <w:t>89001111725</w:t>
            </w:r>
          </w:p>
        </w:tc>
        <w:tc>
          <w:tcPr>
            <w:tcW w:w="1275" w:type="dxa"/>
          </w:tcPr>
          <w:p w:rsidR="009966B5" w:rsidRPr="008F7BD7" w:rsidRDefault="009966B5" w:rsidP="0098641F">
            <w:pPr>
              <w:spacing w:line="276" w:lineRule="auto"/>
              <w:jc w:val="center"/>
              <w:rPr>
                <w:sz w:val="21"/>
                <w:szCs w:val="21"/>
              </w:rPr>
            </w:pPr>
            <w:proofErr w:type="spellStart"/>
            <w:r w:rsidRPr="008F7BD7">
              <w:rPr>
                <w:sz w:val="21"/>
                <w:szCs w:val="21"/>
              </w:rPr>
              <w:t>V</w:t>
            </w:r>
            <w:proofErr w:type="spellEnd"/>
          </w:p>
        </w:tc>
        <w:tc>
          <w:tcPr>
            <w:tcW w:w="1751" w:type="dxa"/>
          </w:tcPr>
          <w:p w:rsidR="009966B5" w:rsidRPr="008F7BD7" w:rsidRDefault="009966B5" w:rsidP="0098641F">
            <w:pPr>
              <w:spacing w:line="276" w:lineRule="auto"/>
              <w:jc w:val="center"/>
              <w:rPr>
                <w:sz w:val="21"/>
                <w:szCs w:val="21"/>
              </w:rPr>
            </w:pPr>
            <w:r>
              <w:rPr>
                <w:sz w:val="21"/>
                <w:szCs w:val="21"/>
              </w:rPr>
              <w:t>100</w:t>
            </w:r>
          </w:p>
        </w:tc>
      </w:tr>
      <w:tr w:rsidR="009966B5" w:rsidRPr="008F7BD7" w:rsidTr="0098641F">
        <w:trPr>
          <w:jc w:val="center"/>
        </w:trPr>
        <w:tc>
          <w:tcPr>
            <w:tcW w:w="540" w:type="dxa"/>
          </w:tcPr>
          <w:p w:rsidR="009966B5" w:rsidRPr="008F7BD7" w:rsidRDefault="009966B5" w:rsidP="0098641F">
            <w:pPr>
              <w:spacing w:line="276" w:lineRule="auto"/>
              <w:jc w:val="both"/>
              <w:rPr>
                <w:sz w:val="21"/>
                <w:szCs w:val="21"/>
              </w:rPr>
            </w:pPr>
            <w:r w:rsidRPr="008F7BD7">
              <w:rPr>
                <w:sz w:val="21"/>
                <w:szCs w:val="21"/>
              </w:rPr>
              <w:t>2</w:t>
            </w:r>
          </w:p>
        </w:tc>
        <w:tc>
          <w:tcPr>
            <w:tcW w:w="3196" w:type="dxa"/>
            <w:vAlign w:val="center"/>
          </w:tcPr>
          <w:p w:rsidR="009966B5" w:rsidRPr="009966B5" w:rsidRDefault="009966B5" w:rsidP="009966B5">
            <w:pPr>
              <w:jc w:val="both"/>
              <w:rPr>
                <w:iCs/>
                <w:sz w:val="21"/>
                <w:szCs w:val="21"/>
              </w:rPr>
            </w:pPr>
            <w:r w:rsidRPr="009966B5">
              <w:rPr>
                <w:iCs/>
                <w:sz w:val="21"/>
                <w:szCs w:val="21"/>
              </w:rPr>
              <w:t>Прочие несортированные древесные отходы из натуральной чистой древесины</w:t>
            </w:r>
          </w:p>
        </w:tc>
        <w:tc>
          <w:tcPr>
            <w:tcW w:w="2127" w:type="dxa"/>
          </w:tcPr>
          <w:p w:rsidR="009966B5" w:rsidRPr="008F7BD7" w:rsidRDefault="009966B5" w:rsidP="0098641F">
            <w:pPr>
              <w:spacing w:line="276" w:lineRule="auto"/>
              <w:jc w:val="center"/>
              <w:rPr>
                <w:sz w:val="21"/>
                <w:szCs w:val="21"/>
              </w:rPr>
            </w:pPr>
            <w:r w:rsidRPr="008F7BD7">
              <w:rPr>
                <w:sz w:val="21"/>
                <w:szCs w:val="21"/>
              </w:rPr>
              <w:t>3 05 291 91 20 5</w:t>
            </w:r>
          </w:p>
        </w:tc>
        <w:tc>
          <w:tcPr>
            <w:tcW w:w="1275" w:type="dxa"/>
          </w:tcPr>
          <w:p w:rsidR="009966B5" w:rsidRPr="008F7BD7" w:rsidRDefault="009966B5" w:rsidP="0098641F">
            <w:pPr>
              <w:spacing w:line="276" w:lineRule="auto"/>
              <w:jc w:val="center"/>
              <w:rPr>
                <w:sz w:val="21"/>
                <w:szCs w:val="21"/>
              </w:rPr>
            </w:pPr>
            <w:proofErr w:type="spellStart"/>
            <w:r w:rsidRPr="008F7BD7">
              <w:rPr>
                <w:sz w:val="21"/>
                <w:szCs w:val="21"/>
              </w:rPr>
              <w:t>V</w:t>
            </w:r>
            <w:proofErr w:type="spellEnd"/>
          </w:p>
        </w:tc>
        <w:tc>
          <w:tcPr>
            <w:tcW w:w="1751" w:type="dxa"/>
          </w:tcPr>
          <w:p w:rsidR="009966B5" w:rsidRPr="008F7BD7" w:rsidRDefault="009966B5" w:rsidP="0098641F">
            <w:pPr>
              <w:spacing w:line="276" w:lineRule="auto"/>
              <w:jc w:val="center"/>
              <w:rPr>
                <w:sz w:val="21"/>
                <w:szCs w:val="21"/>
              </w:rPr>
            </w:pPr>
            <w:r>
              <w:rPr>
                <w:sz w:val="21"/>
                <w:szCs w:val="21"/>
              </w:rPr>
              <w:t>700</w:t>
            </w:r>
          </w:p>
        </w:tc>
      </w:tr>
      <w:tr w:rsidR="009966B5" w:rsidRPr="008F7BD7" w:rsidTr="0098641F">
        <w:trPr>
          <w:jc w:val="center"/>
        </w:trPr>
        <w:tc>
          <w:tcPr>
            <w:tcW w:w="540" w:type="dxa"/>
          </w:tcPr>
          <w:p w:rsidR="009966B5" w:rsidRPr="008F7BD7" w:rsidRDefault="009966B5" w:rsidP="0098641F">
            <w:pPr>
              <w:spacing w:line="276" w:lineRule="auto"/>
              <w:jc w:val="both"/>
              <w:rPr>
                <w:sz w:val="21"/>
                <w:szCs w:val="21"/>
              </w:rPr>
            </w:pPr>
            <w:r w:rsidRPr="008F7BD7">
              <w:rPr>
                <w:sz w:val="21"/>
                <w:szCs w:val="21"/>
              </w:rPr>
              <w:t>3</w:t>
            </w:r>
          </w:p>
        </w:tc>
        <w:tc>
          <w:tcPr>
            <w:tcW w:w="3196" w:type="dxa"/>
            <w:vAlign w:val="center"/>
          </w:tcPr>
          <w:p w:rsidR="009966B5" w:rsidRPr="009966B5" w:rsidRDefault="009966B5" w:rsidP="009966B5">
            <w:pPr>
              <w:jc w:val="both"/>
              <w:rPr>
                <w:iCs/>
                <w:sz w:val="21"/>
                <w:szCs w:val="21"/>
              </w:rPr>
            </w:pPr>
            <w:r w:rsidRPr="009966B5">
              <w:rPr>
                <w:iCs/>
                <w:sz w:val="21"/>
                <w:szCs w:val="21"/>
              </w:rPr>
              <w:t>Опилки и стружка натуральной чистой древесины</w:t>
            </w:r>
          </w:p>
        </w:tc>
        <w:tc>
          <w:tcPr>
            <w:tcW w:w="2127" w:type="dxa"/>
          </w:tcPr>
          <w:p w:rsidR="009966B5" w:rsidRPr="008F7BD7" w:rsidRDefault="009966B5" w:rsidP="0098641F">
            <w:pPr>
              <w:spacing w:line="276" w:lineRule="auto"/>
              <w:jc w:val="center"/>
              <w:rPr>
                <w:sz w:val="21"/>
                <w:szCs w:val="21"/>
              </w:rPr>
            </w:pPr>
            <w:r w:rsidRPr="008F7BD7">
              <w:rPr>
                <w:sz w:val="21"/>
                <w:szCs w:val="21"/>
              </w:rPr>
              <w:t>3 05 291 11 20 5</w:t>
            </w:r>
          </w:p>
        </w:tc>
        <w:tc>
          <w:tcPr>
            <w:tcW w:w="1275" w:type="dxa"/>
          </w:tcPr>
          <w:p w:rsidR="009966B5" w:rsidRPr="008F7BD7" w:rsidRDefault="009966B5" w:rsidP="0098641F">
            <w:pPr>
              <w:spacing w:line="276" w:lineRule="auto"/>
              <w:jc w:val="center"/>
              <w:rPr>
                <w:sz w:val="21"/>
                <w:szCs w:val="21"/>
              </w:rPr>
            </w:pPr>
            <w:proofErr w:type="spellStart"/>
            <w:r w:rsidRPr="008F7BD7">
              <w:rPr>
                <w:sz w:val="21"/>
                <w:szCs w:val="21"/>
              </w:rPr>
              <w:t>V</w:t>
            </w:r>
            <w:proofErr w:type="spellEnd"/>
          </w:p>
        </w:tc>
        <w:tc>
          <w:tcPr>
            <w:tcW w:w="1751" w:type="dxa"/>
          </w:tcPr>
          <w:p w:rsidR="009966B5" w:rsidRPr="008F7BD7" w:rsidRDefault="009966B5" w:rsidP="0098641F">
            <w:pPr>
              <w:spacing w:line="276" w:lineRule="auto"/>
              <w:jc w:val="center"/>
              <w:rPr>
                <w:sz w:val="21"/>
                <w:szCs w:val="21"/>
              </w:rPr>
            </w:pPr>
            <w:r w:rsidRPr="008F7BD7">
              <w:rPr>
                <w:sz w:val="21"/>
                <w:szCs w:val="21"/>
              </w:rPr>
              <w:t>100</w:t>
            </w:r>
          </w:p>
        </w:tc>
      </w:tr>
      <w:tr w:rsidR="009966B5" w:rsidRPr="008F7BD7" w:rsidTr="0098641F">
        <w:trPr>
          <w:jc w:val="center"/>
        </w:trPr>
        <w:tc>
          <w:tcPr>
            <w:tcW w:w="540" w:type="dxa"/>
          </w:tcPr>
          <w:p w:rsidR="009966B5" w:rsidRPr="008F7BD7" w:rsidRDefault="009966B5" w:rsidP="0098641F">
            <w:pPr>
              <w:spacing w:line="276" w:lineRule="auto"/>
              <w:jc w:val="both"/>
              <w:rPr>
                <w:sz w:val="21"/>
                <w:szCs w:val="21"/>
              </w:rPr>
            </w:pPr>
            <w:r>
              <w:rPr>
                <w:sz w:val="21"/>
                <w:szCs w:val="21"/>
              </w:rPr>
              <w:t>4</w:t>
            </w:r>
          </w:p>
        </w:tc>
        <w:tc>
          <w:tcPr>
            <w:tcW w:w="3196" w:type="dxa"/>
            <w:vAlign w:val="center"/>
          </w:tcPr>
          <w:p w:rsidR="009966B5" w:rsidRPr="009966B5" w:rsidRDefault="009966B5" w:rsidP="009966B5">
            <w:pPr>
              <w:jc w:val="both"/>
              <w:rPr>
                <w:iCs/>
                <w:sz w:val="21"/>
                <w:szCs w:val="21"/>
              </w:rPr>
            </w:pPr>
            <w:r w:rsidRPr="009966B5">
              <w:rPr>
                <w:iCs/>
                <w:sz w:val="21"/>
                <w:szCs w:val="21"/>
              </w:rPr>
              <w:t>Лом дорожного полотна автомобильных дорог (кроме отходов битума и асфальтовых покрытий)</w:t>
            </w:r>
          </w:p>
        </w:tc>
        <w:tc>
          <w:tcPr>
            <w:tcW w:w="2127" w:type="dxa"/>
          </w:tcPr>
          <w:p w:rsidR="009966B5" w:rsidRPr="008F7BD7" w:rsidRDefault="009966B5" w:rsidP="0098641F">
            <w:pPr>
              <w:spacing w:line="276" w:lineRule="auto"/>
              <w:jc w:val="center"/>
              <w:rPr>
                <w:sz w:val="21"/>
                <w:szCs w:val="21"/>
              </w:rPr>
            </w:pPr>
            <w:r>
              <w:rPr>
                <w:sz w:val="21"/>
                <w:szCs w:val="21"/>
              </w:rPr>
              <w:t>83010001715</w:t>
            </w:r>
          </w:p>
        </w:tc>
        <w:tc>
          <w:tcPr>
            <w:tcW w:w="1275" w:type="dxa"/>
          </w:tcPr>
          <w:p w:rsidR="009966B5" w:rsidRPr="008F7BD7" w:rsidRDefault="009966B5" w:rsidP="0098641F">
            <w:pPr>
              <w:spacing w:line="276" w:lineRule="auto"/>
              <w:jc w:val="center"/>
              <w:rPr>
                <w:sz w:val="21"/>
                <w:szCs w:val="21"/>
              </w:rPr>
            </w:pPr>
            <w:proofErr w:type="spellStart"/>
            <w:r w:rsidRPr="008F7BD7">
              <w:rPr>
                <w:sz w:val="21"/>
                <w:szCs w:val="21"/>
              </w:rPr>
              <w:t>V</w:t>
            </w:r>
            <w:proofErr w:type="spellEnd"/>
          </w:p>
        </w:tc>
        <w:tc>
          <w:tcPr>
            <w:tcW w:w="1751" w:type="dxa"/>
          </w:tcPr>
          <w:p w:rsidR="009966B5" w:rsidRPr="008F7BD7" w:rsidRDefault="009966B5" w:rsidP="0098641F">
            <w:pPr>
              <w:spacing w:line="276" w:lineRule="auto"/>
              <w:jc w:val="center"/>
              <w:rPr>
                <w:sz w:val="21"/>
                <w:szCs w:val="21"/>
              </w:rPr>
            </w:pPr>
            <w:r>
              <w:rPr>
                <w:sz w:val="21"/>
                <w:szCs w:val="21"/>
              </w:rPr>
              <w:t>100</w:t>
            </w:r>
          </w:p>
        </w:tc>
      </w:tr>
    </w:tbl>
    <w:p w:rsidR="009966B5" w:rsidRDefault="009966B5" w:rsidP="009966B5">
      <w:pPr>
        <w:spacing w:line="276" w:lineRule="auto"/>
        <w:jc w:val="both"/>
        <w:rPr>
          <w:sz w:val="21"/>
          <w:szCs w:val="21"/>
        </w:rPr>
      </w:pPr>
    </w:p>
    <w:p w:rsidR="009966B5" w:rsidRDefault="009966B5" w:rsidP="009966B5">
      <w:pPr>
        <w:spacing w:line="276" w:lineRule="auto"/>
        <w:jc w:val="both"/>
        <w:rPr>
          <w:sz w:val="21"/>
          <w:szCs w:val="21"/>
        </w:rPr>
      </w:pPr>
    </w:p>
    <w:p w:rsidR="009966B5" w:rsidRPr="008F7BD7" w:rsidRDefault="009966B5" w:rsidP="009966B5">
      <w:pPr>
        <w:spacing w:line="276" w:lineRule="auto"/>
        <w:jc w:val="both"/>
        <w:rPr>
          <w:sz w:val="21"/>
          <w:szCs w:val="21"/>
        </w:rPr>
      </w:pPr>
    </w:p>
    <w:p w:rsidR="008364E6" w:rsidRPr="00B67EDF" w:rsidRDefault="008364E6" w:rsidP="008364E6">
      <w:pPr>
        <w:ind w:left="707"/>
        <w:jc w:val="right"/>
        <w:rPr>
          <w:sz w:val="21"/>
          <w:szCs w:val="21"/>
        </w:rPr>
      </w:pPr>
      <w:r w:rsidRPr="00B67EDF">
        <w:rPr>
          <w:sz w:val="21"/>
          <w:szCs w:val="21"/>
        </w:rPr>
        <w:t xml:space="preserve">Проект </w:t>
      </w:r>
    </w:p>
    <w:p w:rsidR="008364E6" w:rsidRPr="00B67EDF" w:rsidRDefault="008364E6" w:rsidP="008364E6">
      <w:pPr>
        <w:jc w:val="center"/>
        <w:rPr>
          <w:b/>
          <w:sz w:val="21"/>
          <w:szCs w:val="21"/>
        </w:rPr>
      </w:pPr>
    </w:p>
    <w:p w:rsidR="008364E6" w:rsidRPr="00B67EDF" w:rsidRDefault="009966B5" w:rsidP="008364E6">
      <w:pPr>
        <w:jc w:val="center"/>
        <w:rPr>
          <w:b/>
          <w:sz w:val="21"/>
          <w:szCs w:val="21"/>
        </w:rPr>
      </w:pPr>
      <w:r>
        <w:rPr>
          <w:b/>
          <w:sz w:val="21"/>
          <w:szCs w:val="21"/>
        </w:rPr>
        <w:t>КОНТРАКТ № 69</w:t>
      </w:r>
      <w:r w:rsidR="008364E6" w:rsidRPr="00B67EDF">
        <w:rPr>
          <w:b/>
          <w:sz w:val="21"/>
          <w:szCs w:val="21"/>
        </w:rPr>
        <w:t>/2019-ау</w:t>
      </w:r>
      <w:proofErr w:type="gramStart"/>
      <w:r w:rsidR="008364E6" w:rsidRPr="00B67EDF">
        <w:rPr>
          <w:b/>
          <w:sz w:val="21"/>
          <w:szCs w:val="21"/>
        </w:rPr>
        <w:t>/А</w:t>
      </w:r>
      <w:proofErr w:type="gramEnd"/>
      <w:r w:rsidR="008364E6" w:rsidRPr="00B67EDF">
        <w:rPr>
          <w:b/>
          <w:sz w:val="21"/>
          <w:szCs w:val="21"/>
        </w:rPr>
        <w:t>/эф</w:t>
      </w:r>
    </w:p>
    <w:p w:rsidR="008364E6" w:rsidRPr="00B67EDF" w:rsidRDefault="00FC4B00" w:rsidP="008364E6">
      <w:pPr>
        <w:ind w:firstLine="709"/>
        <w:jc w:val="center"/>
        <w:rPr>
          <w:rStyle w:val="a7"/>
          <w:rFonts w:eastAsia="Calibri"/>
          <w:b w:val="0"/>
          <w:sz w:val="21"/>
          <w:szCs w:val="21"/>
        </w:rPr>
      </w:pPr>
      <w:r>
        <w:rPr>
          <w:b/>
          <w:sz w:val="21"/>
          <w:szCs w:val="21"/>
        </w:rPr>
        <w:t xml:space="preserve">на оказание услуг по размещению отходов 5 класса опасности для нужд </w:t>
      </w:r>
      <w:proofErr w:type="spellStart"/>
      <w:r>
        <w:rPr>
          <w:b/>
          <w:sz w:val="21"/>
          <w:szCs w:val="21"/>
        </w:rPr>
        <w:t>ФГАОУ</w:t>
      </w:r>
      <w:proofErr w:type="spellEnd"/>
      <w:r>
        <w:rPr>
          <w:b/>
          <w:sz w:val="21"/>
          <w:szCs w:val="21"/>
        </w:rPr>
        <w:t xml:space="preserve"> </w:t>
      </w:r>
      <w:proofErr w:type="gramStart"/>
      <w:r>
        <w:rPr>
          <w:b/>
          <w:sz w:val="21"/>
          <w:szCs w:val="21"/>
        </w:rPr>
        <w:t>ВО</w:t>
      </w:r>
      <w:proofErr w:type="gramEnd"/>
      <w:r>
        <w:rPr>
          <w:b/>
          <w:sz w:val="21"/>
          <w:szCs w:val="21"/>
        </w:rPr>
        <w:t xml:space="preserve"> «Сибирский федеральный университет» </w:t>
      </w:r>
      <w:r w:rsidR="004F1643" w:rsidRPr="00B67EDF">
        <w:rPr>
          <w:b/>
          <w:sz w:val="21"/>
          <w:szCs w:val="21"/>
        </w:rPr>
        <w:t xml:space="preserve"> </w:t>
      </w:r>
    </w:p>
    <w:p w:rsidR="008364E6" w:rsidRPr="00B67EDF" w:rsidRDefault="008364E6" w:rsidP="008364E6">
      <w:pPr>
        <w:ind w:firstLine="709"/>
        <w:jc w:val="center"/>
        <w:rPr>
          <w:sz w:val="21"/>
          <w:szCs w:val="21"/>
        </w:rPr>
      </w:pPr>
    </w:p>
    <w:p w:rsidR="008364E6" w:rsidRPr="00B67EDF" w:rsidRDefault="008364E6" w:rsidP="008364E6">
      <w:pPr>
        <w:jc w:val="both"/>
        <w:rPr>
          <w:sz w:val="21"/>
          <w:szCs w:val="21"/>
        </w:rPr>
      </w:pPr>
      <w:r w:rsidRPr="00B67EDF">
        <w:rPr>
          <w:sz w:val="21"/>
          <w:szCs w:val="21"/>
        </w:rPr>
        <w:t xml:space="preserve">г. Красноярск </w:t>
      </w:r>
      <w:r w:rsidRPr="00B67EDF">
        <w:rPr>
          <w:sz w:val="21"/>
          <w:szCs w:val="21"/>
        </w:rPr>
        <w:tab/>
      </w:r>
      <w:r w:rsidRPr="00B67EDF">
        <w:rPr>
          <w:sz w:val="21"/>
          <w:szCs w:val="21"/>
        </w:rPr>
        <w:tab/>
      </w:r>
      <w:r w:rsidRPr="00B67EDF">
        <w:rPr>
          <w:sz w:val="21"/>
          <w:szCs w:val="21"/>
        </w:rPr>
        <w:tab/>
      </w:r>
      <w:r w:rsidRPr="00B67EDF">
        <w:rPr>
          <w:sz w:val="21"/>
          <w:szCs w:val="21"/>
        </w:rPr>
        <w:tab/>
      </w:r>
      <w:r w:rsidRPr="00B67EDF">
        <w:rPr>
          <w:sz w:val="21"/>
          <w:szCs w:val="21"/>
        </w:rPr>
        <w:tab/>
      </w:r>
      <w:r w:rsidRPr="00B67EDF">
        <w:rPr>
          <w:sz w:val="21"/>
          <w:szCs w:val="21"/>
        </w:rPr>
        <w:tab/>
      </w:r>
      <w:r w:rsidRPr="00B67EDF">
        <w:rPr>
          <w:sz w:val="21"/>
          <w:szCs w:val="21"/>
        </w:rPr>
        <w:tab/>
      </w:r>
      <w:r w:rsidRPr="00B67EDF">
        <w:rPr>
          <w:sz w:val="21"/>
          <w:szCs w:val="21"/>
        </w:rPr>
        <w:tab/>
      </w:r>
      <w:r w:rsidR="009966B5">
        <w:rPr>
          <w:sz w:val="21"/>
          <w:szCs w:val="21"/>
        </w:rPr>
        <w:t xml:space="preserve"> «___» </w:t>
      </w:r>
      <w:proofErr w:type="spellStart"/>
      <w:r w:rsidR="009966B5">
        <w:rPr>
          <w:sz w:val="21"/>
          <w:szCs w:val="21"/>
        </w:rPr>
        <w:t>_____________20</w:t>
      </w:r>
      <w:proofErr w:type="spellEnd"/>
      <w:r w:rsidR="009966B5">
        <w:rPr>
          <w:sz w:val="21"/>
          <w:szCs w:val="21"/>
        </w:rPr>
        <w:t>___</w:t>
      </w:r>
      <w:r w:rsidRPr="00B67EDF">
        <w:rPr>
          <w:sz w:val="21"/>
          <w:szCs w:val="21"/>
        </w:rPr>
        <w:t xml:space="preserve"> года</w:t>
      </w:r>
    </w:p>
    <w:p w:rsidR="008364E6" w:rsidRPr="00B67EDF" w:rsidRDefault="008364E6" w:rsidP="008364E6">
      <w:pPr>
        <w:ind w:firstLine="709"/>
        <w:jc w:val="both"/>
        <w:rPr>
          <w:sz w:val="21"/>
          <w:szCs w:val="21"/>
        </w:rPr>
      </w:pPr>
    </w:p>
    <w:p w:rsidR="000F0773" w:rsidRPr="00756E13" w:rsidRDefault="000F0773" w:rsidP="000F0773">
      <w:pPr>
        <w:autoSpaceDE w:val="0"/>
        <w:autoSpaceDN w:val="0"/>
        <w:adjustRightInd w:val="0"/>
        <w:ind w:left="57" w:right="57" w:firstLine="652"/>
        <w:jc w:val="both"/>
        <w:rPr>
          <w:sz w:val="21"/>
          <w:szCs w:val="21"/>
        </w:rPr>
      </w:pPr>
      <w:r w:rsidRPr="005C1B81">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C1B81">
        <w:rPr>
          <w:sz w:val="21"/>
          <w:szCs w:val="21"/>
        </w:rPr>
        <w:t xml:space="preserve">, именуемое в дальнейшем «Заказчик», </w:t>
      </w:r>
      <w:r w:rsidRPr="007639E8">
        <w:rPr>
          <w:sz w:val="21"/>
          <w:szCs w:val="21"/>
        </w:rPr>
        <w:t xml:space="preserve">в лице </w:t>
      </w:r>
      <w:r>
        <w:rPr>
          <w:sz w:val="21"/>
          <w:szCs w:val="21"/>
        </w:rPr>
        <w:t xml:space="preserve">временно </w:t>
      </w:r>
      <w:r w:rsidRPr="007749E1">
        <w:rPr>
          <w:sz w:val="21"/>
          <w:szCs w:val="21"/>
        </w:rPr>
        <w:t>исполняюще</w:t>
      </w:r>
      <w:r>
        <w:rPr>
          <w:sz w:val="21"/>
          <w:szCs w:val="21"/>
        </w:rPr>
        <w:t>го обязанности ректора Румянцева Максима Валерьевича</w:t>
      </w:r>
      <w:r w:rsidRPr="007749E1">
        <w:rPr>
          <w:sz w:val="21"/>
          <w:szCs w:val="21"/>
        </w:rPr>
        <w:t xml:space="preserve">, действующего на основании </w:t>
      </w:r>
      <w:r w:rsidRPr="007749E1">
        <w:rPr>
          <w:rFonts w:eastAsiaTheme="minorHAnsi"/>
          <w:color w:val="000000"/>
          <w:sz w:val="21"/>
          <w:szCs w:val="21"/>
          <w:lang w:eastAsia="en-US"/>
        </w:rPr>
        <w:t>Приказа Министерс</w:t>
      </w:r>
      <w:r>
        <w:rPr>
          <w:rFonts w:eastAsiaTheme="minorHAnsi"/>
          <w:color w:val="000000"/>
          <w:sz w:val="21"/>
          <w:szCs w:val="21"/>
          <w:lang w:eastAsia="en-US"/>
        </w:rPr>
        <w:t>тва науки</w:t>
      </w:r>
      <w:r w:rsidRPr="00973588">
        <w:rPr>
          <w:rFonts w:eastAsiaTheme="minorHAnsi"/>
          <w:color w:val="000000"/>
          <w:sz w:val="21"/>
          <w:szCs w:val="21"/>
          <w:lang w:eastAsia="en-US"/>
        </w:rPr>
        <w:t xml:space="preserve"> </w:t>
      </w:r>
      <w:r>
        <w:rPr>
          <w:rFonts w:eastAsiaTheme="minorHAnsi"/>
          <w:color w:val="000000"/>
          <w:sz w:val="21"/>
          <w:szCs w:val="21"/>
          <w:lang w:eastAsia="en-US"/>
        </w:rPr>
        <w:t>и высшего образования РФ от 26.0</w:t>
      </w:r>
      <w:r w:rsidRPr="009C1C05">
        <w:rPr>
          <w:rFonts w:eastAsiaTheme="minorHAnsi"/>
          <w:color w:val="000000"/>
          <w:sz w:val="21"/>
          <w:szCs w:val="21"/>
          <w:lang w:eastAsia="en-US"/>
        </w:rPr>
        <w:t>7</w:t>
      </w:r>
      <w:r>
        <w:rPr>
          <w:rFonts w:eastAsiaTheme="minorHAnsi"/>
          <w:color w:val="000000"/>
          <w:sz w:val="21"/>
          <w:szCs w:val="21"/>
          <w:lang w:eastAsia="en-US"/>
        </w:rPr>
        <w:t>.2019 № 20-02-01</w:t>
      </w:r>
      <w:r w:rsidRPr="007749E1">
        <w:rPr>
          <w:rFonts w:eastAsiaTheme="minorHAnsi"/>
          <w:color w:val="000000"/>
          <w:sz w:val="21"/>
          <w:szCs w:val="21"/>
          <w:lang w:eastAsia="en-US"/>
        </w:rPr>
        <w:t>/1</w:t>
      </w:r>
      <w:r>
        <w:rPr>
          <w:rFonts w:eastAsiaTheme="minorHAnsi"/>
          <w:color w:val="000000"/>
          <w:sz w:val="21"/>
          <w:szCs w:val="21"/>
          <w:lang w:eastAsia="en-US"/>
        </w:rPr>
        <w:t>44 и Устава</w:t>
      </w:r>
      <w:r w:rsidRPr="005C1B81">
        <w:rPr>
          <w:sz w:val="21"/>
          <w:szCs w:val="21"/>
        </w:rPr>
        <w:t xml:space="preserve">, с одной стороны, и </w:t>
      </w:r>
    </w:p>
    <w:p w:rsidR="008364E6" w:rsidRPr="00B67EDF" w:rsidRDefault="008364E6" w:rsidP="008364E6">
      <w:pPr>
        <w:tabs>
          <w:tab w:val="left" w:pos="720"/>
        </w:tabs>
        <w:autoSpaceDE w:val="0"/>
        <w:autoSpaceDN w:val="0"/>
        <w:adjustRightInd w:val="0"/>
        <w:ind w:firstLine="709"/>
        <w:jc w:val="both"/>
        <w:rPr>
          <w:sz w:val="21"/>
          <w:szCs w:val="21"/>
        </w:rPr>
      </w:pPr>
      <w:r w:rsidRPr="00B67EDF">
        <w:rPr>
          <w:sz w:val="21"/>
          <w:szCs w:val="21"/>
        </w:rPr>
        <w:t xml:space="preserve">победитель аукциона в электронной форме № </w:t>
      </w:r>
      <w:r w:rsidR="00FC4B00">
        <w:rPr>
          <w:sz w:val="21"/>
          <w:szCs w:val="21"/>
        </w:rPr>
        <w:t>69-19</w:t>
      </w:r>
      <w:proofErr w:type="gramStart"/>
      <w:r w:rsidRPr="00B67EDF">
        <w:rPr>
          <w:sz w:val="21"/>
          <w:szCs w:val="21"/>
        </w:rPr>
        <w:t>/А</w:t>
      </w:r>
      <w:proofErr w:type="gramEnd"/>
      <w:r w:rsidRPr="00B67EDF">
        <w:rPr>
          <w:sz w:val="21"/>
          <w:szCs w:val="21"/>
        </w:rPr>
        <w:t xml:space="preserve">/эф по выбору Исполнителя на право заключения контракта </w:t>
      </w:r>
      <w:r w:rsidR="00FC4B00">
        <w:rPr>
          <w:sz w:val="21"/>
          <w:szCs w:val="21"/>
        </w:rPr>
        <w:t xml:space="preserve">на оказание услуг по размещению отходов 5 класса опасности для нужд </w:t>
      </w:r>
      <w:proofErr w:type="spellStart"/>
      <w:r w:rsidR="00FC4B00">
        <w:rPr>
          <w:sz w:val="21"/>
          <w:szCs w:val="21"/>
        </w:rPr>
        <w:t>ФГАОУ</w:t>
      </w:r>
      <w:proofErr w:type="spellEnd"/>
      <w:r w:rsidR="00FC4B00">
        <w:rPr>
          <w:sz w:val="21"/>
          <w:szCs w:val="21"/>
        </w:rPr>
        <w:t xml:space="preserve"> ВО «Сибирский федеральный университет» </w:t>
      </w:r>
      <w:r w:rsidR="004F1643" w:rsidRPr="00B67EDF">
        <w:rPr>
          <w:sz w:val="21"/>
          <w:szCs w:val="21"/>
        </w:rPr>
        <w:t xml:space="preserve"> </w:t>
      </w:r>
      <w:r w:rsidRPr="00B67EDF">
        <w:rPr>
          <w:sz w:val="21"/>
          <w:szCs w:val="21"/>
        </w:rPr>
        <w:t xml:space="preserve"> (номер закупки в </w:t>
      </w:r>
      <w:proofErr w:type="spellStart"/>
      <w:r w:rsidRPr="00B67EDF">
        <w:rPr>
          <w:sz w:val="21"/>
          <w:szCs w:val="21"/>
        </w:rPr>
        <w:t>ЕИС</w:t>
      </w:r>
      <w:proofErr w:type="spellEnd"/>
      <w:r w:rsidRPr="00B67EDF">
        <w:rPr>
          <w:sz w:val="21"/>
          <w:szCs w:val="21"/>
        </w:rPr>
        <w:t xml:space="preserve"> _______) (далее – аукцион, аукцион в электронной форме) (протокол от </w:t>
      </w:r>
      <w:proofErr w:type="spellStart"/>
      <w:r w:rsidRPr="00B67EDF">
        <w:rPr>
          <w:sz w:val="21"/>
          <w:szCs w:val="21"/>
        </w:rPr>
        <w:t>___.___.20</w:t>
      </w:r>
      <w:r w:rsidR="00E1540C" w:rsidRPr="00E1540C">
        <w:rPr>
          <w:sz w:val="21"/>
          <w:szCs w:val="21"/>
        </w:rPr>
        <w:t>__</w:t>
      </w:r>
      <w:proofErr w:type="spellEnd"/>
      <w:r w:rsidRPr="00B67EDF">
        <w:rPr>
          <w:sz w:val="21"/>
          <w:szCs w:val="21"/>
        </w:rPr>
        <w:t>) –</w:t>
      </w:r>
    </w:p>
    <w:p w:rsidR="008364E6" w:rsidRPr="00B67EDF" w:rsidRDefault="008364E6" w:rsidP="008364E6">
      <w:pPr>
        <w:tabs>
          <w:tab w:val="left" w:pos="720"/>
        </w:tabs>
        <w:autoSpaceDE w:val="0"/>
        <w:autoSpaceDN w:val="0"/>
        <w:adjustRightInd w:val="0"/>
        <w:jc w:val="both"/>
        <w:rPr>
          <w:sz w:val="21"/>
          <w:szCs w:val="21"/>
        </w:rPr>
      </w:pPr>
      <w:r w:rsidRPr="00B67EDF">
        <w:rPr>
          <w:sz w:val="21"/>
          <w:szCs w:val="21"/>
        </w:rPr>
        <w:t>_______________________________________________, именуем___ в дальнейшем «Исполнитель», в лице</w:t>
      </w:r>
    </w:p>
    <w:p w:rsidR="008364E6" w:rsidRPr="00B67EDF" w:rsidRDefault="008364E6" w:rsidP="008364E6">
      <w:pPr>
        <w:tabs>
          <w:tab w:val="left" w:pos="720"/>
        </w:tabs>
        <w:autoSpaceDE w:val="0"/>
        <w:autoSpaceDN w:val="0"/>
        <w:adjustRightInd w:val="0"/>
        <w:jc w:val="both"/>
        <w:rPr>
          <w:sz w:val="21"/>
          <w:szCs w:val="21"/>
        </w:rPr>
      </w:pPr>
      <w:r w:rsidRPr="00B67EDF">
        <w:rPr>
          <w:sz w:val="21"/>
          <w:szCs w:val="21"/>
        </w:rPr>
        <w:t>_________________________________________________________________________________________</w:t>
      </w:r>
    </w:p>
    <w:p w:rsidR="008364E6" w:rsidRPr="00B67EDF" w:rsidRDefault="008364E6" w:rsidP="008364E6">
      <w:pPr>
        <w:tabs>
          <w:tab w:val="left" w:pos="720"/>
        </w:tabs>
        <w:autoSpaceDE w:val="0"/>
        <w:autoSpaceDN w:val="0"/>
        <w:adjustRightInd w:val="0"/>
        <w:ind w:firstLine="709"/>
        <w:jc w:val="both"/>
        <w:rPr>
          <w:i/>
          <w:iCs/>
          <w:color w:val="A6A6A6"/>
          <w:sz w:val="21"/>
          <w:szCs w:val="21"/>
        </w:rPr>
      </w:pPr>
      <w:r w:rsidRPr="00B67EDF">
        <w:rPr>
          <w:i/>
          <w:iCs/>
          <w:color w:val="A6A6A6"/>
          <w:sz w:val="21"/>
          <w:szCs w:val="21"/>
        </w:rPr>
        <w:tab/>
      </w:r>
      <w:r w:rsidRPr="00B67EDF">
        <w:rPr>
          <w:i/>
          <w:iCs/>
          <w:color w:val="A6A6A6"/>
          <w:sz w:val="21"/>
          <w:szCs w:val="21"/>
        </w:rPr>
        <w:tab/>
      </w:r>
      <w:r w:rsidRPr="00B67EDF">
        <w:rPr>
          <w:i/>
          <w:iCs/>
          <w:color w:val="A6A6A6"/>
          <w:sz w:val="21"/>
          <w:szCs w:val="21"/>
        </w:rPr>
        <w:tab/>
      </w:r>
      <w:r w:rsidRPr="00B67EDF">
        <w:rPr>
          <w:i/>
          <w:iCs/>
          <w:color w:val="A6A6A6"/>
          <w:sz w:val="21"/>
          <w:szCs w:val="21"/>
        </w:rPr>
        <w:tab/>
        <w:t>(указывается должность (без сокращений))</w:t>
      </w:r>
    </w:p>
    <w:p w:rsidR="008364E6" w:rsidRPr="00B67EDF" w:rsidRDefault="008364E6" w:rsidP="008364E6">
      <w:pPr>
        <w:tabs>
          <w:tab w:val="left" w:pos="720"/>
        </w:tabs>
        <w:autoSpaceDE w:val="0"/>
        <w:autoSpaceDN w:val="0"/>
        <w:adjustRightInd w:val="0"/>
        <w:jc w:val="both"/>
        <w:rPr>
          <w:sz w:val="21"/>
          <w:szCs w:val="21"/>
        </w:rPr>
      </w:pPr>
      <w:r w:rsidRPr="00B67EDF">
        <w:rPr>
          <w:sz w:val="21"/>
          <w:szCs w:val="21"/>
        </w:rPr>
        <w:t>________________________________________________________________________________________,</w:t>
      </w:r>
    </w:p>
    <w:p w:rsidR="008364E6" w:rsidRPr="00B67EDF" w:rsidRDefault="008364E6" w:rsidP="008364E6">
      <w:pPr>
        <w:tabs>
          <w:tab w:val="left" w:pos="720"/>
        </w:tabs>
        <w:autoSpaceDE w:val="0"/>
        <w:autoSpaceDN w:val="0"/>
        <w:adjustRightInd w:val="0"/>
        <w:ind w:firstLine="709"/>
        <w:jc w:val="both"/>
        <w:rPr>
          <w:i/>
          <w:iCs/>
          <w:color w:val="A6A6A6"/>
          <w:sz w:val="21"/>
          <w:szCs w:val="21"/>
        </w:rPr>
      </w:pPr>
      <w:r w:rsidRPr="00B67EDF">
        <w:rPr>
          <w:i/>
          <w:iCs/>
          <w:color w:val="A6A6A6"/>
          <w:sz w:val="21"/>
          <w:szCs w:val="21"/>
        </w:rPr>
        <w:tab/>
      </w:r>
      <w:r w:rsidRPr="00B67EDF">
        <w:rPr>
          <w:i/>
          <w:iCs/>
          <w:color w:val="A6A6A6"/>
          <w:sz w:val="21"/>
          <w:szCs w:val="21"/>
        </w:rPr>
        <w:tab/>
      </w:r>
      <w:r w:rsidRPr="00B67EDF">
        <w:rPr>
          <w:i/>
          <w:iCs/>
          <w:color w:val="A6A6A6"/>
          <w:sz w:val="21"/>
          <w:szCs w:val="21"/>
        </w:rPr>
        <w:tab/>
        <w:t>(указывается фамилия, имя, отчество (без сокращений))</w:t>
      </w:r>
    </w:p>
    <w:p w:rsidR="008364E6" w:rsidRPr="00B67EDF" w:rsidRDefault="008364E6" w:rsidP="008364E6">
      <w:pPr>
        <w:tabs>
          <w:tab w:val="left" w:pos="720"/>
        </w:tabs>
        <w:autoSpaceDE w:val="0"/>
        <w:autoSpaceDN w:val="0"/>
        <w:adjustRightInd w:val="0"/>
        <w:ind w:firstLine="709"/>
        <w:jc w:val="both"/>
        <w:rPr>
          <w:sz w:val="21"/>
          <w:szCs w:val="21"/>
        </w:rPr>
      </w:pPr>
      <w:proofErr w:type="spellStart"/>
      <w:r w:rsidRPr="00B67EDF">
        <w:rPr>
          <w:sz w:val="21"/>
          <w:szCs w:val="21"/>
        </w:rPr>
        <w:t>действующ</w:t>
      </w:r>
      <w:proofErr w:type="spellEnd"/>
      <w:r w:rsidRPr="00B67EDF">
        <w:rPr>
          <w:sz w:val="21"/>
          <w:szCs w:val="21"/>
        </w:rPr>
        <w:t>__ на основании ______________________________________________________________________________________,</w:t>
      </w:r>
    </w:p>
    <w:p w:rsidR="008364E6" w:rsidRPr="00B67EDF" w:rsidRDefault="008364E6" w:rsidP="008364E6">
      <w:pPr>
        <w:tabs>
          <w:tab w:val="left" w:pos="720"/>
        </w:tabs>
        <w:autoSpaceDE w:val="0"/>
        <w:autoSpaceDN w:val="0"/>
        <w:adjustRightInd w:val="0"/>
        <w:jc w:val="both"/>
        <w:rPr>
          <w:i/>
          <w:iCs/>
          <w:color w:val="A6A6A6"/>
          <w:sz w:val="21"/>
          <w:szCs w:val="21"/>
        </w:rPr>
      </w:pPr>
      <w:r w:rsidRPr="00B67EDF">
        <w:rPr>
          <w:i/>
          <w:iCs/>
          <w:color w:val="A6A6A6"/>
          <w:sz w:val="21"/>
          <w:szCs w:val="21"/>
        </w:rPr>
        <w:t xml:space="preserve"> (указываются данные документа, подтверждающего полномочия)</w:t>
      </w:r>
    </w:p>
    <w:p w:rsidR="008364E6" w:rsidRDefault="008364E6" w:rsidP="008364E6">
      <w:pPr>
        <w:pStyle w:val="ad"/>
        <w:tabs>
          <w:tab w:val="left" w:pos="-1276"/>
        </w:tabs>
        <w:spacing w:after="0"/>
        <w:ind w:firstLine="540"/>
        <w:jc w:val="both"/>
        <w:rPr>
          <w:sz w:val="21"/>
          <w:szCs w:val="21"/>
        </w:rPr>
      </w:pPr>
      <w:r w:rsidRPr="00B67EDF">
        <w:rPr>
          <w:sz w:val="21"/>
          <w:szCs w:val="21"/>
        </w:rPr>
        <w:t>с другой стороны, вместе именуемые – «Стороны», заключили настоящий контракт (далее – контракт) о нижеследующем*:</w:t>
      </w:r>
    </w:p>
    <w:p w:rsidR="000F0773" w:rsidRPr="00B67EDF" w:rsidRDefault="000F0773" w:rsidP="008364E6">
      <w:pPr>
        <w:pStyle w:val="ad"/>
        <w:tabs>
          <w:tab w:val="left" w:pos="-1276"/>
        </w:tabs>
        <w:spacing w:after="0"/>
        <w:ind w:firstLine="540"/>
        <w:jc w:val="both"/>
        <w:rPr>
          <w:sz w:val="21"/>
          <w:szCs w:val="21"/>
        </w:rPr>
      </w:pPr>
    </w:p>
    <w:p w:rsidR="009966B5" w:rsidRPr="009966B5" w:rsidRDefault="000F0773" w:rsidP="009966B5">
      <w:pPr>
        <w:numPr>
          <w:ilvl w:val="0"/>
          <w:numId w:val="27"/>
        </w:numPr>
        <w:tabs>
          <w:tab w:val="left" w:pos="720"/>
        </w:tabs>
        <w:jc w:val="center"/>
        <w:rPr>
          <w:b/>
          <w:sz w:val="21"/>
          <w:szCs w:val="21"/>
        </w:rPr>
      </w:pPr>
      <w:r w:rsidRPr="00406CE2">
        <w:rPr>
          <w:b/>
          <w:bCs/>
          <w:sz w:val="21"/>
          <w:szCs w:val="21"/>
        </w:rPr>
        <w:t xml:space="preserve">1. </w:t>
      </w:r>
      <w:r w:rsidR="009966B5" w:rsidRPr="009966B5">
        <w:rPr>
          <w:b/>
          <w:sz w:val="21"/>
          <w:szCs w:val="21"/>
        </w:rPr>
        <w:t>Предмет контракта</w:t>
      </w:r>
    </w:p>
    <w:p w:rsidR="009966B5" w:rsidRPr="009966B5" w:rsidRDefault="009966B5" w:rsidP="009966B5">
      <w:pPr>
        <w:tabs>
          <w:tab w:val="left" w:pos="720"/>
        </w:tabs>
        <w:ind w:firstLine="720"/>
        <w:jc w:val="both"/>
        <w:rPr>
          <w:sz w:val="21"/>
          <w:szCs w:val="21"/>
        </w:rPr>
      </w:pPr>
      <w:r w:rsidRPr="009966B5">
        <w:rPr>
          <w:sz w:val="21"/>
          <w:szCs w:val="21"/>
        </w:rPr>
        <w:t xml:space="preserve">1.1. Заказчик поручает, а Исполнитель принимает на себя обязательство оказать услуги по размещению отходов 5 класса опасности для нужд </w:t>
      </w:r>
      <w:proofErr w:type="spellStart"/>
      <w:r w:rsidRPr="009966B5">
        <w:rPr>
          <w:sz w:val="21"/>
          <w:szCs w:val="21"/>
        </w:rPr>
        <w:t>ФГАОУ</w:t>
      </w:r>
      <w:proofErr w:type="spellEnd"/>
      <w:r w:rsidRPr="009966B5">
        <w:rPr>
          <w:sz w:val="21"/>
          <w:szCs w:val="21"/>
        </w:rPr>
        <w:t xml:space="preserve"> </w:t>
      </w:r>
      <w:proofErr w:type="gramStart"/>
      <w:r w:rsidRPr="009966B5">
        <w:rPr>
          <w:sz w:val="21"/>
          <w:szCs w:val="21"/>
        </w:rPr>
        <w:t>ВО</w:t>
      </w:r>
      <w:proofErr w:type="gramEnd"/>
      <w:r w:rsidRPr="009966B5">
        <w:rPr>
          <w:sz w:val="21"/>
          <w:szCs w:val="21"/>
        </w:rPr>
        <w:t xml:space="preserve"> «Сибирский федеральный университет» (далее – услуги), а Заказчик обязуется принять и оплатить указанные услуги на условиях настоящего контракта.</w:t>
      </w:r>
    </w:p>
    <w:p w:rsidR="009966B5" w:rsidRPr="009966B5" w:rsidRDefault="009966B5" w:rsidP="009966B5">
      <w:pPr>
        <w:ind w:firstLine="709"/>
        <w:jc w:val="both"/>
        <w:outlineLvl w:val="2"/>
        <w:rPr>
          <w:bCs/>
          <w:sz w:val="21"/>
          <w:szCs w:val="21"/>
        </w:rPr>
      </w:pPr>
      <w:r w:rsidRPr="009966B5">
        <w:rPr>
          <w:sz w:val="21"/>
          <w:szCs w:val="21"/>
        </w:rPr>
        <w:t>Наименование, характеристики и объем оказываемых услуг содержатся в Приложении №1 (Техническое задание) к настоящему контракту, являющемся его неотъемлемой частью.</w:t>
      </w:r>
      <w:r w:rsidRPr="009966B5">
        <w:rPr>
          <w:bCs/>
          <w:sz w:val="21"/>
          <w:szCs w:val="21"/>
        </w:rPr>
        <w:t xml:space="preserve"> </w:t>
      </w:r>
    </w:p>
    <w:p w:rsidR="009966B5" w:rsidRPr="009966B5" w:rsidRDefault="009966B5" w:rsidP="009966B5">
      <w:pPr>
        <w:tabs>
          <w:tab w:val="left" w:pos="0"/>
        </w:tabs>
        <w:ind w:firstLine="709"/>
        <w:jc w:val="both"/>
        <w:rPr>
          <w:sz w:val="21"/>
          <w:szCs w:val="21"/>
        </w:rPr>
      </w:pPr>
      <w:r w:rsidRPr="009966B5">
        <w:rPr>
          <w:sz w:val="21"/>
          <w:szCs w:val="21"/>
        </w:rPr>
        <w:t>1.2. Срок предоставления гарантий качества услуг: в течение срока оказания услуг.</w:t>
      </w:r>
    </w:p>
    <w:p w:rsidR="009966B5" w:rsidRPr="009966B5" w:rsidRDefault="009966B5" w:rsidP="009966B5">
      <w:pPr>
        <w:rPr>
          <w:sz w:val="21"/>
          <w:szCs w:val="21"/>
        </w:rPr>
      </w:pPr>
    </w:p>
    <w:p w:rsidR="009966B5" w:rsidRPr="009966B5" w:rsidRDefault="009966B5" w:rsidP="009966B5">
      <w:pPr>
        <w:widowControl w:val="0"/>
        <w:tabs>
          <w:tab w:val="left" w:pos="720"/>
        </w:tabs>
        <w:autoSpaceDE w:val="0"/>
        <w:autoSpaceDN w:val="0"/>
        <w:adjustRightInd w:val="0"/>
        <w:ind w:firstLine="709"/>
        <w:jc w:val="center"/>
        <w:rPr>
          <w:b/>
          <w:sz w:val="21"/>
          <w:szCs w:val="21"/>
        </w:rPr>
      </w:pPr>
      <w:r w:rsidRPr="009966B5">
        <w:rPr>
          <w:b/>
          <w:sz w:val="21"/>
          <w:szCs w:val="21"/>
        </w:rPr>
        <w:t>2. Стоимость услуг и порядок расчетов</w:t>
      </w:r>
    </w:p>
    <w:p w:rsidR="009966B5" w:rsidRPr="009966B5" w:rsidRDefault="009966B5" w:rsidP="009966B5">
      <w:pPr>
        <w:ind w:firstLine="709"/>
        <w:jc w:val="both"/>
        <w:rPr>
          <w:color w:val="000000"/>
          <w:sz w:val="21"/>
          <w:szCs w:val="21"/>
        </w:rPr>
      </w:pPr>
      <w:r w:rsidRPr="009966B5">
        <w:rPr>
          <w:sz w:val="21"/>
          <w:szCs w:val="21"/>
        </w:rPr>
        <w:t>2.1. Цена контракта составляет</w:t>
      </w:r>
      <w:proofErr w:type="gramStart"/>
      <w:r w:rsidRPr="009966B5">
        <w:rPr>
          <w:sz w:val="21"/>
          <w:szCs w:val="21"/>
        </w:rPr>
        <w:t xml:space="preserve"> </w:t>
      </w:r>
      <w:r w:rsidRPr="009966B5">
        <w:rPr>
          <w:b/>
          <w:sz w:val="21"/>
          <w:szCs w:val="21"/>
        </w:rPr>
        <w:t xml:space="preserve">_____________ </w:t>
      </w:r>
      <w:r w:rsidRPr="009966B5">
        <w:rPr>
          <w:sz w:val="21"/>
          <w:szCs w:val="21"/>
        </w:rPr>
        <w:t xml:space="preserve">(_______________________________) </w:t>
      </w:r>
      <w:proofErr w:type="gramEnd"/>
      <w:r w:rsidRPr="009966B5">
        <w:rPr>
          <w:sz w:val="21"/>
          <w:szCs w:val="21"/>
        </w:rPr>
        <w:t>рублей, в том числе НДС _______ рублей/НДС не облагается.</w:t>
      </w:r>
      <w:r w:rsidRPr="009966B5">
        <w:rPr>
          <w:color w:val="000000"/>
          <w:sz w:val="21"/>
          <w:szCs w:val="21"/>
        </w:rPr>
        <w:t xml:space="preserve"> </w:t>
      </w:r>
    </w:p>
    <w:p w:rsidR="009966B5" w:rsidRPr="009966B5" w:rsidRDefault="009966B5" w:rsidP="009966B5">
      <w:pPr>
        <w:ind w:firstLine="708"/>
        <w:jc w:val="both"/>
        <w:rPr>
          <w:spacing w:val="-6"/>
          <w:sz w:val="21"/>
          <w:szCs w:val="21"/>
        </w:rPr>
      </w:pPr>
      <w:r w:rsidRPr="009966B5">
        <w:rPr>
          <w:bCs/>
          <w:sz w:val="21"/>
          <w:szCs w:val="21"/>
        </w:rPr>
        <w:t xml:space="preserve">Стоимость услуг в отношении 1 </w:t>
      </w:r>
      <w:proofErr w:type="spellStart"/>
      <w:r w:rsidRPr="009966B5">
        <w:rPr>
          <w:sz w:val="21"/>
          <w:szCs w:val="21"/>
        </w:rPr>
        <w:t>м</w:t>
      </w:r>
      <w:r w:rsidRPr="009966B5">
        <w:rPr>
          <w:sz w:val="21"/>
          <w:szCs w:val="21"/>
          <w:vertAlign w:val="superscript"/>
        </w:rPr>
        <w:t>3</w:t>
      </w:r>
      <w:proofErr w:type="spellEnd"/>
      <w:r w:rsidRPr="009966B5">
        <w:rPr>
          <w:sz w:val="21"/>
          <w:szCs w:val="21"/>
          <w:vertAlign w:val="superscript"/>
        </w:rPr>
        <w:t xml:space="preserve"> </w:t>
      </w:r>
      <w:r w:rsidRPr="009966B5">
        <w:rPr>
          <w:sz w:val="21"/>
          <w:szCs w:val="21"/>
        </w:rPr>
        <w:t>отходов 5 класса опасности</w:t>
      </w:r>
      <w:r w:rsidRPr="009966B5">
        <w:rPr>
          <w:bCs/>
          <w:sz w:val="21"/>
          <w:szCs w:val="21"/>
        </w:rPr>
        <w:t xml:space="preserve"> составляет</w:t>
      </w:r>
      <w:proofErr w:type="gramStart"/>
      <w:r w:rsidRPr="009966B5">
        <w:rPr>
          <w:b/>
          <w:sz w:val="21"/>
          <w:szCs w:val="21"/>
        </w:rPr>
        <w:t xml:space="preserve">_____________ </w:t>
      </w:r>
      <w:r w:rsidRPr="009966B5">
        <w:rPr>
          <w:sz w:val="21"/>
          <w:szCs w:val="21"/>
        </w:rPr>
        <w:t xml:space="preserve">(_______________________________) </w:t>
      </w:r>
      <w:proofErr w:type="gramEnd"/>
      <w:r w:rsidRPr="009966B5">
        <w:rPr>
          <w:sz w:val="21"/>
          <w:szCs w:val="21"/>
        </w:rPr>
        <w:t>рублей, в том числе НДС ________ рублей/НДС не облагается</w:t>
      </w:r>
      <w:r w:rsidRPr="009966B5">
        <w:rPr>
          <w:bCs/>
          <w:sz w:val="21"/>
          <w:szCs w:val="21"/>
        </w:rPr>
        <w:t>.</w:t>
      </w:r>
      <w:r w:rsidRPr="009966B5">
        <w:rPr>
          <w:sz w:val="21"/>
          <w:szCs w:val="21"/>
          <w:vertAlign w:val="superscript"/>
        </w:rPr>
        <w:tab/>
      </w:r>
    </w:p>
    <w:p w:rsidR="009966B5" w:rsidRPr="009966B5" w:rsidRDefault="009966B5" w:rsidP="009966B5">
      <w:pPr>
        <w:ind w:firstLine="708"/>
        <w:jc w:val="both"/>
        <w:rPr>
          <w:spacing w:val="-6"/>
          <w:sz w:val="21"/>
          <w:szCs w:val="21"/>
        </w:rPr>
      </w:pPr>
      <w:r w:rsidRPr="009966B5">
        <w:rPr>
          <w:color w:val="000000"/>
          <w:sz w:val="21"/>
          <w:szCs w:val="21"/>
        </w:rPr>
        <w:t xml:space="preserve">Цена контракта указана с учетом стоимости всех услуг, оказываемых Исполнителем, </w:t>
      </w:r>
      <w:r w:rsidRPr="009966B5">
        <w:rPr>
          <w:sz w:val="21"/>
          <w:szCs w:val="21"/>
        </w:rPr>
        <w:t>расходов на использование оборудования, инструментов и механизмов, необходимых для оказания услуг,</w:t>
      </w:r>
      <w:r w:rsidRPr="009966B5">
        <w:rPr>
          <w:color w:val="000000"/>
          <w:sz w:val="21"/>
          <w:szCs w:val="21"/>
        </w:rPr>
        <w:t xml:space="preserve"> иных необходимых затрат на обеспечение оказания услуг, расходов на уплату налогов, сборов, страховых и других обязательных платежей</w:t>
      </w:r>
      <w:r w:rsidRPr="009966B5">
        <w:rPr>
          <w:sz w:val="21"/>
          <w:szCs w:val="21"/>
        </w:rPr>
        <w:t>,</w:t>
      </w:r>
      <w:r w:rsidRPr="009966B5">
        <w:rPr>
          <w:spacing w:val="-6"/>
          <w:sz w:val="21"/>
          <w:szCs w:val="21"/>
        </w:rPr>
        <w:t xml:space="preserve"> иных необходимых (прочих) расходов.</w:t>
      </w:r>
    </w:p>
    <w:p w:rsidR="009966B5" w:rsidRPr="009966B5" w:rsidRDefault="009966B5" w:rsidP="009966B5">
      <w:pPr>
        <w:ind w:firstLine="709"/>
        <w:jc w:val="both"/>
        <w:rPr>
          <w:sz w:val="21"/>
          <w:szCs w:val="21"/>
        </w:rPr>
      </w:pPr>
      <w:r w:rsidRPr="009966B5">
        <w:rPr>
          <w:sz w:val="21"/>
          <w:szCs w:val="21"/>
        </w:rPr>
        <w:t xml:space="preserve">2.2. </w:t>
      </w:r>
      <w:r w:rsidRPr="009966B5">
        <w:rPr>
          <w:bCs/>
          <w:sz w:val="21"/>
          <w:szCs w:val="21"/>
        </w:rPr>
        <w:t xml:space="preserve">Оплата осуществляется </w:t>
      </w:r>
      <w:r w:rsidRPr="009966B5">
        <w:rPr>
          <w:color w:val="000000"/>
          <w:sz w:val="21"/>
          <w:szCs w:val="21"/>
        </w:rPr>
        <w:t xml:space="preserve">в виде безналичного перечисления в следующем порядке: </w:t>
      </w:r>
      <w:r w:rsidRPr="009966B5">
        <w:rPr>
          <w:sz w:val="21"/>
          <w:szCs w:val="21"/>
        </w:rPr>
        <w:t xml:space="preserve">по факту </w:t>
      </w:r>
      <w:r w:rsidRPr="009966B5">
        <w:rPr>
          <w:color w:val="000000"/>
          <w:sz w:val="21"/>
          <w:szCs w:val="21"/>
        </w:rPr>
        <w:t>оказания услуг (этапа услуг, этап услуг – это услуги, оказанные в течени</w:t>
      </w:r>
      <w:proofErr w:type="gramStart"/>
      <w:r w:rsidRPr="009966B5">
        <w:rPr>
          <w:color w:val="000000"/>
          <w:sz w:val="21"/>
          <w:szCs w:val="21"/>
        </w:rPr>
        <w:t>и</w:t>
      </w:r>
      <w:proofErr w:type="gramEnd"/>
      <w:r w:rsidRPr="009966B5">
        <w:rPr>
          <w:color w:val="000000"/>
          <w:sz w:val="21"/>
          <w:szCs w:val="21"/>
        </w:rPr>
        <w:t xml:space="preserve"> месяца), в течение 15 банковских дней с момента оказания услуг (этапа услуг) и подписания акта сдачи-приемки оказанных услуг (этапа услуг) </w:t>
      </w:r>
      <w:r w:rsidRPr="009966B5">
        <w:rPr>
          <w:sz w:val="21"/>
          <w:szCs w:val="21"/>
        </w:rPr>
        <w:t>на основании предоставленных Исполнителем Заказчику платежных документов (счета (счета-фактуры), универсального передаточного документа).</w:t>
      </w:r>
    </w:p>
    <w:p w:rsidR="009966B5" w:rsidRPr="009966B5" w:rsidRDefault="009966B5" w:rsidP="009966B5">
      <w:pPr>
        <w:jc w:val="both"/>
        <w:rPr>
          <w:sz w:val="21"/>
          <w:szCs w:val="21"/>
        </w:rPr>
      </w:pPr>
    </w:p>
    <w:p w:rsidR="009966B5" w:rsidRPr="009966B5" w:rsidRDefault="009966B5" w:rsidP="009966B5">
      <w:pPr>
        <w:tabs>
          <w:tab w:val="left" w:pos="720"/>
        </w:tabs>
        <w:ind w:firstLine="709"/>
        <w:jc w:val="center"/>
        <w:rPr>
          <w:b/>
          <w:sz w:val="21"/>
          <w:szCs w:val="21"/>
        </w:rPr>
      </w:pPr>
      <w:r w:rsidRPr="009966B5">
        <w:rPr>
          <w:b/>
          <w:sz w:val="21"/>
          <w:szCs w:val="21"/>
        </w:rPr>
        <w:t>3.</w:t>
      </w:r>
      <w:r w:rsidRPr="009966B5">
        <w:rPr>
          <w:sz w:val="21"/>
          <w:szCs w:val="21"/>
        </w:rPr>
        <w:t xml:space="preserve"> </w:t>
      </w:r>
      <w:r w:rsidRPr="009966B5">
        <w:rPr>
          <w:b/>
          <w:sz w:val="21"/>
          <w:szCs w:val="21"/>
        </w:rPr>
        <w:t>Место, срок и условия оказания услуг</w:t>
      </w:r>
    </w:p>
    <w:p w:rsidR="009966B5" w:rsidRPr="009966B5" w:rsidRDefault="009966B5" w:rsidP="009966B5">
      <w:pPr>
        <w:ind w:firstLine="709"/>
        <w:jc w:val="both"/>
        <w:rPr>
          <w:sz w:val="21"/>
          <w:szCs w:val="21"/>
        </w:rPr>
      </w:pPr>
      <w:r w:rsidRPr="009966B5">
        <w:rPr>
          <w:sz w:val="21"/>
          <w:szCs w:val="21"/>
        </w:rPr>
        <w:t xml:space="preserve">3.1. Место оказания услуг: специализированные полигоны, предназначенные для размещения отходов 5 класса опасности, внесенные в государственный реестр объектов размещения отходов, расположенные на левом и правом берегу р. Енисей в черте </w:t>
      </w:r>
      <w:proofErr w:type="gramStart"/>
      <w:r w:rsidRPr="009966B5">
        <w:rPr>
          <w:sz w:val="21"/>
          <w:szCs w:val="21"/>
        </w:rPr>
        <w:t>г</w:t>
      </w:r>
      <w:proofErr w:type="gramEnd"/>
      <w:r w:rsidRPr="009966B5">
        <w:rPr>
          <w:sz w:val="21"/>
          <w:szCs w:val="21"/>
        </w:rPr>
        <w:t>. Красноярска, расположенные по адресам:_____________________________________________________________________________.</w:t>
      </w:r>
    </w:p>
    <w:p w:rsidR="009966B5" w:rsidRPr="009966B5" w:rsidRDefault="009966B5" w:rsidP="009966B5">
      <w:pPr>
        <w:ind w:firstLine="709"/>
        <w:jc w:val="both"/>
        <w:rPr>
          <w:bCs/>
          <w:sz w:val="21"/>
          <w:szCs w:val="21"/>
        </w:rPr>
      </w:pPr>
      <w:r w:rsidRPr="009966B5">
        <w:rPr>
          <w:bCs/>
          <w:sz w:val="21"/>
          <w:szCs w:val="21"/>
        </w:rPr>
        <w:lastRenderedPageBreak/>
        <w:t>3.2. Срок оказания услуг:</w:t>
      </w:r>
      <w:r w:rsidRPr="009966B5">
        <w:rPr>
          <w:sz w:val="21"/>
          <w:szCs w:val="21"/>
        </w:rPr>
        <w:t xml:space="preserve"> </w:t>
      </w:r>
      <w:r w:rsidRPr="009966B5">
        <w:rPr>
          <w:bCs/>
          <w:sz w:val="21"/>
          <w:szCs w:val="21"/>
        </w:rPr>
        <w:t>с момента заключ</w:t>
      </w:r>
      <w:r>
        <w:rPr>
          <w:bCs/>
          <w:sz w:val="21"/>
          <w:szCs w:val="21"/>
        </w:rPr>
        <w:t xml:space="preserve">ения контракта </w:t>
      </w:r>
      <w:r w:rsidR="0080486C" w:rsidRPr="00B67EDF">
        <w:rPr>
          <w:sz w:val="21"/>
          <w:szCs w:val="21"/>
        </w:rPr>
        <w:t xml:space="preserve">по 31 </w:t>
      </w:r>
      <w:r w:rsidR="0080486C">
        <w:rPr>
          <w:sz w:val="21"/>
          <w:szCs w:val="21"/>
        </w:rPr>
        <w:t>января</w:t>
      </w:r>
      <w:r w:rsidR="0080486C" w:rsidRPr="00B67EDF">
        <w:rPr>
          <w:sz w:val="21"/>
          <w:szCs w:val="21"/>
        </w:rPr>
        <w:t xml:space="preserve"> 202</w:t>
      </w:r>
      <w:r w:rsidR="0080486C">
        <w:rPr>
          <w:sz w:val="21"/>
          <w:szCs w:val="21"/>
        </w:rPr>
        <w:t>1</w:t>
      </w:r>
      <w:r w:rsidR="0080486C" w:rsidRPr="00B67EDF">
        <w:rPr>
          <w:sz w:val="21"/>
          <w:szCs w:val="21"/>
        </w:rPr>
        <w:t xml:space="preserve"> г.</w:t>
      </w:r>
      <w:r w:rsidR="00E1540C" w:rsidRPr="00E1540C">
        <w:rPr>
          <w:bCs/>
          <w:sz w:val="21"/>
          <w:szCs w:val="21"/>
        </w:rPr>
        <w:t xml:space="preserve"> (</w:t>
      </w:r>
      <w:r w:rsidR="00E1540C">
        <w:rPr>
          <w:bCs/>
          <w:sz w:val="21"/>
          <w:szCs w:val="21"/>
        </w:rPr>
        <w:t>включительно</w:t>
      </w:r>
      <w:r w:rsidR="00E1540C" w:rsidRPr="00E1540C">
        <w:rPr>
          <w:bCs/>
          <w:sz w:val="21"/>
          <w:szCs w:val="21"/>
        </w:rPr>
        <w:t>)</w:t>
      </w:r>
      <w:r w:rsidRPr="009966B5">
        <w:rPr>
          <w:bCs/>
          <w:sz w:val="21"/>
          <w:szCs w:val="21"/>
        </w:rPr>
        <w:t>.</w:t>
      </w:r>
    </w:p>
    <w:p w:rsidR="009966B5" w:rsidRPr="009966B5" w:rsidRDefault="009966B5" w:rsidP="009966B5">
      <w:pPr>
        <w:ind w:firstLine="709"/>
        <w:jc w:val="both"/>
        <w:rPr>
          <w:bCs/>
          <w:sz w:val="21"/>
          <w:szCs w:val="21"/>
        </w:rPr>
      </w:pPr>
      <w:r w:rsidRPr="009966B5">
        <w:rPr>
          <w:bCs/>
          <w:sz w:val="21"/>
          <w:szCs w:val="21"/>
        </w:rPr>
        <w:t xml:space="preserve">Исполнитель </w:t>
      </w:r>
      <w:r w:rsidRPr="009966B5">
        <w:rPr>
          <w:sz w:val="21"/>
          <w:szCs w:val="21"/>
        </w:rPr>
        <w:t xml:space="preserve">в течение 3 (трех) рабочих дней с момента поступления соответствующей заявки от Заказчика </w:t>
      </w:r>
      <w:r w:rsidRPr="009966B5">
        <w:rPr>
          <w:bCs/>
          <w:sz w:val="21"/>
          <w:szCs w:val="21"/>
        </w:rPr>
        <w:t>передает талоны на</w:t>
      </w:r>
      <w:r w:rsidRPr="009966B5">
        <w:rPr>
          <w:sz w:val="21"/>
          <w:szCs w:val="21"/>
        </w:rPr>
        <w:t xml:space="preserve"> размещение отходов 5 класса опасности в количестве, указанном в заявке Заказчика (талоны передаются Исполнителем по местонахождению Заказчика).</w:t>
      </w:r>
    </w:p>
    <w:p w:rsidR="009966B5" w:rsidRPr="009966B5" w:rsidRDefault="009966B5" w:rsidP="009966B5">
      <w:pPr>
        <w:ind w:firstLine="709"/>
        <w:jc w:val="both"/>
        <w:rPr>
          <w:sz w:val="21"/>
          <w:szCs w:val="21"/>
        </w:rPr>
      </w:pPr>
    </w:p>
    <w:p w:rsidR="009966B5" w:rsidRPr="009966B5" w:rsidRDefault="009966B5" w:rsidP="009966B5">
      <w:pPr>
        <w:ind w:left="376"/>
        <w:jc w:val="center"/>
        <w:rPr>
          <w:b/>
          <w:sz w:val="21"/>
          <w:szCs w:val="21"/>
        </w:rPr>
      </w:pPr>
      <w:r w:rsidRPr="009966B5">
        <w:rPr>
          <w:b/>
          <w:sz w:val="21"/>
          <w:szCs w:val="21"/>
        </w:rPr>
        <w:t>4. Права и обязанности Сторон</w:t>
      </w:r>
    </w:p>
    <w:p w:rsidR="009966B5" w:rsidRPr="009966B5" w:rsidRDefault="009966B5" w:rsidP="009966B5">
      <w:pPr>
        <w:tabs>
          <w:tab w:val="left" w:pos="720"/>
        </w:tabs>
        <w:ind w:firstLine="709"/>
        <w:jc w:val="both"/>
        <w:rPr>
          <w:sz w:val="21"/>
          <w:szCs w:val="21"/>
        </w:rPr>
      </w:pPr>
      <w:r w:rsidRPr="009966B5">
        <w:rPr>
          <w:sz w:val="21"/>
          <w:szCs w:val="21"/>
        </w:rPr>
        <w:t>4.1. Заказчик вправе:</w:t>
      </w:r>
    </w:p>
    <w:p w:rsidR="009966B5" w:rsidRPr="009966B5" w:rsidRDefault="009966B5" w:rsidP="009966B5">
      <w:pPr>
        <w:tabs>
          <w:tab w:val="left" w:pos="720"/>
        </w:tabs>
        <w:autoSpaceDE w:val="0"/>
        <w:autoSpaceDN w:val="0"/>
        <w:adjustRightInd w:val="0"/>
        <w:ind w:firstLine="709"/>
        <w:jc w:val="both"/>
        <w:rPr>
          <w:sz w:val="21"/>
          <w:szCs w:val="21"/>
        </w:rPr>
      </w:pPr>
      <w:r w:rsidRPr="009966B5">
        <w:rPr>
          <w:sz w:val="21"/>
          <w:szCs w:val="21"/>
        </w:rPr>
        <w:t>4.1.1. требовать от Исполнителя надлежащего исполнения обязательств, принятых последним на себя согласно условиям настоящего контракта;</w:t>
      </w:r>
    </w:p>
    <w:p w:rsidR="009966B5" w:rsidRPr="009966B5" w:rsidRDefault="009966B5" w:rsidP="009966B5">
      <w:pPr>
        <w:tabs>
          <w:tab w:val="left" w:pos="720"/>
        </w:tabs>
        <w:ind w:firstLine="709"/>
        <w:jc w:val="both"/>
        <w:rPr>
          <w:sz w:val="21"/>
          <w:szCs w:val="21"/>
        </w:rPr>
      </w:pPr>
      <w:r w:rsidRPr="009966B5">
        <w:rPr>
          <w:sz w:val="21"/>
          <w:szCs w:val="21"/>
        </w:rPr>
        <w:t>4.1.2. требовать от Исполнителя предоставления надлежащим образом оформленного акта сдачи-приемки оказанных услуг, а также комплекта платежных документов, указанных в пункте 2.2 контракта;</w:t>
      </w:r>
    </w:p>
    <w:p w:rsidR="009966B5" w:rsidRPr="009966B5" w:rsidRDefault="009966B5" w:rsidP="009966B5">
      <w:pPr>
        <w:tabs>
          <w:tab w:val="left" w:pos="720"/>
        </w:tabs>
        <w:autoSpaceDE w:val="0"/>
        <w:autoSpaceDN w:val="0"/>
        <w:adjustRightInd w:val="0"/>
        <w:ind w:firstLine="709"/>
        <w:jc w:val="both"/>
        <w:rPr>
          <w:sz w:val="21"/>
          <w:szCs w:val="21"/>
        </w:rPr>
      </w:pPr>
      <w:r w:rsidRPr="009966B5">
        <w:rPr>
          <w:sz w:val="21"/>
          <w:szCs w:val="21"/>
        </w:rPr>
        <w:t>4.1.3. в любое время проверять ход и качество оказания услуг, не вмешиваясь в деятельность Исполнителя, запрашивать у Исполнителя информацию о ходе и состоянии оказываемых услуг;</w:t>
      </w:r>
    </w:p>
    <w:p w:rsidR="009966B5" w:rsidRPr="009966B5" w:rsidRDefault="009966B5" w:rsidP="009966B5">
      <w:pPr>
        <w:tabs>
          <w:tab w:val="left" w:pos="720"/>
        </w:tabs>
        <w:autoSpaceDE w:val="0"/>
        <w:autoSpaceDN w:val="0"/>
        <w:adjustRightInd w:val="0"/>
        <w:ind w:firstLine="709"/>
        <w:jc w:val="both"/>
        <w:rPr>
          <w:sz w:val="21"/>
          <w:szCs w:val="21"/>
        </w:rPr>
      </w:pPr>
      <w:r w:rsidRPr="009966B5">
        <w:rPr>
          <w:sz w:val="21"/>
          <w:szCs w:val="21"/>
        </w:rPr>
        <w:t>4.1.4. отказаться от оплаты оказанных без его согласия услуг.</w:t>
      </w:r>
    </w:p>
    <w:p w:rsidR="009966B5" w:rsidRPr="009966B5" w:rsidRDefault="009966B5" w:rsidP="009966B5">
      <w:pPr>
        <w:tabs>
          <w:tab w:val="left" w:pos="720"/>
        </w:tabs>
        <w:suppressAutoHyphens/>
        <w:ind w:firstLine="709"/>
        <w:jc w:val="both"/>
        <w:rPr>
          <w:sz w:val="21"/>
          <w:szCs w:val="21"/>
        </w:rPr>
      </w:pPr>
      <w:r w:rsidRPr="009966B5">
        <w:rPr>
          <w:sz w:val="21"/>
          <w:szCs w:val="21"/>
        </w:rPr>
        <w:t>4.2. Заказчик обязан своевременно принять и оплатить надлежащим образом оказанные услуги.</w:t>
      </w:r>
    </w:p>
    <w:p w:rsidR="009966B5" w:rsidRPr="009966B5" w:rsidRDefault="009966B5" w:rsidP="009966B5">
      <w:pPr>
        <w:tabs>
          <w:tab w:val="left" w:pos="720"/>
        </w:tabs>
        <w:suppressAutoHyphens/>
        <w:ind w:firstLine="709"/>
        <w:jc w:val="both"/>
        <w:rPr>
          <w:sz w:val="21"/>
          <w:szCs w:val="21"/>
        </w:rPr>
      </w:pPr>
      <w:r w:rsidRPr="009966B5">
        <w:rPr>
          <w:sz w:val="21"/>
          <w:szCs w:val="21"/>
        </w:rPr>
        <w:t>4.3. Исполнитель вправе:</w:t>
      </w:r>
    </w:p>
    <w:p w:rsidR="009966B5" w:rsidRPr="009966B5" w:rsidRDefault="009966B5" w:rsidP="009966B5">
      <w:pPr>
        <w:tabs>
          <w:tab w:val="left" w:pos="720"/>
        </w:tabs>
        <w:suppressAutoHyphens/>
        <w:ind w:firstLine="709"/>
        <w:jc w:val="both"/>
        <w:rPr>
          <w:sz w:val="21"/>
          <w:szCs w:val="21"/>
        </w:rPr>
      </w:pPr>
      <w:r w:rsidRPr="009966B5">
        <w:rPr>
          <w:sz w:val="21"/>
          <w:szCs w:val="21"/>
        </w:rPr>
        <w:t>4.3.1. требовать подписания Заказчиком акта сдачи-приемки надлежащим образом оказанных услуг (этапа услуг) и своевременной оплаты надлежащим образом оказанных услуг (этапа услуг).</w:t>
      </w:r>
    </w:p>
    <w:p w:rsidR="009966B5" w:rsidRPr="009966B5" w:rsidRDefault="009966B5" w:rsidP="009966B5">
      <w:pPr>
        <w:tabs>
          <w:tab w:val="left" w:pos="720"/>
        </w:tabs>
        <w:suppressAutoHyphens/>
        <w:ind w:firstLine="709"/>
        <w:jc w:val="both"/>
        <w:rPr>
          <w:sz w:val="21"/>
          <w:szCs w:val="21"/>
        </w:rPr>
      </w:pPr>
      <w:r w:rsidRPr="009966B5">
        <w:rPr>
          <w:sz w:val="21"/>
          <w:szCs w:val="21"/>
        </w:rPr>
        <w:t>4.4. Исполнитель обязан:</w:t>
      </w:r>
    </w:p>
    <w:p w:rsidR="009966B5" w:rsidRPr="009966B5" w:rsidRDefault="009966B5" w:rsidP="009966B5">
      <w:pPr>
        <w:tabs>
          <w:tab w:val="left" w:pos="720"/>
        </w:tabs>
        <w:suppressAutoHyphens/>
        <w:ind w:firstLine="709"/>
        <w:jc w:val="both"/>
        <w:rPr>
          <w:sz w:val="21"/>
          <w:szCs w:val="21"/>
        </w:rPr>
      </w:pPr>
      <w:r w:rsidRPr="009966B5">
        <w:rPr>
          <w:sz w:val="21"/>
          <w:szCs w:val="21"/>
        </w:rPr>
        <w:t xml:space="preserve">4.4.1. Передать в течение 3 (трех) рабочих дней с момента поступления соответствующей заявки от Заказчика </w:t>
      </w:r>
      <w:r w:rsidRPr="009966B5">
        <w:rPr>
          <w:bCs/>
          <w:sz w:val="21"/>
          <w:szCs w:val="21"/>
        </w:rPr>
        <w:t>талоны на</w:t>
      </w:r>
      <w:r w:rsidRPr="009966B5">
        <w:rPr>
          <w:sz w:val="21"/>
          <w:szCs w:val="21"/>
        </w:rPr>
        <w:t xml:space="preserve"> размещение отходов 5 класса опасности в количестве, указанном в заявке Заказчика (талоны передаются Исполнителем по местонахождению Заказчика).</w:t>
      </w:r>
    </w:p>
    <w:p w:rsidR="009966B5" w:rsidRPr="009966B5" w:rsidRDefault="009966B5" w:rsidP="009966B5">
      <w:pPr>
        <w:tabs>
          <w:tab w:val="left" w:pos="720"/>
        </w:tabs>
        <w:suppressAutoHyphens/>
        <w:ind w:firstLine="709"/>
        <w:jc w:val="both"/>
        <w:rPr>
          <w:sz w:val="21"/>
          <w:szCs w:val="21"/>
        </w:rPr>
      </w:pPr>
      <w:proofErr w:type="spellStart"/>
      <w:r w:rsidRPr="009966B5">
        <w:rPr>
          <w:sz w:val="21"/>
          <w:szCs w:val="21"/>
        </w:rPr>
        <w:t>4.4.2.оказывать</w:t>
      </w:r>
      <w:proofErr w:type="spellEnd"/>
      <w:r w:rsidRPr="009966B5">
        <w:rPr>
          <w:sz w:val="21"/>
          <w:szCs w:val="21"/>
        </w:rPr>
        <w:t xml:space="preserve"> услуги в соответствии с требованиями настоящего контракта;</w:t>
      </w:r>
    </w:p>
    <w:p w:rsidR="009966B5" w:rsidRPr="009966B5" w:rsidRDefault="009966B5" w:rsidP="009966B5">
      <w:pPr>
        <w:tabs>
          <w:tab w:val="left" w:pos="720"/>
        </w:tabs>
        <w:suppressAutoHyphens/>
        <w:ind w:firstLine="709"/>
        <w:jc w:val="both"/>
        <w:rPr>
          <w:sz w:val="21"/>
          <w:szCs w:val="21"/>
        </w:rPr>
      </w:pPr>
      <w:proofErr w:type="spellStart"/>
      <w:r w:rsidRPr="009966B5">
        <w:rPr>
          <w:sz w:val="21"/>
          <w:szCs w:val="21"/>
        </w:rPr>
        <w:t>4.4.3.устранять</w:t>
      </w:r>
      <w:proofErr w:type="spellEnd"/>
      <w:r w:rsidRPr="009966B5">
        <w:rPr>
          <w:sz w:val="21"/>
          <w:szCs w:val="21"/>
        </w:rPr>
        <w:t xml:space="preserve"> недостатки, в установленные настоящим контрактом сроки либо возмещать понесенные Заказчиком расходы на устранение недостатков;</w:t>
      </w:r>
    </w:p>
    <w:p w:rsidR="009966B5" w:rsidRPr="009966B5" w:rsidRDefault="009966B5" w:rsidP="009966B5">
      <w:pPr>
        <w:tabs>
          <w:tab w:val="left" w:pos="720"/>
        </w:tabs>
        <w:ind w:firstLine="709"/>
        <w:jc w:val="both"/>
        <w:rPr>
          <w:sz w:val="21"/>
          <w:szCs w:val="21"/>
        </w:rPr>
      </w:pPr>
      <w:proofErr w:type="spellStart"/>
      <w:r w:rsidRPr="009966B5">
        <w:rPr>
          <w:sz w:val="21"/>
          <w:szCs w:val="21"/>
        </w:rPr>
        <w:t>4.4.4.уведомить</w:t>
      </w:r>
      <w:proofErr w:type="spellEnd"/>
      <w:r w:rsidRPr="009966B5">
        <w:rPr>
          <w:sz w:val="21"/>
          <w:szCs w:val="21"/>
        </w:rPr>
        <w:t xml:space="preserve"> Заказчика и до получения от него указаний приостановить оказание услуг в случае, 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9966B5" w:rsidRPr="009966B5" w:rsidRDefault="009966B5" w:rsidP="009966B5">
      <w:pPr>
        <w:tabs>
          <w:tab w:val="left" w:pos="720"/>
        </w:tabs>
        <w:ind w:firstLine="709"/>
        <w:jc w:val="both"/>
        <w:rPr>
          <w:sz w:val="21"/>
          <w:szCs w:val="21"/>
        </w:rPr>
      </w:pPr>
      <w:proofErr w:type="spellStart"/>
      <w:r w:rsidRPr="009966B5">
        <w:rPr>
          <w:sz w:val="21"/>
          <w:szCs w:val="21"/>
        </w:rPr>
        <w:t>4.5.Исполнитель</w:t>
      </w:r>
      <w:proofErr w:type="spellEnd"/>
      <w:r w:rsidRPr="009966B5">
        <w:rPr>
          <w:sz w:val="21"/>
          <w:szCs w:val="21"/>
        </w:rPr>
        <w:t xml:space="preserve"> обязан предоставить Заказчику счет (счет-фактуру) на оплату оказанных услуг, оформленные в соответствии с действующими нормативными правовыми актами Российской Федерации, акт сдачи-приемки оказанных услуг (этапа услуг).</w:t>
      </w:r>
    </w:p>
    <w:p w:rsidR="009966B5" w:rsidRPr="009966B5" w:rsidRDefault="009966B5" w:rsidP="009966B5">
      <w:pPr>
        <w:tabs>
          <w:tab w:val="left" w:pos="720"/>
        </w:tabs>
        <w:ind w:firstLine="709"/>
        <w:jc w:val="both"/>
        <w:rPr>
          <w:sz w:val="21"/>
          <w:szCs w:val="21"/>
        </w:rPr>
      </w:pPr>
      <w:proofErr w:type="spellStart"/>
      <w:r w:rsidRPr="009966B5">
        <w:rPr>
          <w:sz w:val="21"/>
          <w:szCs w:val="21"/>
        </w:rPr>
        <w:t>4.6.Исполнитель</w:t>
      </w:r>
      <w:proofErr w:type="spellEnd"/>
      <w:r w:rsidRPr="009966B5">
        <w:rPr>
          <w:sz w:val="21"/>
          <w:szCs w:val="21"/>
        </w:rPr>
        <w:t xml:space="preserve"> обязан немедленно известить Заказчика и до получения от него указаний приостановить оказание услуг при обнаружении:</w:t>
      </w:r>
    </w:p>
    <w:p w:rsidR="009966B5" w:rsidRPr="009966B5" w:rsidRDefault="009966B5" w:rsidP="009966B5">
      <w:pPr>
        <w:tabs>
          <w:tab w:val="left" w:pos="720"/>
        </w:tabs>
        <w:ind w:firstLine="709"/>
        <w:jc w:val="both"/>
        <w:rPr>
          <w:sz w:val="21"/>
          <w:szCs w:val="21"/>
        </w:rPr>
      </w:pPr>
      <w:r w:rsidRPr="009966B5">
        <w:rPr>
          <w:sz w:val="21"/>
          <w:szCs w:val="21"/>
        </w:rPr>
        <w:t>-возможных неблагоприятных для Заказчика последствий выполнения его указаний о способе оказания услуги;</w:t>
      </w:r>
    </w:p>
    <w:p w:rsidR="009966B5" w:rsidRPr="009966B5" w:rsidRDefault="009966B5" w:rsidP="009966B5">
      <w:pPr>
        <w:tabs>
          <w:tab w:val="left" w:pos="720"/>
        </w:tabs>
        <w:ind w:firstLine="709"/>
        <w:jc w:val="both"/>
        <w:rPr>
          <w:sz w:val="21"/>
          <w:szCs w:val="21"/>
        </w:rPr>
      </w:pPr>
      <w:r w:rsidRPr="009966B5">
        <w:rPr>
          <w:sz w:val="21"/>
          <w:szCs w:val="21"/>
        </w:rPr>
        <w:t>-иных, не зависящих от Исполнителя обстоятельств, угрожающих качеству оказываемой услуги либо создающих невозможность завершения ее в срок.</w:t>
      </w:r>
    </w:p>
    <w:p w:rsidR="009966B5" w:rsidRPr="009966B5" w:rsidRDefault="009966B5" w:rsidP="009966B5">
      <w:pPr>
        <w:ind w:firstLine="708"/>
        <w:jc w:val="both"/>
        <w:rPr>
          <w:sz w:val="21"/>
          <w:szCs w:val="21"/>
        </w:rPr>
      </w:pPr>
      <w:r w:rsidRPr="009966B5">
        <w:rPr>
          <w:sz w:val="21"/>
          <w:szCs w:val="21"/>
        </w:rPr>
        <w:t>4.7. Все расходы, возникшие у Исполнителя в связи с исполнением им обязанностей, предусмотренных настоящим контрактом, включаются в цену контракта, определенную п. 2.1 настоящего контракта. Заказчик не несет никаких дополнительных расходов, связанных с исполнением Исполнителем обязанностей, предусмотренных настоящим контрактом.</w:t>
      </w:r>
    </w:p>
    <w:p w:rsidR="009966B5" w:rsidRPr="009966B5" w:rsidRDefault="009966B5" w:rsidP="009966B5">
      <w:pPr>
        <w:ind w:firstLine="708"/>
        <w:jc w:val="both"/>
        <w:rPr>
          <w:sz w:val="21"/>
          <w:szCs w:val="21"/>
        </w:rPr>
      </w:pPr>
    </w:p>
    <w:p w:rsidR="009966B5" w:rsidRPr="009966B5" w:rsidRDefault="009966B5" w:rsidP="009966B5">
      <w:pPr>
        <w:ind w:firstLine="567"/>
        <w:jc w:val="center"/>
        <w:rPr>
          <w:b/>
          <w:color w:val="000000"/>
          <w:sz w:val="21"/>
          <w:szCs w:val="21"/>
        </w:rPr>
      </w:pPr>
      <w:r w:rsidRPr="009966B5">
        <w:rPr>
          <w:b/>
          <w:sz w:val="21"/>
          <w:szCs w:val="21"/>
        </w:rPr>
        <w:t xml:space="preserve">5. </w:t>
      </w:r>
      <w:r w:rsidRPr="009966B5">
        <w:rPr>
          <w:b/>
          <w:color w:val="000000"/>
          <w:sz w:val="21"/>
          <w:szCs w:val="21"/>
        </w:rPr>
        <w:t>Условия оказания услуг и порядок приемки</w:t>
      </w:r>
    </w:p>
    <w:p w:rsidR="009966B5" w:rsidRPr="009966B5" w:rsidRDefault="009966B5" w:rsidP="009966B5">
      <w:pPr>
        <w:ind w:firstLine="567"/>
        <w:jc w:val="both"/>
        <w:rPr>
          <w:sz w:val="21"/>
          <w:szCs w:val="21"/>
        </w:rPr>
      </w:pPr>
      <w:proofErr w:type="spellStart"/>
      <w:r w:rsidRPr="009966B5">
        <w:rPr>
          <w:sz w:val="21"/>
          <w:szCs w:val="21"/>
        </w:rPr>
        <w:t>5.1.По</w:t>
      </w:r>
      <w:proofErr w:type="spellEnd"/>
      <w:r w:rsidRPr="009966B5">
        <w:rPr>
          <w:sz w:val="21"/>
          <w:szCs w:val="21"/>
        </w:rPr>
        <w:t xml:space="preserve"> завершении оказания услуг </w:t>
      </w:r>
      <w:r w:rsidRPr="009966B5">
        <w:rPr>
          <w:color w:val="000000"/>
          <w:sz w:val="21"/>
          <w:szCs w:val="21"/>
        </w:rPr>
        <w:t xml:space="preserve">(этапа услуг) </w:t>
      </w:r>
      <w:r w:rsidRPr="009966B5">
        <w:rPr>
          <w:sz w:val="21"/>
          <w:szCs w:val="21"/>
        </w:rPr>
        <w:t>Исполнитель представляет Заказчику акт сдачи-приемки оказанных услуг (этапа услуг) в соответствии с действующими нормативно-правовыми актами Российской Федерации.</w:t>
      </w:r>
    </w:p>
    <w:p w:rsidR="009966B5" w:rsidRPr="009966B5" w:rsidRDefault="009966B5" w:rsidP="009966B5">
      <w:pPr>
        <w:ind w:firstLine="567"/>
        <w:jc w:val="both"/>
        <w:rPr>
          <w:color w:val="000000"/>
          <w:sz w:val="21"/>
          <w:szCs w:val="21"/>
        </w:rPr>
      </w:pPr>
      <w:proofErr w:type="spellStart"/>
      <w:r w:rsidRPr="009966B5">
        <w:rPr>
          <w:sz w:val="21"/>
          <w:szCs w:val="21"/>
        </w:rPr>
        <w:t>5.2.В</w:t>
      </w:r>
      <w:proofErr w:type="spellEnd"/>
      <w:r w:rsidRPr="009966B5">
        <w:rPr>
          <w:sz w:val="21"/>
          <w:szCs w:val="21"/>
        </w:rPr>
        <w:t xml:space="preserve"> случае несоответствия оказанных услуг условиям, предусмотренным п. 1.1 настоящего контракта, Заказчиком составляется соответствующий акт, содержащий перечень необходимых доработок, в соответствии с которым Исполнитель обязан в течение 1 (одного) рабочего дня произвести работы по устранению выявленных недостатков без дополнительной оплаты.</w:t>
      </w:r>
    </w:p>
    <w:p w:rsidR="009966B5" w:rsidRPr="009966B5" w:rsidRDefault="009966B5" w:rsidP="009966B5">
      <w:pPr>
        <w:ind w:firstLine="709"/>
        <w:jc w:val="both"/>
        <w:rPr>
          <w:color w:val="000000"/>
          <w:sz w:val="21"/>
          <w:szCs w:val="21"/>
        </w:rPr>
      </w:pPr>
    </w:p>
    <w:p w:rsidR="009966B5" w:rsidRPr="009966B5" w:rsidRDefault="009966B5" w:rsidP="009966B5">
      <w:pPr>
        <w:ind w:left="376"/>
        <w:jc w:val="center"/>
        <w:rPr>
          <w:b/>
          <w:sz w:val="21"/>
          <w:szCs w:val="21"/>
        </w:rPr>
      </w:pPr>
      <w:r w:rsidRPr="009966B5">
        <w:rPr>
          <w:b/>
          <w:sz w:val="21"/>
          <w:szCs w:val="21"/>
        </w:rPr>
        <w:t>6. Ответственность Сторон</w:t>
      </w:r>
    </w:p>
    <w:p w:rsidR="009966B5" w:rsidRPr="009966B5" w:rsidRDefault="009966B5" w:rsidP="009966B5">
      <w:pPr>
        <w:ind w:firstLine="709"/>
        <w:jc w:val="both"/>
        <w:rPr>
          <w:sz w:val="21"/>
          <w:szCs w:val="21"/>
        </w:rPr>
      </w:pPr>
      <w:proofErr w:type="spellStart"/>
      <w:r w:rsidRPr="009966B5">
        <w:rPr>
          <w:sz w:val="21"/>
          <w:szCs w:val="21"/>
        </w:rPr>
        <w:t>6.1.Стороны</w:t>
      </w:r>
      <w:proofErr w:type="spellEnd"/>
      <w:r w:rsidRPr="009966B5">
        <w:rPr>
          <w:sz w:val="21"/>
          <w:szCs w:val="21"/>
        </w:rPr>
        <w:t xml:space="preserve">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9966B5" w:rsidRPr="009966B5" w:rsidRDefault="009966B5" w:rsidP="009966B5">
      <w:pPr>
        <w:ind w:firstLine="709"/>
        <w:jc w:val="both"/>
        <w:rPr>
          <w:sz w:val="21"/>
          <w:szCs w:val="21"/>
        </w:rPr>
      </w:pPr>
      <w:proofErr w:type="spellStart"/>
      <w:r w:rsidRPr="009966B5">
        <w:rPr>
          <w:sz w:val="21"/>
          <w:szCs w:val="21"/>
        </w:rPr>
        <w:t>6.2.В</w:t>
      </w:r>
      <w:proofErr w:type="spellEnd"/>
      <w:r w:rsidRPr="009966B5">
        <w:rPr>
          <w:sz w:val="21"/>
          <w:szCs w:val="21"/>
        </w:rPr>
        <w:t xml:space="preserve"> случае обнаружения недостатков в оказанных услугах Заказчик вправе потребовать от Исполнителя:</w:t>
      </w:r>
    </w:p>
    <w:p w:rsidR="009966B5" w:rsidRPr="009966B5" w:rsidRDefault="009966B5" w:rsidP="009966B5">
      <w:pPr>
        <w:ind w:firstLine="709"/>
        <w:jc w:val="both"/>
        <w:rPr>
          <w:sz w:val="21"/>
          <w:szCs w:val="21"/>
        </w:rPr>
      </w:pPr>
      <w:r w:rsidRPr="009966B5">
        <w:rPr>
          <w:sz w:val="21"/>
          <w:szCs w:val="21"/>
        </w:rPr>
        <w:t xml:space="preserve">-безвозмездного устранения недостатков в течение не более 5 (пяти) календарных дней с момента указания Заказчиком на соответствующие недостатки; </w:t>
      </w:r>
    </w:p>
    <w:p w:rsidR="009966B5" w:rsidRPr="009966B5" w:rsidRDefault="009966B5" w:rsidP="009966B5">
      <w:pPr>
        <w:ind w:firstLine="709"/>
        <w:jc w:val="both"/>
        <w:rPr>
          <w:sz w:val="21"/>
          <w:szCs w:val="21"/>
        </w:rPr>
      </w:pPr>
      <w:r w:rsidRPr="009966B5">
        <w:rPr>
          <w:sz w:val="21"/>
          <w:szCs w:val="21"/>
        </w:rPr>
        <w:lastRenderedPageBreak/>
        <w:t>-возмещения понесенных Заказчиком расходов по исправлению недостатков своими силами или силами третьих лиц в течение не более 5 (пяти) календарных дней с момента заявления Заказчиком соответствующего письменного требования.</w:t>
      </w:r>
    </w:p>
    <w:p w:rsidR="009966B5" w:rsidRPr="009966B5" w:rsidRDefault="009966B5" w:rsidP="009966B5">
      <w:pPr>
        <w:ind w:firstLine="709"/>
        <w:jc w:val="both"/>
        <w:rPr>
          <w:sz w:val="21"/>
          <w:szCs w:val="21"/>
        </w:rPr>
      </w:pPr>
      <w:r w:rsidRPr="009966B5">
        <w:rPr>
          <w:sz w:val="21"/>
          <w:szCs w:val="21"/>
        </w:rPr>
        <w:t xml:space="preserve">6.3. В случае просрочки исполнения Исполнителем обязательства, предусмотренного контрактом,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9966B5">
        <w:rPr>
          <w:rFonts w:eastAsiaTheme="minorHAnsi"/>
          <w:color w:val="000000"/>
          <w:sz w:val="21"/>
          <w:szCs w:val="21"/>
          <w:lang w:eastAsia="en-US"/>
        </w:rPr>
        <w:t>Размер такой пени составляет 0,1 % от стоимости неисполненного (ненадлежащим образом исполненного)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9966B5" w:rsidRPr="009966B5" w:rsidRDefault="009966B5" w:rsidP="009966B5">
      <w:pPr>
        <w:ind w:firstLine="567"/>
        <w:jc w:val="both"/>
        <w:rPr>
          <w:sz w:val="21"/>
          <w:szCs w:val="21"/>
        </w:rPr>
      </w:pPr>
      <w:r w:rsidRPr="009966B5">
        <w:rPr>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ключевой ставки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9966B5" w:rsidRPr="009966B5" w:rsidRDefault="009966B5" w:rsidP="009966B5">
      <w:pPr>
        <w:ind w:firstLine="567"/>
        <w:jc w:val="both"/>
        <w:rPr>
          <w:sz w:val="21"/>
          <w:szCs w:val="21"/>
        </w:rPr>
      </w:pPr>
      <w:r w:rsidRPr="009966B5">
        <w:rPr>
          <w:sz w:val="21"/>
          <w:szCs w:val="21"/>
        </w:rPr>
        <w:t>6.5. В случае</w:t>
      </w:r>
      <w:proofErr w:type="gramStart"/>
      <w:r w:rsidRPr="009966B5">
        <w:rPr>
          <w:sz w:val="21"/>
          <w:szCs w:val="21"/>
        </w:rPr>
        <w:t>,</w:t>
      </w:r>
      <w:proofErr w:type="gramEnd"/>
      <w:r w:rsidRPr="009966B5">
        <w:rPr>
          <w:sz w:val="21"/>
          <w:szCs w:val="21"/>
        </w:rPr>
        <w:t xml:space="preserve">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9966B5" w:rsidRPr="009966B5" w:rsidRDefault="009966B5" w:rsidP="009966B5">
      <w:pPr>
        <w:ind w:firstLine="567"/>
        <w:jc w:val="both"/>
        <w:rPr>
          <w:sz w:val="21"/>
          <w:szCs w:val="21"/>
        </w:rPr>
      </w:pPr>
      <w:r w:rsidRPr="009966B5">
        <w:rPr>
          <w:sz w:val="21"/>
          <w:szCs w:val="21"/>
        </w:rPr>
        <w:t>6.6. Уплата пени не освобождает нарушившую условия контракта Сторону от исполнения взятых на себя обязательств.</w:t>
      </w:r>
    </w:p>
    <w:p w:rsidR="009966B5" w:rsidRPr="009966B5" w:rsidRDefault="009966B5" w:rsidP="009966B5">
      <w:pPr>
        <w:ind w:firstLine="567"/>
        <w:jc w:val="both"/>
        <w:rPr>
          <w:sz w:val="21"/>
          <w:szCs w:val="21"/>
        </w:rPr>
      </w:pPr>
      <w:r w:rsidRPr="009966B5">
        <w:rPr>
          <w:sz w:val="21"/>
          <w:szCs w:val="21"/>
        </w:rPr>
        <w:t>6.7. В случае</w:t>
      </w:r>
      <w:proofErr w:type="gramStart"/>
      <w:r w:rsidRPr="009966B5">
        <w:rPr>
          <w:sz w:val="21"/>
          <w:szCs w:val="21"/>
        </w:rPr>
        <w:t>,</w:t>
      </w:r>
      <w:proofErr w:type="gramEnd"/>
      <w:r w:rsidRPr="009966B5">
        <w:rPr>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9966B5" w:rsidRPr="009966B5" w:rsidRDefault="009966B5" w:rsidP="009966B5">
      <w:pPr>
        <w:ind w:firstLine="709"/>
        <w:jc w:val="both"/>
        <w:rPr>
          <w:sz w:val="21"/>
          <w:szCs w:val="21"/>
        </w:rPr>
      </w:pPr>
    </w:p>
    <w:p w:rsidR="009966B5" w:rsidRPr="009966B5" w:rsidRDefault="009966B5" w:rsidP="009966B5">
      <w:pPr>
        <w:ind w:left="720" w:right="57"/>
        <w:jc w:val="center"/>
        <w:rPr>
          <w:b/>
          <w:sz w:val="21"/>
          <w:szCs w:val="21"/>
        </w:rPr>
      </w:pPr>
      <w:r w:rsidRPr="009966B5">
        <w:rPr>
          <w:b/>
          <w:sz w:val="21"/>
          <w:szCs w:val="21"/>
        </w:rPr>
        <w:t>7. Непреодолимая сила</w:t>
      </w:r>
    </w:p>
    <w:p w:rsidR="009966B5" w:rsidRPr="009966B5" w:rsidRDefault="009966B5" w:rsidP="009966B5">
      <w:pPr>
        <w:ind w:left="57" w:right="57" w:firstLine="652"/>
        <w:jc w:val="both"/>
        <w:rPr>
          <w:sz w:val="21"/>
          <w:szCs w:val="21"/>
        </w:rPr>
      </w:pPr>
      <w:proofErr w:type="spellStart"/>
      <w:proofErr w:type="gramStart"/>
      <w:r w:rsidRPr="009966B5">
        <w:rPr>
          <w:sz w:val="21"/>
          <w:szCs w:val="21"/>
        </w:rPr>
        <w:t>7.1.Ни</w:t>
      </w:r>
      <w:proofErr w:type="spellEnd"/>
      <w:r w:rsidRPr="009966B5">
        <w:rPr>
          <w:sz w:val="21"/>
          <w:szCs w:val="21"/>
        </w:rPr>
        <w:t xml:space="preserve">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w:t>
      </w:r>
      <w:proofErr w:type="gramEnd"/>
      <w:r w:rsidRPr="009966B5">
        <w:rPr>
          <w:sz w:val="21"/>
          <w:szCs w:val="21"/>
        </w:rPr>
        <w:t xml:space="preserve"> контракту.</w:t>
      </w:r>
    </w:p>
    <w:p w:rsidR="009966B5" w:rsidRPr="009966B5" w:rsidRDefault="009966B5" w:rsidP="009966B5">
      <w:pPr>
        <w:ind w:left="57" w:right="57" w:firstLine="652"/>
        <w:jc w:val="both"/>
        <w:rPr>
          <w:sz w:val="21"/>
          <w:szCs w:val="21"/>
        </w:rPr>
      </w:pPr>
      <w:proofErr w:type="spellStart"/>
      <w:r w:rsidRPr="009966B5">
        <w:rPr>
          <w:sz w:val="21"/>
          <w:szCs w:val="21"/>
        </w:rPr>
        <w:t>7.2.В</w:t>
      </w:r>
      <w:proofErr w:type="spellEnd"/>
      <w:r w:rsidRPr="009966B5">
        <w:rPr>
          <w:sz w:val="21"/>
          <w:szCs w:val="21"/>
        </w:rPr>
        <w:t xml:space="preserve">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9966B5" w:rsidRPr="009966B5" w:rsidRDefault="009966B5" w:rsidP="009966B5">
      <w:pPr>
        <w:ind w:left="57" w:right="57" w:firstLine="652"/>
        <w:jc w:val="both"/>
        <w:rPr>
          <w:sz w:val="21"/>
          <w:szCs w:val="21"/>
        </w:rPr>
      </w:pPr>
      <w:proofErr w:type="spellStart"/>
      <w:r w:rsidRPr="009966B5">
        <w:rPr>
          <w:sz w:val="21"/>
          <w:szCs w:val="21"/>
        </w:rPr>
        <w:t>7.3.Сторона</w:t>
      </w:r>
      <w:proofErr w:type="spellEnd"/>
      <w:r w:rsidRPr="009966B5">
        <w:rPr>
          <w:sz w:val="21"/>
          <w:szCs w:val="21"/>
        </w:rPr>
        <w:t>,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9966B5" w:rsidRPr="009966B5" w:rsidRDefault="009966B5" w:rsidP="009966B5">
      <w:pPr>
        <w:ind w:left="57" w:right="57" w:firstLine="652"/>
        <w:jc w:val="both"/>
        <w:rPr>
          <w:sz w:val="21"/>
          <w:szCs w:val="21"/>
        </w:rPr>
      </w:pPr>
      <w:proofErr w:type="spellStart"/>
      <w:r w:rsidRPr="009966B5">
        <w:rPr>
          <w:sz w:val="21"/>
          <w:szCs w:val="21"/>
        </w:rPr>
        <w:t>7.4.Свидетельство</w:t>
      </w:r>
      <w:proofErr w:type="spellEnd"/>
      <w:r w:rsidRPr="009966B5">
        <w:rPr>
          <w:sz w:val="21"/>
          <w:szCs w:val="21"/>
        </w:rPr>
        <w:t>,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9966B5" w:rsidRPr="009966B5" w:rsidRDefault="009966B5" w:rsidP="009966B5">
      <w:pPr>
        <w:ind w:left="57" w:right="57" w:firstLine="652"/>
        <w:jc w:val="both"/>
        <w:rPr>
          <w:sz w:val="21"/>
          <w:szCs w:val="21"/>
        </w:rPr>
      </w:pPr>
      <w:proofErr w:type="spellStart"/>
      <w:r w:rsidRPr="009966B5">
        <w:rPr>
          <w:sz w:val="21"/>
          <w:szCs w:val="21"/>
        </w:rPr>
        <w:t>7.5.Если</w:t>
      </w:r>
      <w:proofErr w:type="spellEnd"/>
      <w:r w:rsidRPr="009966B5">
        <w:rPr>
          <w:sz w:val="21"/>
          <w:szCs w:val="21"/>
        </w:rPr>
        <w:t xml:space="preserve">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9966B5" w:rsidRPr="009966B5" w:rsidRDefault="009966B5" w:rsidP="009966B5">
      <w:pPr>
        <w:ind w:left="57" w:right="57" w:firstLine="652"/>
        <w:jc w:val="both"/>
        <w:rPr>
          <w:sz w:val="21"/>
          <w:szCs w:val="21"/>
        </w:rPr>
      </w:pPr>
    </w:p>
    <w:p w:rsidR="009966B5" w:rsidRPr="009966B5" w:rsidRDefault="009966B5" w:rsidP="009966B5">
      <w:pPr>
        <w:ind w:right="57" w:firstLine="652"/>
        <w:jc w:val="center"/>
        <w:rPr>
          <w:b/>
          <w:sz w:val="21"/>
          <w:szCs w:val="21"/>
        </w:rPr>
      </w:pPr>
      <w:r w:rsidRPr="009966B5">
        <w:rPr>
          <w:b/>
          <w:sz w:val="21"/>
          <w:szCs w:val="21"/>
        </w:rPr>
        <w:t>8. Конфиденциальность</w:t>
      </w:r>
    </w:p>
    <w:p w:rsidR="009966B5" w:rsidRPr="009966B5" w:rsidRDefault="009966B5" w:rsidP="009966B5">
      <w:pPr>
        <w:ind w:firstLine="652"/>
        <w:jc w:val="both"/>
        <w:rPr>
          <w:sz w:val="21"/>
          <w:szCs w:val="21"/>
        </w:rPr>
      </w:pPr>
      <w:r w:rsidRPr="009966B5">
        <w:rPr>
          <w:sz w:val="21"/>
          <w:szCs w:val="21"/>
        </w:rPr>
        <w:t xml:space="preserve">8.1. </w:t>
      </w:r>
      <w:proofErr w:type="gramStart"/>
      <w:r w:rsidRPr="009966B5">
        <w:rPr>
          <w:sz w:val="21"/>
          <w:szCs w:val="21"/>
        </w:rPr>
        <w:t xml:space="preserve">Под конфиденциальной информацией понимается: </w:t>
      </w:r>
      <w:r w:rsidRPr="009966B5">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9966B5">
        <w:rPr>
          <w:bCs/>
          <w:sz w:val="21"/>
          <w:szCs w:val="21"/>
        </w:rPr>
        <w:t xml:space="preserve"> </w:t>
      </w:r>
      <w:proofErr w:type="gramStart"/>
      <w:r w:rsidRPr="009966B5">
        <w:rPr>
          <w:bCs/>
          <w:sz w:val="21"/>
          <w:szCs w:val="21"/>
        </w:rPr>
        <w:t xml:space="preserve">объектов Сторон, пропускном и </w:t>
      </w:r>
      <w:proofErr w:type="spellStart"/>
      <w:r w:rsidRPr="009966B5">
        <w:rPr>
          <w:bCs/>
          <w:sz w:val="21"/>
          <w:szCs w:val="21"/>
        </w:rPr>
        <w:t>внутриобъектовом</w:t>
      </w:r>
      <w:proofErr w:type="spellEnd"/>
      <w:r w:rsidRPr="009966B5">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9966B5">
        <w:rPr>
          <w:sz w:val="21"/>
          <w:szCs w:val="21"/>
        </w:rPr>
        <w:t xml:space="preserve"> за исключением информации, к которой есть свободный доступ на законном основании.</w:t>
      </w:r>
      <w:proofErr w:type="gramEnd"/>
    </w:p>
    <w:p w:rsidR="009966B5" w:rsidRPr="009966B5" w:rsidRDefault="009966B5" w:rsidP="009966B5">
      <w:pPr>
        <w:ind w:firstLine="652"/>
        <w:jc w:val="both"/>
        <w:rPr>
          <w:bCs/>
          <w:sz w:val="21"/>
          <w:szCs w:val="21"/>
        </w:rPr>
      </w:pPr>
      <w:r w:rsidRPr="009966B5">
        <w:rPr>
          <w:bCs/>
          <w:sz w:val="21"/>
          <w:szCs w:val="21"/>
        </w:rPr>
        <w:lastRenderedPageBreak/>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9966B5">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9966B5">
        <w:rPr>
          <w:bCs/>
          <w:sz w:val="21"/>
          <w:szCs w:val="21"/>
        </w:rPr>
        <w:t xml:space="preserve"> </w:t>
      </w:r>
      <w:proofErr w:type="gramStart"/>
      <w:r w:rsidRPr="009966B5">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9966B5" w:rsidRPr="009966B5" w:rsidRDefault="009966B5" w:rsidP="009966B5">
      <w:pPr>
        <w:ind w:firstLine="652"/>
        <w:jc w:val="both"/>
        <w:rPr>
          <w:bCs/>
          <w:sz w:val="21"/>
          <w:szCs w:val="21"/>
        </w:rPr>
      </w:pPr>
      <w:r w:rsidRPr="009966B5">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9966B5" w:rsidRPr="009966B5" w:rsidRDefault="009966B5" w:rsidP="009966B5">
      <w:pPr>
        <w:ind w:firstLine="652"/>
        <w:jc w:val="both"/>
        <w:rPr>
          <w:bCs/>
          <w:sz w:val="21"/>
          <w:szCs w:val="21"/>
        </w:rPr>
      </w:pPr>
      <w:r w:rsidRPr="009966B5">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9966B5" w:rsidRPr="009966B5" w:rsidRDefault="009966B5" w:rsidP="009966B5">
      <w:pPr>
        <w:ind w:firstLine="652"/>
        <w:jc w:val="both"/>
        <w:rPr>
          <w:bCs/>
          <w:sz w:val="21"/>
          <w:szCs w:val="21"/>
        </w:rPr>
      </w:pPr>
      <w:r w:rsidRPr="009966B5">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9966B5">
        <w:rPr>
          <w:bCs/>
          <w:sz w:val="21"/>
          <w:szCs w:val="21"/>
        </w:rPr>
        <w:t>Стороны</w:t>
      </w:r>
      <w:proofErr w:type="gramEnd"/>
      <w:r w:rsidRPr="009966B5">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9966B5">
        <w:rPr>
          <w:bCs/>
          <w:sz w:val="21"/>
          <w:szCs w:val="21"/>
        </w:rPr>
        <w:t>необеспечении</w:t>
      </w:r>
      <w:proofErr w:type="spellEnd"/>
      <w:r w:rsidRPr="009966B5">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9966B5" w:rsidRPr="009966B5" w:rsidRDefault="009966B5" w:rsidP="009966B5">
      <w:pPr>
        <w:ind w:firstLine="652"/>
        <w:jc w:val="both"/>
        <w:rPr>
          <w:bCs/>
          <w:sz w:val="21"/>
          <w:szCs w:val="21"/>
        </w:rPr>
      </w:pPr>
      <w:r w:rsidRPr="009966B5">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9966B5" w:rsidRPr="009966B5" w:rsidRDefault="009966B5" w:rsidP="009966B5">
      <w:pPr>
        <w:ind w:firstLine="652"/>
        <w:jc w:val="both"/>
        <w:rPr>
          <w:bCs/>
          <w:sz w:val="21"/>
          <w:szCs w:val="21"/>
        </w:rPr>
      </w:pPr>
    </w:p>
    <w:p w:rsidR="009966B5" w:rsidRPr="009966B5" w:rsidRDefault="009966B5" w:rsidP="009966B5">
      <w:pPr>
        <w:jc w:val="center"/>
        <w:rPr>
          <w:b/>
          <w:sz w:val="21"/>
          <w:szCs w:val="21"/>
        </w:rPr>
      </w:pPr>
      <w:r w:rsidRPr="009966B5">
        <w:rPr>
          <w:b/>
          <w:sz w:val="21"/>
          <w:szCs w:val="21"/>
        </w:rPr>
        <w:t>9. Разрешение споров</w:t>
      </w:r>
    </w:p>
    <w:p w:rsidR="009966B5" w:rsidRPr="009966B5" w:rsidRDefault="009966B5" w:rsidP="009966B5">
      <w:pPr>
        <w:ind w:firstLine="709"/>
        <w:jc w:val="both"/>
        <w:rPr>
          <w:sz w:val="21"/>
          <w:szCs w:val="21"/>
        </w:rPr>
      </w:pPr>
      <w:proofErr w:type="spellStart"/>
      <w:r w:rsidRPr="009966B5">
        <w:rPr>
          <w:sz w:val="21"/>
          <w:szCs w:val="21"/>
        </w:rPr>
        <w:t>9.1.Все</w:t>
      </w:r>
      <w:proofErr w:type="spellEnd"/>
      <w:r w:rsidRPr="009966B5">
        <w:rPr>
          <w:sz w:val="21"/>
          <w:szCs w:val="21"/>
        </w:rPr>
        <w:t xml:space="preserve">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9966B5" w:rsidRPr="009966B5" w:rsidRDefault="009966B5" w:rsidP="009966B5">
      <w:pPr>
        <w:jc w:val="both"/>
        <w:rPr>
          <w:sz w:val="21"/>
          <w:szCs w:val="21"/>
        </w:rPr>
      </w:pPr>
    </w:p>
    <w:p w:rsidR="009966B5" w:rsidRPr="009966B5" w:rsidRDefault="009966B5" w:rsidP="009966B5">
      <w:pPr>
        <w:ind w:left="786"/>
        <w:jc w:val="center"/>
        <w:rPr>
          <w:b/>
          <w:sz w:val="21"/>
          <w:szCs w:val="21"/>
        </w:rPr>
      </w:pPr>
      <w:r w:rsidRPr="009966B5">
        <w:rPr>
          <w:b/>
          <w:sz w:val="21"/>
          <w:szCs w:val="21"/>
        </w:rPr>
        <w:t>10. Порядок расторжения контракта</w:t>
      </w:r>
    </w:p>
    <w:p w:rsidR="009966B5" w:rsidRPr="009966B5" w:rsidRDefault="009966B5" w:rsidP="009966B5">
      <w:pPr>
        <w:ind w:right="57" w:firstLine="709"/>
        <w:jc w:val="both"/>
        <w:rPr>
          <w:sz w:val="21"/>
          <w:szCs w:val="21"/>
        </w:rPr>
      </w:pPr>
      <w:proofErr w:type="spellStart"/>
      <w:r w:rsidRPr="009966B5">
        <w:rPr>
          <w:sz w:val="21"/>
          <w:szCs w:val="21"/>
        </w:rPr>
        <w:t>10.1.Настоящий</w:t>
      </w:r>
      <w:proofErr w:type="spellEnd"/>
      <w:r w:rsidRPr="009966B5">
        <w:rPr>
          <w:sz w:val="21"/>
          <w:szCs w:val="21"/>
        </w:rPr>
        <w:t xml:space="preserve"> </w:t>
      </w:r>
      <w:proofErr w:type="gramStart"/>
      <w:r w:rsidRPr="009966B5">
        <w:rPr>
          <w:sz w:val="21"/>
          <w:szCs w:val="21"/>
        </w:rPr>
        <w:t>контракт</w:t>
      </w:r>
      <w:proofErr w:type="gramEnd"/>
      <w:r w:rsidRPr="009966B5">
        <w:rPr>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w:t>
      </w:r>
    </w:p>
    <w:p w:rsidR="009966B5" w:rsidRPr="009966B5" w:rsidRDefault="009966B5" w:rsidP="009966B5">
      <w:pPr>
        <w:ind w:right="57" w:firstLine="709"/>
        <w:jc w:val="both"/>
        <w:rPr>
          <w:sz w:val="21"/>
          <w:szCs w:val="21"/>
        </w:rPr>
      </w:pPr>
    </w:p>
    <w:p w:rsidR="009966B5" w:rsidRPr="009966B5" w:rsidRDefault="009966B5" w:rsidP="009966B5">
      <w:pPr>
        <w:ind w:left="786"/>
        <w:jc w:val="center"/>
        <w:rPr>
          <w:sz w:val="21"/>
          <w:szCs w:val="21"/>
        </w:rPr>
      </w:pPr>
      <w:r w:rsidRPr="009966B5">
        <w:rPr>
          <w:b/>
          <w:sz w:val="21"/>
          <w:szCs w:val="21"/>
        </w:rPr>
        <w:t>11. Срок действия контракта</w:t>
      </w:r>
    </w:p>
    <w:p w:rsidR="009966B5" w:rsidRPr="009966B5" w:rsidRDefault="009966B5" w:rsidP="009966B5">
      <w:pPr>
        <w:jc w:val="both"/>
        <w:rPr>
          <w:sz w:val="21"/>
          <w:szCs w:val="21"/>
        </w:rPr>
      </w:pPr>
      <w:r w:rsidRPr="009966B5">
        <w:rPr>
          <w:sz w:val="21"/>
          <w:szCs w:val="21"/>
        </w:rPr>
        <w:tab/>
      </w:r>
      <w:proofErr w:type="spellStart"/>
      <w:r w:rsidRPr="009966B5">
        <w:rPr>
          <w:sz w:val="21"/>
          <w:szCs w:val="21"/>
        </w:rPr>
        <w:t>11.1.Контра</w:t>
      </w:r>
      <w:proofErr w:type="gramStart"/>
      <w:r w:rsidRPr="009966B5">
        <w:rPr>
          <w:sz w:val="21"/>
          <w:szCs w:val="21"/>
        </w:rPr>
        <w:t>кт</w:t>
      </w:r>
      <w:proofErr w:type="spellEnd"/>
      <w:r w:rsidRPr="009966B5">
        <w:rPr>
          <w:sz w:val="21"/>
          <w:szCs w:val="21"/>
        </w:rPr>
        <w:t xml:space="preserve"> вст</w:t>
      </w:r>
      <w:proofErr w:type="gramEnd"/>
      <w:r w:rsidRPr="009966B5">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C11FEB" w:rsidRPr="00B67EDF" w:rsidRDefault="00C11FEB" w:rsidP="00C11FEB">
      <w:pPr>
        <w:rPr>
          <w:sz w:val="21"/>
          <w:szCs w:val="21"/>
        </w:rPr>
      </w:pPr>
    </w:p>
    <w:p w:rsidR="00C11FEB" w:rsidRPr="00B67EDF" w:rsidRDefault="00C11FEB" w:rsidP="00C11FEB">
      <w:pPr>
        <w:widowControl w:val="0"/>
        <w:autoSpaceDE w:val="0"/>
        <w:autoSpaceDN w:val="0"/>
        <w:adjustRightInd w:val="0"/>
        <w:ind w:left="720"/>
        <w:jc w:val="center"/>
        <w:rPr>
          <w:b/>
          <w:sz w:val="21"/>
          <w:szCs w:val="21"/>
        </w:rPr>
      </w:pPr>
      <w:r w:rsidRPr="00B67EDF">
        <w:rPr>
          <w:b/>
          <w:sz w:val="21"/>
          <w:szCs w:val="21"/>
        </w:rPr>
        <w:t>12. Особые условия</w:t>
      </w:r>
    </w:p>
    <w:p w:rsidR="00C11FEB" w:rsidRPr="00B67EDF" w:rsidRDefault="00C11FEB" w:rsidP="00C11FEB">
      <w:pPr>
        <w:pStyle w:val="ConsNormal"/>
        <w:ind w:right="0" w:firstLine="709"/>
        <w:jc w:val="both"/>
        <w:rPr>
          <w:rFonts w:ascii="Times New Roman" w:hAnsi="Times New Roman" w:cs="Times New Roman"/>
          <w:sz w:val="21"/>
          <w:szCs w:val="21"/>
        </w:rPr>
      </w:pPr>
      <w:r w:rsidRPr="00B67EDF">
        <w:rPr>
          <w:rFonts w:ascii="Times New Roman" w:hAnsi="Times New Roman" w:cs="Times New Roman"/>
          <w:sz w:val="21"/>
          <w:szCs w:val="21"/>
        </w:rPr>
        <w:t>12.1. Настоящий контракт заключен в форме электронного документа на электронной площадке «РТС-тендер» ООО «РТС-тендер» (</w:t>
      </w:r>
      <w:proofErr w:type="spellStart"/>
      <w:r w:rsidR="0002595E">
        <w:fldChar w:fldCharType="begin"/>
      </w:r>
      <w:r w:rsidR="00374754">
        <w:instrText>HYPERLINK "http://www.rts-tender.ru"</w:instrText>
      </w:r>
      <w:r w:rsidR="0002595E">
        <w:fldChar w:fldCharType="separate"/>
      </w:r>
      <w:r w:rsidRPr="00B67EDF">
        <w:rPr>
          <w:rStyle w:val="a8"/>
          <w:rFonts w:ascii="Times New Roman" w:hAnsi="Times New Roman" w:cs="Times New Roman"/>
          <w:sz w:val="21"/>
          <w:szCs w:val="21"/>
        </w:rPr>
        <w:t>http</w:t>
      </w:r>
      <w:proofErr w:type="spellEnd"/>
      <w:r w:rsidRPr="00B67EDF">
        <w:rPr>
          <w:rStyle w:val="a8"/>
          <w:rFonts w:ascii="Times New Roman" w:hAnsi="Times New Roman" w:cs="Times New Roman"/>
          <w:sz w:val="21"/>
          <w:szCs w:val="21"/>
        </w:rPr>
        <w:t>://</w:t>
      </w:r>
      <w:r w:rsidRPr="00B67EDF">
        <w:rPr>
          <w:rStyle w:val="a8"/>
          <w:rFonts w:ascii="Times New Roman" w:hAnsi="Times New Roman" w:cs="Times New Roman"/>
          <w:sz w:val="21"/>
          <w:szCs w:val="21"/>
          <w:lang w:val="en-US"/>
        </w:rPr>
        <w:t>www</w:t>
      </w:r>
      <w:r w:rsidRPr="00B67EDF">
        <w:rPr>
          <w:rStyle w:val="a8"/>
          <w:rFonts w:ascii="Times New Roman" w:hAnsi="Times New Roman" w:cs="Times New Roman"/>
          <w:sz w:val="21"/>
          <w:szCs w:val="21"/>
        </w:rPr>
        <w:t>.</w:t>
      </w:r>
      <w:r w:rsidRPr="00B67EDF">
        <w:rPr>
          <w:rStyle w:val="a8"/>
          <w:rFonts w:ascii="Times New Roman" w:hAnsi="Times New Roman" w:cs="Times New Roman"/>
          <w:sz w:val="21"/>
          <w:szCs w:val="21"/>
          <w:lang w:val="en-US"/>
        </w:rPr>
        <w:t>r</w:t>
      </w:r>
      <w:proofErr w:type="spellStart"/>
      <w:r w:rsidRPr="00B67EDF">
        <w:rPr>
          <w:rStyle w:val="a8"/>
          <w:rFonts w:ascii="Times New Roman" w:hAnsi="Times New Roman" w:cs="Times New Roman"/>
          <w:sz w:val="21"/>
          <w:szCs w:val="21"/>
        </w:rPr>
        <w:t>t</w:t>
      </w:r>
      <w:proofErr w:type="spellEnd"/>
      <w:r w:rsidRPr="00B67EDF">
        <w:rPr>
          <w:rStyle w:val="a8"/>
          <w:rFonts w:ascii="Times New Roman" w:hAnsi="Times New Roman" w:cs="Times New Roman"/>
          <w:sz w:val="21"/>
          <w:szCs w:val="21"/>
          <w:lang w:val="en-US"/>
        </w:rPr>
        <w:t>s</w:t>
      </w:r>
      <w:r w:rsidRPr="00B67EDF">
        <w:rPr>
          <w:rStyle w:val="a8"/>
          <w:rFonts w:ascii="Times New Roman" w:hAnsi="Times New Roman" w:cs="Times New Roman"/>
          <w:sz w:val="21"/>
          <w:szCs w:val="21"/>
        </w:rPr>
        <w:t>-</w:t>
      </w:r>
      <w:r w:rsidRPr="00B67EDF">
        <w:rPr>
          <w:rStyle w:val="a8"/>
          <w:rFonts w:ascii="Times New Roman" w:hAnsi="Times New Roman" w:cs="Times New Roman"/>
          <w:sz w:val="21"/>
          <w:szCs w:val="21"/>
          <w:lang w:val="en-US"/>
        </w:rPr>
        <w:t>tender</w:t>
      </w:r>
      <w:r w:rsidRPr="00B67EDF">
        <w:rPr>
          <w:rStyle w:val="a8"/>
          <w:rFonts w:ascii="Times New Roman" w:hAnsi="Times New Roman" w:cs="Times New Roman"/>
          <w:sz w:val="21"/>
          <w:szCs w:val="21"/>
        </w:rPr>
        <w:t>.</w:t>
      </w:r>
      <w:proofErr w:type="spellStart"/>
      <w:r w:rsidRPr="00B67EDF">
        <w:rPr>
          <w:rStyle w:val="a8"/>
          <w:rFonts w:ascii="Times New Roman" w:hAnsi="Times New Roman" w:cs="Times New Roman"/>
          <w:sz w:val="21"/>
          <w:szCs w:val="21"/>
        </w:rPr>
        <w:t>ru</w:t>
      </w:r>
      <w:proofErr w:type="spellEnd"/>
      <w:r w:rsidR="0002595E">
        <w:fldChar w:fldCharType="end"/>
      </w:r>
      <w:r w:rsidRPr="00B67EDF">
        <w:rPr>
          <w:rFonts w:ascii="Times New Roman" w:hAnsi="Times New Roman" w:cs="Times New Roman"/>
          <w:sz w:val="21"/>
          <w:szCs w:val="21"/>
        </w:rPr>
        <w:t>).</w:t>
      </w:r>
    </w:p>
    <w:p w:rsidR="00C11FEB" w:rsidRPr="00B67EDF" w:rsidRDefault="00C11FEB" w:rsidP="00C11FEB">
      <w:pPr>
        <w:pStyle w:val="ConsNormal"/>
        <w:ind w:right="0" w:firstLine="709"/>
        <w:jc w:val="both"/>
        <w:rPr>
          <w:rFonts w:ascii="Times New Roman" w:hAnsi="Times New Roman" w:cs="Times New Roman"/>
          <w:sz w:val="21"/>
          <w:szCs w:val="21"/>
        </w:rPr>
      </w:pPr>
      <w:r w:rsidRPr="00B67EDF">
        <w:rPr>
          <w:rFonts w:ascii="Times New Roman" w:hAnsi="Times New Roman" w:cs="Times New Roman"/>
          <w:sz w:val="21"/>
          <w:szCs w:val="21"/>
        </w:rPr>
        <w:t>12.2.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C11FEB" w:rsidRPr="00B67EDF" w:rsidRDefault="00C11FEB" w:rsidP="00C11FEB">
      <w:pPr>
        <w:ind w:firstLine="720"/>
        <w:jc w:val="both"/>
        <w:rPr>
          <w:sz w:val="21"/>
          <w:szCs w:val="21"/>
        </w:rPr>
      </w:pPr>
      <w:r w:rsidRPr="00B67EDF">
        <w:rPr>
          <w:sz w:val="21"/>
          <w:szCs w:val="21"/>
        </w:rPr>
        <w:t>12.3.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C11FEB" w:rsidRPr="00B67EDF" w:rsidRDefault="00C11FEB" w:rsidP="00C11FEB">
      <w:pPr>
        <w:ind w:firstLine="709"/>
        <w:jc w:val="both"/>
        <w:rPr>
          <w:sz w:val="21"/>
          <w:szCs w:val="21"/>
        </w:rPr>
      </w:pPr>
      <w:r w:rsidRPr="00B67EDF">
        <w:rPr>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w:t>
      </w:r>
      <w:proofErr w:type="spellStart"/>
      <w:r w:rsidRPr="00B67EDF">
        <w:rPr>
          <w:sz w:val="21"/>
          <w:szCs w:val="21"/>
        </w:rPr>
        <w:t>ФГАОУ</w:t>
      </w:r>
      <w:proofErr w:type="spellEnd"/>
      <w:r w:rsidRPr="00B67EDF">
        <w:rPr>
          <w:sz w:val="21"/>
          <w:szCs w:val="21"/>
        </w:rPr>
        <w:t xml:space="preserve"> </w:t>
      </w:r>
      <w:proofErr w:type="gramStart"/>
      <w:r w:rsidRPr="00B67EDF">
        <w:rPr>
          <w:sz w:val="21"/>
          <w:szCs w:val="21"/>
        </w:rPr>
        <w:t>ВО</w:t>
      </w:r>
      <w:proofErr w:type="gramEnd"/>
      <w:r w:rsidRPr="00B67EDF">
        <w:rPr>
          <w:sz w:val="21"/>
          <w:szCs w:val="21"/>
        </w:rPr>
        <w:t xml:space="preserve"> «Сибирский федеральный университет», опубликованных в </w:t>
      </w:r>
      <w:proofErr w:type="spellStart"/>
      <w:r w:rsidRPr="00B67EDF">
        <w:rPr>
          <w:sz w:val="21"/>
          <w:szCs w:val="21"/>
        </w:rPr>
        <w:t>ЕИС</w:t>
      </w:r>
      <w:proofErr w:type="spellEnd"/>
      <w:r w:rsidRPr="00B67EDF">
        <w:rPr>
          <w:sz w:val="21"/>
          <w:szCs w:val="21"/>
        </w:rPr>
        <w:t xml:space="preserve"> на сайте </w:t>
      </w:r>
      <w:proofErr w:type="spellStart"/>
      <w:r w:rsidRPr="00B67EDF">
        <w:rPr>
          <w:sz w:val="21"/>
          <w:szCs w:val="21"/>
        </w:rPr>
        <w:t>www.zakupki.gov.ru</w:t>
      </w:r>
      <w:proofErr w:type="spellEnd"/>
      <w:r w:rsidRPr="00B67EDF">
        <w:rPr>
          <w:sz w:val="21"/>
          <w:szCs w:val="21"/>
        </w:rPr>
        <w:t xml:space="preserve"> и на сайте Заказчика - </w:t>
      </w:r>
      <w:hyperlink r:id="rId15" w:history="1">
        <w:proofErr w:type="spellStart"/>
        <w:r w:rsidRPr="00B67EDF">
          <w:rPr>
            <w:sz w:val="21"/>
            <w:szCs w:val="21"/>
          </w:rPr>
          <w:t>www.sfu-kras.ru</w:t>
        </w:r>
        <w:proofErr w:type="spellEnd"/>
      </w:hyperlink>
      <w:r w:rsidRPr="00B67EDF">
        <w:rPr>
          <w:sz w:val="21"/>
          <w:szCs w:val="21"/>
        </w:rPr>
        <w:t>.</w:t>
      </w:r>
    </w:p>
    <w:p w:rsidR="00C11FEB" w:rsidRPr="00B67EDF" w:rsidRDefault="00C11FEB" w:rsidP="00C11FEB">
      <w:pPr>
        <w:ind w:firstLine="709"/>
        <w:jc w:val="both"/>
        <w:rPr>
          <w:sz w:val="21"/>
          <w:szCs w:val="21"/>
        </w:rPr>
      </w:pPr>
      <w:r w:rsidRPr="00B67EDF">
        <w:rPr>
          <w:sz w:val="21"/>
          <w:szCs w:val="21"/>
        </w:rPr>
        <w:t>12.5. В случае</w:t>
      </w:r>
      <w:proofErr w:type="gramStart"/>
      <w:r w:rsidRPr="00B67EDF">
        <w:rPr>
          <w:sz w:val="21"/>
          <w:szCs w:val="21"/>
        </w:rPr>
        <w:t>,</w:t>
      </w:r>
      <w:proofErr w:type="gramEnd"/>
      <w:r w:rsidRPr="00B67EDF">
        <w:rPr>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w:t>
      </w:r>
      <w:r w:rsidRPr="00B67EDF">
        <w:rPr>
          <w:sz w:val="21"/>
          <w:szCs w:val="21"/>
        </w:rPr>
        <w:lastRenderedPageBreak/>
        <w:t>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BA501F" w:rsidRPr="00B67EDF" w:rsidRDefault="00BA501F" w:rsidP="00BA501F">
      <w:pPr>
        <w:jc w:val="both"/>
        <w:rPr>
          <w:sz w:val="21"/>
          <w:szCs w:val="21"/>
        </w:rPr>
      </w:pPr>
    </w:p>
    <w:p w:rsidR="00C11FEB" w:rsidRPr="00B67EDF" w:rsidRDefault="00C11FEB" w:rsidP="00C11FEB">
      <w:pPr>
        <w:widowControl w:val="0"/>
        <w:autoSpaceDE w:val="0"/>
        <w:autoSpaceDN w:val="0"/>
        <w:adjustRightInd w:val="0"/>
        <w:ind w:left="360"/>
        <w:jc w:val="center"/>
        <w:rPr>
          <w:b/>
          <w:sz w:val="21"/>
          <w:szCs w:val="21"/>
        </w:rPr>
      </w:pPr>
      <w:r w:rsidRPr="00B67EDF">
        <w:rPr>
          <w:b/>
          <w:sz w:val="21"/>
          <w:szCs w:val="21"/>
        </w:rPr>
        <w:t>13. Юридические адреса и банковские реквизиты сторон</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C11FEB" w:rsidRPr="00B67EDF" w:rsidTr="00C11FEB">
        <w:tc>
          <w:tcPr>
            <w:tcW w:w="4622" w:type="dxa"/>
          </w:tcPr>
          <w:p w:rsidR="00C11FEB" w:rsidRPr="00B67EDF" w:rsidRDefault="00C11FEB" w:rsidP="00C11FEB">
            <w:pPr>
              <w:jc w:val="both"/>
              <w:rPr>
                <w:b/>
                <w:sz w:val="21"/>
                <w:szCs w:val="21"/>
              </w:rPr>
            </w:pPr>
            <w:r w:rsidRPr="00B67EDF">
              <w:rPr>
                <w:b/>
                <w:sz w:val="21"/>
                <w:szCs w:val="21"/>
              </w:rPr>
              <w:t>Исполнитель**:</w:t>
            </w:r>
          </w:p>
        </w:tc>
        <w:tc>
          <w:tcPr>
            <w:tcW w:w="4904" w:type="dxa"/>
          </w:tcPr>
          <w:p w:rsidR="00C11FEB" w:rsidRPr="00B67EDF" w:rsidRDefault="00C11FEB" w:rsidP="00C11FEB">
            <w:pPr>
              <w:jc w:val="both"/>
              <w:rPr>
                <w:b/>
                <w:sz w:val="21"/>
                <w:szCs w:val="21"/>
              </w:rPr>
            </w:pPr>
            <w:r w:rsidRPr="00B67EDF">
              <w:rPr>
                <w:b/>
                <w:sz w:val="21"/>
                <w:szCs w:val="21"/>
              </w:rPr>
              <w:t>Заказчик:</w:t>
            </w:r>
          </w:p>
        </w:tc>
      </w:tr>
      <w:tr w:rsidR="00C11FEB" w:rsidRPr="00B67EDF" w:rsidTr="00C11FEB">
        <w:tc>
          <w:tcPr>
            <w:tcW w:w="4622" w:type="dxa"/>
          </w:tcPr>
          <w:p w:rsidR="00C11FEB" w:rsidRPr="00B67EDF" w:rsidRDefault="00C11FEB" w:rsidP="00C11FEB">
            <w:pPr>
              <w:jc w:val="both"/>
              <w:rPr>
                <w:b/>
                <w:sz w:val="21"/>
                <w:szCs w:val="21"/>
              </w:rPr>
            </w:pPr>
          </w:p>
        </w:tc>
        <w:tc>
          <w:tcPr>
            <w:tcW w:w="4904" w:type="dxa"/>
          </w:tcPr>
          <w:p w:rsidR="00C11FEB" w:rsidRPr="00B67EDF" w:rsidRDefault="00C11FEB" w:rsidP="00C11FEB">
            <w:pPr>
              <w:jc w:val="both"/>
              <w:rPr>
                <w:b/>
                <w:sz w:val="21"/>
                <w:szCs w:val="21"/>
              </w:rPr>
            </w:pPr>
            <w:r w:rsidRPr="00B67EDF">
              <w:rPr>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C11FEB" w:rsidRPr="00B67EDF" w:rsidTr="00C11FEB">
        <w:tc>
          <w:tcPr>
            <w:tcW w:w="4622" w:type="dxa"/>
          </w:tcPr>
          <w:p w:rsidR="00C11FEB" w:rsidRPr="00B67EDF" w:rsidRDefault="00C11FEB" w:rsidP="00C11FEB">
            <w:pPr>
              <w:jc w:val="both"/>
              <w:rPr>
                <w:sz w:val="21"/>
                <w:szCs w:val="21"/>
              </w:rPr>
            </w:pPr>
            <w:r w:rsidRPr="00B67EDF">
              <w:rPr>
                <w:sz w:val="21"/>
                <w:szCs w:val="21"/>
              </w:rPr>
              <w:t xml:space="preserve">Юридический адрес: </w:t>
            </w:r>
          </w:p>
          <w:p w:rsidR="00C11FEB" w:rsidRPr="00B67EDF" w:rsidRDefault="00C11FEB" w:rsidP="00C11FEB">
            <w:pPr>
              <w:jc w:val="both"/>
              <w:rPr>
                <w:sz w:val="21"/>
                <w:szCs w:val="21"/>
              </w:rPr>
            </w:pPr>
            <w:r w:rsidRPr="00B67EDF">
              <w:rPr>
                <w:bCs/>
                <w:sz w:val="21"/>
                <w:szCs w:val="21"/>
                <w:lang w:val="en-US"/>
              </w:rPr>
              <w:t>E</w:t>
            </w:r>
            <w:r w:rsidRPr="00B67EDF">
              <w:rPr>
                <w:bCs/>
                <w:sz w:val="21"/>
                <w:szCs w:val="21"/>
              </w:rPr>
              <w:t>-</w:t>
            </w:r>
            <w:r w:rsidRPr="00B67EDF">
              <w:rPr>
                <w:bCs/>
                <w:sz w:val="21"/>
                <w:szCs w:val="21"/>
                <w:lang w:val="en-US"/>
              </w:rPr>
              <w:t>mail</w:t>
            </w:r>
            <w:r w:rsidRPr="00B67EDF">
              <w:rPr>
                <w:bCs/>
                <w:sz w:val="21"/>
                <w:szCs w:val="21"/>
              </w:rPr>
              <w:t xml:space="preserve">: </w:t>
            </w:r>
          </w:p>
          <w:p w:rsidR="00C11FEB" w:rsidRPr="00B67EDF" w:rsidRDefault="00C11FEB" w:rsidP="00C11FEB">
            <w:pPr>
              <w:jc w:val="both"/>
              <w:rPr>
                <w:sz w:val="21"/>
                <w:szCs w:val="21"/>
              </w:rPr>
            </w:pPr>
            <w:r w:rsidRPr="00B67EDF">
              <w:rPr>
                <w:sz w:val="21"/>
                <w:szCs w:val="21"/>
              </w:rPr>
              <w:t>т/</w:t>
            </w:r>
            <w:proofErr w:type="spellStart"/>
            <w:r w:rsidRPr="00B67EDF">
              <w:rPr>
                <w:sz w:val="21"/>
                <w:szCs w:val="21"/>
              </w:rPr>
              <w:t>ф</w:t>
            </w:r>
            <w:proofErr w:type="spellEnd"/>
            <w:r w:rsidRPr="00B67EDF">
              <w:rPr>
                <w:sz w:val="21"/>
                <w:szCs w:val="21"/>
              </w:rPr>
              <w:t xml:space="preserve">: </w:t>
            </w:r>
          </w:p>
          <w:p w:rsidR="00C11FEB" w:rsidRPr="00B67EDF" w:rsidRDefault="00C11FEB" w:rsidP="00C11FEB">
            <w:pPr>
              <w:jc w:val="both"/>
              <w:rPr>
                <w:sz w:val="21"/>
                <w:szCs w:val="21"/>
              </w:rPr>
            </w:pPr>
            <w:r w:rsidRPr="00B67EDF">
              <w:rPr>
                <w:sz w:val="21"/>
                <w:szCs w:val="21"/>
              </w:rPr>
              <w:t>ИНН/</w:t>
            </w:r>
            <w:proofErr w:type="spellStart"/>
            <w:r w:rsidRPr="00B67EDF">
              <w:rPr>
                <w:sz w:val="21"/>
                <w:szCs w:val="21"/>
              </w:rPr>
              <w:t>КПП</w:t>
            </w:r>
            <w:proofErr w:type="spellEnd"/>
            <w:r w:rsidRPr="00B67EDF">
              <w:rPr>
                <w:sz w:val="21"/>
                <w:szCs w:val="21"/>
              </w:rPr>
              <w:t xml:space="preserve"> </w:t>
            </w:r>
          </w:p>
          <w:p w:rsidR="00C11FEB" w:rsidRPr="00B67EDF" w:rsidRDefault="00C11FEB" w:rsidP="00C11FEB">
            <w:pPr>
              <w:jc w:val="both"/>
              <w:rPr>
                <w:sz w:val="21"/>
                <w:szCs w:val="21"/>
              </w:rPr>
            </w:pPr>
            <w:r w:rsidRPr="00B67EDF">
              <w:rPr>
                <w:sz w:val="21"/>
                <w:szCs w:val="21"/>
              </w:rPr>
              <w:t>Платежные реквизиты:</w:t>
            </w:r>
          </w:p>
          <w:p w:rsidR="00C11FEB" w:rsidRPr="00B67EDF" w:rsidRDefault="00C11FEB" w:rsidP="00C11FEB">
            <w:pPr>
              <w:jc w:val="both"/>
              <w:rPr>
                <w:sz w:val="21"/>
                <w:szCs w:val="21"/>
              </w:rPr>
            </w:pPr>
            <w:proofErr w:type="spellStart"/>
            <w:proofErr w:type="gramStart"/>
            <w:r w:rsidRPr="00B67EDF">
              <w:rPr>
                <w:sz w:val="21"/>
                <w:szCs w:val="21"/>
              </w:rPr>
              <w:t>р</w:t>
            </w:r>
            <w:proofErr w:type="spellEnd"/>
            <w:proofErr w:type="gramEnd"/>
            <w:r w:rsidRPr="00B67EDF">
              <w:rPr>
                <w:sz w:val="21"/>
                <w:szCs w:val="21"/>
              </w:rPr>
              <w:t xml:space="preserve">/с </w:t>
            </w:r>
          </w:p>
          <w:p w:rsidR="00C11FEB" w:rsidRPr="00B67EDF" w:rsidRDefault="00C11FEB" w:rsidP="00C11FEB">
            <w:pPr>
              <w:jc w:val="both"/>
              <w:rPr>
                <w:sz w:val="21"/>
                <w:szCs w:val="21"/>
              </w:rPr>
            </w:pPr>
            <w:r w:rsidRPr="00B67EDF">
              <w:rPr>
                <w:sz w:val="21"/>
                <w:szCs w:val="21"/>
              </w:rPr>
              <w:t xml:space="preserve">к/с </w:t>
            </w:r>
          </w:p>
          <w:p w:rsidR="00C11FEB" w:rsidRPr="00B67EDF" w:rsidRDefault="00C11FEB" w:rsidP="00C11FEB">
            <w:pPr>
              <w:jc w:val="both"/>
              <w:rPr>
                <w:sz w:val="21"/>
                <w:szCs w:val="21"/>
              </w:rPr>
            </w:pPr>
            <w:proofErr w:type="spellStart"/>
            <w:r w:rsidRPr="00B67EDF">
              <w:rPr>
                <w:sz w:val="21"/>
                <w:szCs w:val="21"/>
              </w:rPr>
              <w:t>БИК</w:t>
            </w:r>
            <w:proofErr w:type="spellEnd"/>
            <w:r w:rsidRPr="00B67EDF">
              <w:rPr>
                <w:sz w:val="21"/>
                <w:szCs w:val="21"/>
              </w:rPr>
              <w:t xml:space="preserve"> </w:t>
            </w:r>
          </w:p>
        </w:tc>
        <w:tc>
          <w:tcPr>
            <w:tcW w:w="4904" w:type="dxa"/>
          </w:tcPr>
          <w:p w:rsidR="00C11FEB" w:rsidRPr="00B67EDF" w:rsidRDefault="00C11FEB" w:rsidP="00C11FEB">
            <w:pPr>
              <w:shd w:val="clear" w:color="auto" w:fill="FFFFFF"/>
              <w:jc w:val="both"/>
              <w:rPr>
                <w:bCs/>
                <w:sz w:val="21"/>
                <w:szCs w:val="21"/>
              </w:rPr>
            </w:pPr>
          </w:p>
        </w:tc>
      </w:tr>
      <w:tr w:rsidR="000F0773" w:rsidRPr="00B67EDF" w:rsidTr="00C11FEB">
        <w:tc>
          <w:tcPr>
            <w:tcW w:w="4622" w:type="dxa"/>
            <w:tcBorders>
              <w:top w:val="single" w:sz="4" w:space="0" w:color="auto"/>
              <w:left w:val="single" w:sz="4" w:space="0" w:color="auto"/>
              <w:bottom w:val="single" w:sz="4" w:space="0" w:color="auto"/>
              <w:right w:val="single" w:sz="4" w:space="0" w:color="auto"/>
            </w:tcBorders>
          </w:tcPr>
          <w:p w:rsidR="000F0773" w:rsidRPr="00B67EDF" w:rsidRDefault="000F0773" w:rsidP="00C11FEB">
            <w:pPr>
              <w:suppressAutoHyphens/>
              <w:rPr>
                <w:b/>
                <w:sz w:val="21"/>
                <w:szCs w:val="21"/>
              </w:rPr>
            </w:pPr>
            <w:r w:rsidRPr="00B67EDF">
              <w:rPr>
                <w:b/>
                <w:sz w:val="21"/>
                <w:szCs w:val="21"/>
              </w:rPr>
              <w:t>Исполнитель</w:t>
            </w:r>
          </w:p>
        </w:tc>
        <w:tc>
          <w:tcPr>
            <w:tcW w:w="4904" w:type="dxa"/>
            <w:tcBorders>
              <w:top w:val="single" w:sz="4" w:space="0" w:color="auto"/>
              <w:left w:val="single" w:sz="4" w:space="0" w:color="auto"/>
              <w:bottom w:val="single" w:sz="4" w:space="0" w:color="auto"/>
              <w:right w:val="single" w:sz="4" w:space="0" w:color="auto"/>
            </w:tcBorders>
          </w:tcPr>
          <w:p w:rsidR="000F0773" w:rsidRPr="005C1B81" w:rsidRDefault="000F0773" w:rsidP="0022532C">
            <w:pPr>
              <w:shd w:val="clear" w:color="auto" w:fill="FFFFFF"/>
              <w:rPr>
                <w:b/>
                <w:sz w:val="21"/>
                <w:szCs w:val="21"/>
                <w:lang w:eastAsia="en-US"/>
              </w:rPr>
            </w:pPr>
            <w:r w:rsidRPr="005C1B81">
              <w:rPr>
                <w:b/>
                <w:sz w:val="21"/>
                <w:szCs w:val="21"/>
                <w:lang w:eastAsia="en-US"/>
              </w:rPr>
              <w:t>Заказчик</w:t>
            </w:r>
          </w:p>
        </w:tc>
      </w:tr>
      <w:tr w:rsidR="000F0773" w:rsidRPr="00B67EDF" w:rsidTr="00C11FEB">
        <w:tc>
          <w:tcPr>
            <w:tcW w:w="4622" w:type="dxa"/>
            <w:tcBorders>
              <w:top w:val="single" w:sz="4" w:space="0" w:color="auto"/>
              <w:left w:val="single" w:sz="4" w:space="0" w:color="auto"/>
              <w:bottom w:val="single" w:sz="4" w:space="0" w:color="auto"/>
              <w:right w:val="single" w:sz="4" w:space="0" w:color="auto"/>
            </w:tcBorders>
          </w:tcPr>
          <w:p w:rsidR="000F0773" w:rsidRPr="00B67EDF" w:rsidRDefault="000F0773" w:rsidP="00C11FEB">
            <w:pPr>
              <w:suppressAutoHyphens/>
              <w:rPr>
                <w:sz w:val="21"/>
                <w:szCs w:val="21"/>
              </w:rPr>
            </w:pPr>
            <w:r w:rsidRPr="00B67EDF">
              <w:rPr>
                <w:sz w:val="21"/>
                <w:szCs w:val="21"/>
              </w:rPr>
              <w:t>Генеральный директор/директор/Индивидуальный предприниматель</w:t>
            </w:r>
          </w:p>
          <w:p w:rsidR="000F0773" w:rsidRPr="00B67EDF" w:rsidRDefault="000F0773" w:rsidP="00C11FEB">
            <w:pPr>
              <w:suppressAutoHyphens/>
              <w:rPr>
                <w:sz w:val="21"/>
                <w:szCs w:val="21"/>
              </w:rPr>
            </w:pPr>
          </w:p>
          <w:p w:rsidR="000F0773" w:rsidRPr="00B67EDF" w:rsidRDefault="000F0773" w:rsidP="00C11FEB">
            <w:pPr>
              <w:suppressAutoHyphens/>
              <w:rPr>
                <w:sz w:val="21"/>
                <w:szCs w:val="21"/>
              </w:rPr>
            </w:pPr>
            <w:r w:rsidRPr="00B67EDF">
              <w:rPr>
                <w:sz w:val="21"/>
                <w:szCs w:val="21"/>
              </w:rPr>
              <w:t>_______________________ /_______________/</w:t>
            </w:r>
          </w:p>
          <w:p w:rsidR="000F0773" w:rsidRPr="00B67EDF" w:rsidRDefault="000F0773" w:rsidP="00C11FEB">
            <w:pPr>
              <w:suppressAutoHyphens/>
              <w:rPr>
                <w:sz w:val="21"/>
                <w:szCs w:val="21"/>
              </w:rPr>
            </w:pPr>
          </w:p>
        </w:tc>
        <w:tc>
          <w:tcPr>
            <w:tcW w:w="4904" w:type="dxa"/>
            <w:tcBorders>
              <w:top w:val="single" w:sz="4" w:space="0" w:color="auto"/>
              <w:left w:val="single" w:sz="4" w:space="0" w:color="auto"/>
              <w:bottom w:val="single" w:sz="4" w:space="0" w:color="auto"/>
              <w:right w:val="single" w:sz="4" w:space="0" w:color="auto"/>
            </w:tcBorders>
          </w:tcPr>
          <w:p w:rsidR="000F0773" w:rsidRPr="008B6FFD" w:rsidRDefault="000F0773" w:rsidP="0022532C">
            <w:pPr>
              <w:widowControl w:val="0"/>
              <w:shd w:val="clear" w:color="auto" w:fill="FFFFFF"/>
              <w:tabs>
                <w:tab w:val="left" w:pos="720"/>
              </w:tabs>
              <w:autoSpaceDE w:val="0"/>
              <w:autoSpaceDN w:val="0"/>
              <w:adjustRightInd w:val="0"/>
              <w:rPr>
                <w:sz w:val="21"/>
                <w:szCs w:val="21"/>
              </w:rPr>
            </w:pPr>
            <w:proofErr w:type="spellStart"/>
            <w:r>
              <w:rPr>
                <w:sz w:val="21"/>
                <w:szCs w:val="21"/>
              </w:rPr>
              <w:t>Врио</w:t>
            </w:r>
            <w:proofErr w:type="spellEnd"/>
            <w:r w:rsidRPr="008B6FFD">
              <w:rPr>
                <w:sz w:val="21"/>
                <w:szCs w:val="21"/>
              </w:rPr>
              <w:t xml:space="preserve"> ректора</w:t>
            </w:r>
          </w:p>
          <w:p w:rsidR="000F0773" w:rsidRPr="008B6FFD" w:rsidRDefault="000F0773" w:rsidP="0022532C">
            <w:pPr>
              <w:shd w:val="clear" w:color="auto" w:fill="FFFFFF"/>
              <w:rPr>
                <w:sz w:val="21"/>
                <w:szCs w:val="21"/>
              </w:rPr>
            </w:pPr>
          </w:p>
          <w:p w:rsidR="000F0773" w:rsidRPr="008B6FFD" w:rsidRDefault="000F0773" w:rsidP="0022532C">
            <w:pPr>
              <w:shd w:val="clear" w:color="auto" w:fill="FFFFFF"/>
              <w:rPr>
                <w:sz w:val="21"/>
                <w:szCs w:val="21"/>
              </w:rPr>
            </w:pPr>
          </w:p>
          <w:p w:rsidR="000F0773" w:rsidRPr="008B6FFD" w:rsidRDefault="000F0773" w:rsidP="0022532C">
            <w:pPr>
              <w:shd w:val="clear" w:color="auto" w:fill="FFFFFF"/>
              <w:rPr>
                <w:sz w:val="21"/>
                <w:szCs w:val="21"/>
              </w:rPr>
            </w:pPr>
          </w:p>
          <w:p w:rsidR="000F0773" w:rsidRPr="008B6FFD" w:rsidRDefault="000F0773" w:rsidP="0022532C">
            <w:pPr>
              <w:shd w:val="clear" w:color="auto" w:fill="FFFFFF"/>
              <w:rPr>
                <w:sz w:val="21"/>
                <w:szCs w:val="21"/>
              </w:rPr>
            </w:pPr>
            <w:r w:rsidRPr="008B6FFD">
              <w:rPr>
                <w:sz w:val="21"/>
                <w:szCs w:val="21"/>
              </w:rPr>
              <w:t>_______________________ /</w:t>
            </w:r>
            <w:r>
              <w:rPr>
                <w:sz w:val="21"/>
                <w:szCs w:val="21"/>
              </w:rPr>
              <w:t>М.В. Румянцев</w:t>
            </w:r>
            <w:r w:rsidRPr="008B6FFD">
              <w:rPr>
                <w:sz w:val="21"/>
                <w:szCs w:val="21"/>
              </w:rPr>
              <w:t>/</w:t>
            </w:r>
          </w:p>
          <w:p w:rsidR="000F0773" w:rsidRPr="005C1B81" w:rsidRDefault="000F0773" w:rsidP="0022532C">
            <w:pPr>
              <w:shd w:val="clear" w:color="auto" w:fill="FFFFFF"/>
              <w:rPr>
                <w:sz w:val="21"/>
                <w:szCs w:val="21"/>
                <w:lang w:eastAsia="en-US"/>
              </w:rPr>
            </w:pPr>
          </w:p>
        </w:tc>
      </w:tr>
    </w:tbl>
    <w:p w:rsidR="00C11FEB" w:rsidRPr="00B67EDF" w:rsidRDefault="00C11FEB" w:rsidP="00C11FEB">
      <w:pPr>
        <w:rPr>
          <w:sz w:val="21"/>
          <w:szCs w:val="21"/>
        </w:rPr>
      </w:pPr>
    </w:p>
    <w:p w:rsidR="000F0773" w:rsidRDefault="000F0773" w:rsidP="00C11FEB">
      <w:pPr>
        <w:ind w:firstLine="709"/>
        <w:jc w:val="right"/>
        <w:rPr>
          <w:sz w:val="21"/>
          <w:szCs w:val="21"/>
        </w:rPr>
      </w:pPr>
    </w:p>
    <w:p w:rsidR="000F0773" w:rsidRDefault="000F0773" w:rsidP="00C11FEB">
      <w:pPr>
        <w:ind w:firstLine="709"/>
        <w:jc w:val="right"/>
        <w:rPr>
          <w:sz w:val="21"/>
          <w:szCs w:val="21"/>
        </w:rPr>
      </w:pPr>
    </w:p>
    <w:p w:rsidR="00C11FEB" w:rsidRPr="00B67EDF" w:rsidRDefault="00C11FEB" w:rsidP="00C11FEB">
      <w:pPr>
        <w:ind w:firstLine="709"/>
        <w:jc w:val="right"/>
        <w:rPr>
          <w:sz w:val="21"/>
          <w:szCs w:val="21"/>
        </w:rPr>
      </w:pPr>
      <w:r w:rsidRPr="00B67EDF">
        <w:rPr>
          <w:sz w:val="21"/>
          <w:szCs w:val="21"/>
        </w:rPr>
        <w:t>Приложение № 1</w:t>
      </w:r>
    </w:p>
    <w:p w:rsidR="00C11FEB" w:rsidRPr="00B67EDF" w:rsidRDefault="00C11FEB" w:rsidP="00C11FEB">
      <w:pPr>
        <w:pStyle w:val="ConsNormal"/>
        <w:ind w:right="0" w:firstLine="709"/>
        <w:jc w:val="right"/>
        <w:rPr>
          <w:rFonts w:ascii="Times New Roman" w:hAnsi="Times New Roman"/>
          <w:sz w:val="21"/>
          <w:szCs w:val="21"/>
        </w:rPr>
      </w:pPr>
      <w:r w:rsidRPr="00B67EDF">
        <w:rPr>
          <w:rFonts w:ascii="Times New Roman" w:hAnsi="Times New Roman"/>
          <w:sz w:val="21"/>
          <w:szCs w:val="21"/>
        </w:rPr>
        <w:t xml:space="preserve">к контракту № </w:t>
      </w:r>
      <w:r w:rsidR="009966B5">
        <w:rPr>
          <w:rFonts w:ascii="Times New Roman" w:hAnsi="Times New Roman"/>
          <w:sz w:val="21"/>
          <w:szCs w:val="21"/>
        </w:rPr>
        <w:t>69</w:t>
      </w:r>
      <w:r w:rsidRPr="00B67EDF">
        <w:rPr>
          <w:rFonts w:ascii="Times New Roman" w:hAnsi="Times New Roman"/>
          <w:sz w:val="21"/>
          <w:szCs w:val="21"/>
        </w:rPr>
        <w:t>/2019-ау</w:t>
      </w:r>
      <w:proofErr w:type="gramStart"/>
      <w:r w:rsidRPr="00B67EDF">
        <w:rPr>
          <w:rFonts w:ascii="Times New Roman" w:hAnsi="Times New Roman"/>
          <w:sz w:val="21"/>
          <w:szCs w:val="21"/>
        </w:rPr>
        <w:t>/А</w:t>
      </w:r>
      <w:proofErr w:type="gramEnd"/>
      <w:r w:rsidRPr="00B67EDF">
        <w:rPr>
          <w:rFonts w:ascii="Times New Roman" w:hAnsi="Times New Roman"/>
          <w:sz w:val="21"/>
          <w:szCs w:val="21"/>
        </w:rPr>
        <w:t>/эф</w:t>
      </w:r>
    </w:p>
    <w:p w:rsidR="00C11FEB" w:rsidRPr="00B67EDF" w:rsidRDefault="00C11FEB" w:rsidP="00C11FEB">
      <w:pPr>
        <w:pStyle w:val="ConsNormal"/>
        <w:ind w:right="0" w:firstLine="709"/>
        <w:jc w:val="right"/>
        <w:rPr>
          <w:rFonts w:ascii="Times New Roman" w:hAnsi="Times New Roman"/>
          <w:sz w:val="21"/>
          <w:szCs w:val="21"/>
        </w:rPr>
      </w:pPr>
      <w:r w:rsidRPr="00B67EDF">
        <w:rPr>
          <w:rFonts w:ascii="Times New Roman" w:hAnsi="Times New Roman"/>
          <w:sz w:val="21"/>
          <w:szCs w:val="21"/>
        </w:rPr>
        <w:t>«___» ____________ 20</w:t>
      </w:r>
      <w:r w:rsidR="009966B5">
        <w:rPr>
          <w:rFonts w:ascii="Times New Roman" w:hAnsi="Times New Roman"/>
          <w:sz w:val="21"/>
          <w:szCs w:val="21"/>
        </w:rPr>
        <w:t>__</w:t>
      </w:r>
      <w:r w:rsidRPr="00B67EDF">
        <w:rPr>
          <w:rFonts w:ascii="Times New Roman" w:hAnsi="Times New Roman"/>
          <w:sz w:val="21"/>
          <w:szCs w:val="21"/>
        </w:rPr>
        <w:t xml:space="preserve"> года</w:t>
      </w:r>
    </w:p>
    <w:p w:rsidR="00C11FEB" w:rsidRPr="00B67EDF" w:rsidRDefault="00C11FEB" w:rsidP="00C11FEB">
      <w:pPr>
        <w:pStyle w:val="ConsNormal"/>
        <w:ind w:right="0" w:firstLine="709"/>
        <w:jc w:val="both"/>
        <w:rPr>
          <w:rFonts w:ascii="Times New Roman" w:hAnsi="Times New Roman"/>
          <w:b/>
          <w:bCs/>
          <w:sz w:val="21"/>
          <w:szCs w:val="21"/>
        </w:rPr>
      </w:pPr>
    </w:p>
    <w:p w:rsidR="00C11FEB" w:rsidRDefault="00C11FEB" w:rsidP="00C11FEB">
      <w:pPr>
        <w:pStyle w:val="ConsNormal"/>
        <w:ind w:right="0" w:firstLine="0"/>
        <w:jc w:val="center"/>
        <w:rPr>
          <w:rFonts w:ascii="Times New Roman" w:hAnsi="Times New Roman"/>
          <w:b/>
          <w:bCs/>
          <w:sz w:val="21"/>
          <w:szCs w:val="21"/>
        </w:rPr>
      </w:pPr>
      <w:r w:rsidRPr="00B67EDF">
        <w:rPr>
          <w:rFonts w:ascii="Times New Roman" w:hAnsi="Times New Roman"/>
          <w:b/>
          <w:bCs/>
          <w:sz w:val="21"/>
          <w:szCs w:val="21"/>
        </w:rPr>
        <w:t>ТЕХНИЧЕСКОЕ ЗАДАНИЕ</w:t>
      </w:r>
    </w:p>
    <w:p w:rsidR="00086D94" w:rsidRDefault="00086D94" w:rsidP="00C11FEB">
      <w:pPr>
        <w:pStyle w:val="ConsNormal"/>
        <w:ind w:right="0" w:firstLine="0"/>
        <w:jc w:val="center"/>
        <w:rPr>
          <w:rFonts w:ascii="Times New Roman" w:hAnsi="Times New Roman"/>
          <w:b/>
          <w:bCs/>
          <w:sz w:val="21"/>
          <w:szCs w:val="21"/>
        </w:rPr>
      </w:pPr>
    </w:p>
    <w:p w:rsidR="00086D94" w:rsidRPr="00B67EDF" w:rsidRDefault="00086D94" w:rsidP="00C11FEB">
      <w:pPr>
        <w:pStyle w:val="ConsNormal"/>
        <w:ind w:right="0" w:firstLine="0"/>
        <w:jc w:val="center"/>
        <w:rPr>
          <w:rFonts w:ascii="Times New Roman" w:hAnsi="Times New Roman"/>
          <w:b/>
          <w:bCs/>
          <w:sz w:val="21"/>
          <w:szCs w:val="21"/>
        </w:rPr>
      </w:pPr>
    </w:p>
    <w:tbl>
      <w:tblPr>
        <w:tblW w:w="10381"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238"/>
        <w:gridCol w:w="2885"/>
        <w:gridCol w:w="1398"/>
        <w:gridCol w:w="1452"/>
        <w:gridCol w:w="1402"/>
        <w:gridCol w:w="1294"/>
      </w:tblGrid>
      <w:tr w:rsidR="00086D94" w:rsidRPr="0063162F" w:rsidTr="0022532C">
        <w:tc>
          <w:tcPr>
            <w:tcW w:w="712" w:type="dxa"/>
          </w:tcPr>
          <w:p w:rsidR="00086D94" w:rsidRPr="0063162F" w:rsidRDefault="00086D94" w:rsidP="0022532C">
            <w:pPr>
              <w:jc w:val="center"/>
              <w:rPr>
                <w:b/>
                <w:sz w:val="21"/>
                <w:szCs w:val="21"/>
              </w:rPr>
            </w:pPr>
            <w:r w:rsidRPr="0063162F">
              <w:rPr>
                <w:b/>
                <w:sz w:val="21"/>
                <w:szCs w:val="21"/>
              </w:rPr>
              <w:t xml:space="preserve">№ </w:t>
            </w:r>
            <w:proofErr w:type="spellStart"/>
            <w:proofErr w:type="gramStart"/>
            <w:r w:rsidRPr="0063162F">
              <w:rPr>
                <w:b/>
                <w:sz w:val="21"/>
                <w:szCs w:val="21"/>
              </w:rPr>
              <w:t>п</w:t>
            </w:r>
            <w:proofErr w:type="spellEnd"/>
            <w:proofErr w:type="gramEnd"/>
            <w:r w:rsidRPr="0063162F">
              <w:rPr>
                <w:b/>
                <w:sz w:val="21"/>
                <w:szCs w:val="21"/>
              </w:rPr>
              <w:t>/</w:t>
            </w:r>
            <w:proofErr w:type="spellStart"/>
            <w:r w:rsidRPr="0063162F">
              <w:rPr>
                <w:b/>
                <w:sz w:val="21"/>
                <w:szCs w:val="21"/>
              </w:rPr>
              <w:t>п</w:t>
            </w:r>
            <w:proofErr w:type="spellEnd"/>
          </w:p>
        </w:tc>
        <w:tc>
          <w:tcPr>
            <w:tcW w:w="1238" w:type="dxa"/>
          </w:tcPr>
          <w:p w:rsidR="00086D94" w:rsidRPr="0063162F" w:rsidRDefault="00086D94" w:rsidP="0022532C">
            <w:pPr>
              <w:jc w:val="center"/>
              <w:rPr>
                <w:b/>
                <w:sz w:val="21"/>
                <w:szCs w:val="21"/>
              </w:rPr>
            </w:pPr>
            <w:r w:rsidRPr="0063162F">
              <w:rPr>
                <w:b/>
                <w:sz w:val="21"/>
                <w:szCs w:val="21"/>
              </w:rPr>
              <w:t>Индекс</w:t>
            </w:r>
          </w:p>
        </w:tc>
        <w:tc>
          <w:tcPr>
            <w:tcW w:w="2885" w:type="dxa"/>
          </w:tcPr>
          <w:p w:rsidR="00086D94" w:rsidRPr="0063162F" w:rsidRDefault="00086D94" w:rsidP="0022532C">
            <w:pPr>
              <w:jc w:val="center"/>
              <w:rPr>
                <w:b/>
                <w:sz w:val="21"/>
                <w:szCs w:val="21"/>
              </w:rPr>
            </w:pPr>
            <w:r w:rsidRPr="0063162F">
              <w:rPr>
                <w:b/>
                <w:sz w:val="21"/>
                <w:szCs w:val="21"/>
              </w:rPr>
              <w:t>Наименование издания</w:t>
            </w:r>
          </w:p>
        </w:tc>
        <w:tc>
          <w:tcPr>
            <w:tcW w:w="1398" w:type="dxa"/>
          </w:tcPr>
          <w:p w:rsidR="00086D94" w:rsidRPr="0063162F" w:rsidRDefault="00086D94" w:rsidP="0022532C">
            <w:pPr>
              <w:jc w:val="center"/>
              <w:rPr>
                <w:b/>
                <w:sz w:val="21"/>
                <w:szCs w:val="21"/>
              </w:rPr>
            </w:pPr>
            <w:r w:rsidRPr="0063162F">
              <w:rPr>
                <w:b/>
                <w:sz w:val="21"/>
                <w:szCs w:val="21"/>
              </w:rPr>
              <w:t>Кол-во комплектов</w:t>
            </w:r>
          </w:p>
        </w:tc>
        <w:tc>
          <w:tcPr>
            <w:tcW w:w="1452" w:type="dxa"/>
            <w:tcBorders>
              <w:bottom w:val="nil"/>
            </w:tcBorders>
          </w:tcPr>
          <w:p w:rsidR="00086D94" w:rsidRPr="0063162F" w:rsidRDefault="00086D94" w:rsidP="0022532C">
            <w:pPr>
              <w:jc w:val="center"/>
              <w:rPr>
                <w:b/>
                <w:sz w:val="21"/>
                <w:szCs w:val="21"/>
              </w:rPr>
            </w:pPr>
            <w:r w:rsidRPr="0063162F">
              <w:rPr>
                <w:b/>
                <w:sz w:val="21"/>
                <w:szCs w:val="21"/>
              </w:rPr>
              <w:t>Единица измерения</w:t>
            </w:r>
          </w:p>
        </w:tc>
        <w:tc>
          <w:tcPr>
            <w:tcW w:w="1402" w:type="dxa"/>
            <w:tcBorders>
              <w:bottom w:val="nil"/>
            </w:tcBorders>
            <w:vAlign w:val="bottom"/>
          </w:tcPr>
          <w:p w:rsidR="00086D94" w:rsidRPr="0063162F" w:rsidRDefault="00086D94" w:rsidP="0022532C">
            <w:pPr>
              <w:jc w:val="center"/>
              <w:rPr>
                <w:b/>
                <w:color w:val="000000"/>
                <w:sz w:val="21"/>
                <w:szCs w:val="21"/>
              </w:rPr>
            </w:pPr>
            <w:r w:rsidRPr="0063162F">
              <w:rPr>
                <w:b/>
                <w:color w:val="000000"/>
                <w:sz w:val="21"/>
                <w:szCs w:val="21"/>
              </w:rPr>
              <w:t>Подписная стоимость (руб.)</w:t>
            </w:r>
          </w:p>
        </w:tc>
        <w:tc>
          <w:tcPr>
            <w:tcW w:w="1294" w:type="dxa"/>
            <w:tcBorders>
              <w:bottom w:val="nil"/>
            </w:tcBorders>
          </w:tcPr>
          <w:p w:rsidR="00086D94" w:rsidRPr="0063162F" w:rsidRDefault="00086D94" w:rsidP="0022532C">
            <w:pPr>
              <w:jc w:val="center"/>
              <w:rPr>
                <w:b/>
                <w:color w:val="000000"/>
                <w:sz w:val="21"/>
                <w:szCs w:val="21"/>
              </w:rPr>
            </w:pPr>
            <w:r w:rsidRPr="0063162F">
              <w:rPr>
                <w:b/>
                <w:color w:val="000000"/>
                <w:sz w:val="21"/>
                <w:szCs w:val="21"/>
              </w:rPr>
              <w:t>Сумма (руб.)</w:t>
            </w:r>
          </w:p>
        </w:tc>
      </w:tr>
      <w:tr w:rsidR="00086D94" w:rsidRPr="0063162F" w:rsidTr="0022532C">
        <w:tc>
          <w:tcPr>
            <w:tcW w:w="712" w:type="dxa"/>
          </w:tcPr>
          <w:p w:rsidR="00086D94" w:rsidRPr="0063162F" w:rsidRDefault="00086D94" w:rsidP="0022532C">
            <w:pPr>
              <w:jc w:val="center"/>
              <w:rPr>
                <w:b/>
                <w:sz w:val="21"/>
                <w:szCs w:val="21"/>
              </w:rPr>
            </w:pPr>
            <w:r w:rsidRPr="0063162F">
              <w:rPr>
                <w:b/>
                <w:sz w:val="21"/>
                <w:szCs w:val="21"/>
              </w:rPr>
              <w:t>1</w:t>
            </w:r>
          </w:p>
        </w:tc>
        <w:tc>
          <w:tcPr>
            <w:tcW w:w="1238" w:type="dxa"/>
          </w:tcPr>
          <w:p w:rsidR="00086D94" w:rsidRPr="0063162F" w:rsidRDefault="00086D94" w:rsidP="0022532C">
            <w:pPr>
              <w:jc w:val="center"/>
              <w:rPr>
                <w:b/>
                <w:sz w:val="21"/>
                <w:szCs w:val="21"/>
              </w:rPr>
            </w:pPr>
            <w:r w:rsidRPr="0063162F">
              <w:rPr>
                <w:b/>
                <w:sz w:val="21"/>
                <w:szCs w:val="21"/>
              </w:rPr>
              <w:t>2</w:t>
            </w:r>
          </w:p>
        </w:tc>
        <w:tc>
          <w:tcPr>
            <w:tcW w:w="2885" w:type="dxa"/>
          </w:tcPr>
          <w:p w:rsidR="00086D94" w:rsidRPr="0063162F" w:rsidRDefault="00086D94" w:rsidP="0022532C">
            <w:pPr>
              <w:jc w:val="center"/>
              <w:rPr>
                <w:b/>
                <w:sz w:val="21"/>
                <w:szCs w:val="21"/>
              </w:rPr>
            </w:pPr>
            <w:r w:rsidRPr="0063162F">
              <w:rPr>
                <w:b/>
                <w:sz w:val="21"/>
                <w:szCs w:val="21"/>
              </w:rPr>
              <w:t>3</w:t>
            </w:r>
          </w:p>
        </w:tc>
        <w:tc>
          <w:tcPr>
            <w:tcW w:w="1398" w:type="dxa"/>
          </w:tcPr>
          <w:p w:rsidR="00086D94" w:rsidRPr="0063162F" w:rsidRDefault="00086D94" w:rsidP="0022532C">
            <w:pPr>
              <w:jc w:val="center"/>
              <w:rPr>
                <w:b/>
                <w:sz w:val="21"/>
                <w:szCs w:val="21"/>
              </w:rPr>
            </w:pPr>
            <w:r w:rsidRPr="0063162F">
              <w:rPr>
                <w:b/>
                <w:sz w:val="21"/>
                <w:szCs w:val="21"/>
              </w:rPr>
              <w:t>4</w:t>
            </w:r>
          </w:p>
        </w:tc>
        <w:tc>
          <w:tcPr>
            <w:tcW w:w="1452" w:type="dxa"/>
          </w:tcPr>
          <w:p w:rsidR="00086D94" w:rsidRPr="0063162F" w:rsidRDefault="00086D94" w:rsidP="0022532C">
            <w:pPr>
              <w:jc w:val="center"/>
              <w:rPr>
                <w:b/>
                <w:sz w:val="21"/>
                <w:szCs w:val="21"/>
              </w:rPr>
            </w:pPr>
            <w:r w:rsidRPr="0063162F">
              <w:rPr>
                <w:b/>
                <w:sz w:val="21"/>
                <w:szCs w:val="21"/>
              </w:rPr>
              <w:t>5</w:t>
            </w:r>
          </w:p>
        </w:tc>
        <w:tc>
          <w:tcPr>
            <w:tcW w:w="1402" w:type="dxa"/>
          </w:tcPr>
          <w:p w:rsidR="00086D94" w:rsidRPr="0063162F" w:rsidRDefault="00086D94" w:rsidP="0022532C">
            <w:pPr>
              <w:jc w:val="center"/>
              <w:rPr>
                <w:b/>
                <w:sz w:val="21"/>
                <w:szCs w:val="21"/>
              </w:rPr>
            </w:pPr>
            <w:r w:rsidRPr="0063162F">
              <w:rPr>
                <w:b/>
                <w:sz w:val="21"/>
                <w:szCs w:val="21"/>
              </w:rPr>
              <w:t>6</w:t>
            </w:r>
          </w:p>
        </w:tc>
        <w:tc>
          <w:tcPr>
            <w:tcW w:w="1294" w:type="dxa"/>
          </w:tcPr>
          <w:p w:rsidR="00086D94" w:rsidRPr="0063162F" w:rsidRDefault="00086D94" w:rsidP="0022532C">
            <w:pPr>
              <w:jc w:val="center"/>
              <w:rPr>
                <w:b/>
                <w:sz w:val="21"/>
                <w:szCs w:val="21"/>
              </w:rPr>
            </w:pPr>
            <w:r w:rsidRPr="0063162F">
              <w:rPr>
                <w:b/>
                <w:sz w:val="21"/>
                <w:szCs w:val="21"/>
              </w:rPr>
              <w:t>7</w:t>
            </w:r>
          </w:p>
        </w:tc>
      </w:tr>
      <w:tr w:rsidR="00086D94" w:rsidRPr="0063162F" w:rsidTr="0022532C">
        <w:tc>
          <w:tcPr>
            <w:tcW w:w="712" w:type="dxa"/>
            <w:shd w:val="clear" w:color="auto" w:fill="auto"/>
          </w:tcPr>
          <w:p w:rsidR="00086D94" w:rsidRPr="0063162F" w:rsidRDefault="00086D94" w:rsidP="0022532C">
            <w:pPr>
              <w:jc w:val="right"/>
              <w:rPr>
                <w:sz w:val="21"/>
                <w:szCs w:val="21"/>
              </w:rPr>
            </w:pPr>
          </w:p>
        </w:tc>
        <w:tc>
          <w:tcPr>
            <w:tcW w:w="1238" w:type="dxa"/>
            <w:shd w:val="clear" w:color="auto" w:fill="auto"/>
            <w:vAlign w:val="bottom"/>
          </w:tcPr>
          <w:p w:rsidR="00086D94" w:rsidRPr="0063162F" w:rsidRDefault="00086D94" w:rsidP="0022532C">
            <w:pPr>
              <w:jc w:val="center"/>
              <w:rPr>
                <w:sz w:val="21"/>
                <w:szCs w:val="21"/>
                <w:lang w:val="en-US"/>
              </w:rPr>
            </w:pPr>
          </w:p>
        </w:tc>
        <w:tc>
          <w:tcPr>
            <w:tcW w:w="2885" w:type="dxa"/>
            <w:shd w:val="clear" w:color="auto" w:fill="auto"/>
            <w:vAlign w:val="bottom"/>
          </w:tcPr>
          <w:p w:rsidR="00086D94" w:rsidRPr="0063162F" w:rsidRDefault="00086D94" w:rsidP="0022532C">
            <w:pPr>
              <w:rPr>
                <w:sz w:val="21"/>
                <w:szCs w:val="21"/>
              </w:rPr>
            </w:pPr>
          </w:p>
        </w:tc>
        <w:tc>
          <w:tcPr>
            <w:tcW w:w="1398" w:type="dxa"/>
            <w:shd w:val="clear" w:color="auto" w:fill="auto"/>
            <w:vAlign w:val="bottom"/>
          </w:tcPr>
          <w:p w:rsidR="00086D94" w:rsidRPr="0063162F" w:rsidRDefault="00086D94" w:rsidP="0022532C">
            <w:pPr>
              <w:jc w:val="center"/>
              <w:rPr>
                <w:sz w:val="21"/>
                <w:szCs w:val="21"/>
              </w:rPr>
            </w:pPr>
          </w:p>
        </w:tc>
        <w:tc>
          <w:tcPr>
            <w:tcW w:w="1452" w:type="dxa"/>
          </w:tcPr>
          <w:p w:rsidR="00086D94" w:rsidRPr="0063162F" w:rsidRDefault="00086D94" w:rsidP="0022532C">
            <w:pPr>
              <w:jc w:val="center"/>
              <w:rPr>
                <w:sz w:val="21"/>
                <w:szCs w:val="21"/>
              </w:rPr>
            </w:pPr>
          </w:p>
        </w:tc>
        <w:tc>
          <w:tcPr>
            <w:tcW w:w="1402" w:type="dxa"/>
          </w:tcPr>
          <w:p w:rsidR="00086D94" w:rsidRPr="0063162F" w:rsidRDefault="00086D94" w:rsidP="0022532C">
            <w:pPr>
              <w:jc w:val="center"/>
              <w:rPr>
                <w:sz w:val="21"/>
                <w:szCs w:val="21"/>
              </w:rPr>
            </w:pPr>
          </w:p>
        </w:tc>
        <w:tc>
          <w:tcPr>
            <w:tcW w:w="1294" w:type="dxa"/>
          </w:tcPr>
          <w:p w:rsidR="00086D94" w:rsidRPr="0063162F" w:rsidRDefault="00086D94" w:rsidP="0022532C">
            <w:pPr>
              <w:jc w:val="center"/>
              <w:rPr>
                <w:sz w:val="21"/>
                <w:szCs w:val="21"/>
              </w:rPr>
            </w:pPr>
          </w:p>
        </w:tc>
      </w:tr>
      <w:tr w:rsidR="00086D94" w:rsidRPr="0063162F" w:rsidTr="0022532C">
        <w:tc>
          <w:tcPr>
            <w:tcW w:w="712" w:type="dxa"/>
            <w:shd w:val="clear" w:color="auto" w:fill="auto"/>
          </w:tcPr>
          <w:p w:rsidR="00086D94" w:rsidRPr="0063162F" w:rsidRDefault="00086D94" w:rsidP="0022532C">
            <w:pPr>
              <w:jc w:val="right"/>
              <w:rPr>
                <w:sz w:val="21"/>
                <w:szCs w:val="21"/>
              </w:rPr>
            </w:pPr>
          </w:p>
        </w:tc>
        <w:tc>
          <w:tcPr>
            <w:tcW w:w="1238" w:type="dxa"/>
            <w:shd w:val="clear" w:color="auto" w:fill="auto"/>
            <w:vAlign w:val="bottom"/>
          </w:tcPr>
          <w:p w:rsidR="00086D94" w:rsidRPr="0063162F" w:rsidRDefault="00086D94" w:rsidP="0022532C">
            <w:pPr>
              <w:jc w:val="center"/>
              <w:rPr>
                <w:sz w:val="21"/>
                <w:szCs w:val="21"/>
              </w:rPr>
            </w:pPr>
          </w:p>
        </w:tc>
        <w:tc>
          <w:tcPr>
            <w:tcW w:w="2885" w:type="dxa"/>
            <w:shd w:val="clear" w:color="auto" w:fill="auto"/>
            <w:vAlign w:val="bottom"/>
          </w:tcPr>
          <w:p w:rsidR="00086D94" w:rsidRPr="0063162F" w:rsidRDefault="00086D94" w:rsidP="0022532C">
            <w:pPr>
              <w:rPr>
                <w:sz w:val="21"/>
                <w:szCs w:val="21"/>
              </w:rPr>
            </w:pPr>
          </w:p>
        </w:tc>
        <w:tc>
          <w:tcPr>
            <w:tcW w:w="1398" w:type="dxa"/>
            <w:shd w:val="clear" w:color="auto" w:fill="auto"/>
            <w:vAlign w:val="bottom"/>
          </w:tcPr>
          <w:p w:rsidR="00086D94" w:rsidRPr="0063162F" w:rsidRDefault="00086D94" w:rsidP="0022532C">
            <w:pPr>
              <w:jc w:val="center"/>
              <w:rPr>
                <w:sz w:val="21"/>
                <w:szCs w:val="21"/>
              </w:rPr>
            </w:pPr>
          </w:p>
        </w:tc>
        <w:tc>
          <w:tcPr>
            <w:tcW w:w="1452" w:type="dxa"/>
          </w:tcPr>
          <w:p w:rsidR="00086D94" w:rsidRPr="0063162F" w:rsidRDefault="00086D94" w:rsidP="0022532C">
            <w:pPr>
              <w:jc w:val="center"/>
              <w:rPr>
                <w:color w:val="000000"/>
                <w:sz w:val="21"/>
                <w:szCs w:val="21"/>
              </w:rPr>
            </w:pPr>
          </w:p>
        </w:tc>
        <w:tc>
          <w:tcPr>
            <w:tcW w:w="1402" w:type="dxa"/>
          </w:tcPr>
          <w:p w:rsidR="00086D94" w:rsidRPr="0063162F" w:rsidRDefault="00086D94" w:rsidP="0022532C">
            <w:pPr>
              <w:jc w:val="center"/>
              <w:rPr>
                <w:color w:val="000000"/>
                <w:sz w:val="21"/>
                <w:szCs w:val="21"/>
              </w:rPr>
            </w:pPr>
          </w:p>
        </w:tc>
        <w:tc>
          <w:tcPr>
            <w:tcW w:w="1294" w:type="dxa"/>
          </w:tcPr>
          <w:p w:rsidR="00086D94" w:rsidRPr="0063162F" w:rsidRDefault="00086D94" w:rsidP="0022532C">
            <w:pPr>
              <w:jc w:val="center"/>
              <w:rPr>
                <w:color w:val="000000"/>
                <w:sz w:val="21"/>
                <w:szCs w:val="21"/>
              </w:rPr>
            </w:pPr>
          </w:p>
        </w:tc>
      </w:tr>
    </w:tbl>
    <w:p w:rsidR="000F0773" w:rsidRDefault="000F0773" w:rsidP="000F0773">
      <w:pPr>
        <w:spacing w:after="200" w:line="276" w:lineRule="auto"/>
        <w:rPr>
          <w:i/>
          <w:sz w:val="21"/>
          <w:szCs w:val="21"/>
        </w:rPr>
      </w:pPr>
    </w:p>
    <w:p w:rsidR="00B947E1" w:rsidRPr="000F0773" w:rsidRDefault="00B947E1" w:rsidP="000F0773">
      <w:pPr>
        <w:spacing w:after="200" w:line="276" w:lineRule="auto"/>
        <w:ind w:firstLine="708"/>
        <w:jc w:val="both"/>
        <w:rPr>
          <w:i/>
          <w:sz w:val="18"/>
          <w:szCs w:val="18"/>
        </w:rPr>
      </w:pPr>
      <w:r w:rsidRPr="000F0773">
        <w:rPr>
          <w:i/>
          <w:sz w:val="18"/>
          <w:szCs w:val="18"/>
        </w:rPr>
        <w:t>* В случае</w:t>
      </w:r>
      <w:proofErr w:type="gramStart"/>
      <w:r w:rsidRPr="000F0773">
        <w:rPr>
          <w:i/>
          <w:sz w:val="18"/>
          <w:szCs w:val="18"/>
        </w:rPr>
        <w:t>,</w:t>
      </w:r>
      <w:proofErr w:type="gramEnd"/>
      <w:r w:rsidRPr="000F0773">
        <w:rPr>
          <w:i/>
          <w:sz w:val="18"/>
          <w:szCs w:val="18"/>
        </w:rPr>
        <w:t xml:space="preserve"> если на стороне победителя аукциона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w:t>
      </w:r>
      <w:proofErr w:type="gramStart"/>
      <w:r w:rsidRPr="000F0773">
        <w:rPr>
          <w:i/>
          <w:sz w:val="18"/>
          <w:szCs w:val="18"/>
        </w:rPr>
        <w:t>,Ф</w:t>
      </w:r>
      <w:proofErr w:type="gramEnd"/>
      <w:r w:rsidRPr="000F0773">
        <w:rPr>
          <w:i/>
          <w:sz w:val="18"/>
          <w:szCs w:val="18"/>
        </w:rPr>
        <w:t>.И.О. уполномоченного лица (для физических лиц).</w:t>
      </w:r>
    </w:p>
    <w:p w:rsidR="00B947E1" w:rsidRPr="000F0773" w:rsidRDefault="00B947E1" w:rsidP="000F0773">
      <w:pPr>
        <w:pStyle w:val="7"/>
        <w:jc w:val="both"/>
        <w:rPr>
          <w:sz w:val="18"/>
          <w:szCs w:val="18"/>
        </w:rPr>
      </w:pPr>
    </w:p>
    <w:p w:rsidR="00C11FEB" w:rsidRPr="000F0773" w:rsidRDefault="00B947E1" w:rsidP="000F0773">
      <w:pPr>
        <w:spacing w:after="200"/>
        <w:ind w:firstLine="709"/>
        <w:jc w:val="both"/>
        <w:rPr>
          <w:rStyle w:val="FontStyle24"/>
          <w:sz w:val="18"/>
          <w:szCs w:val="18"/>
        </w:rPr>
      </w:pPr>
      <w:r w:rsidRPr="000F0773">
        <w:rPr>
          <w:i/>
          <w:sz w:val="18"/>
          <w:szCs w:val="18"/>
        </w:rPr>
        <w:t>** В случае</w:t>
      </w:r>
      <w:proofErr w:type="gramStart"/>
      <w:r w:rsidRPr="000F0773">
        <w:rPr>
          <w:i/>
          <w:sz w:val="18"/>
          <w:szCs w:val="18"/>
        </w:rPr>
        <w:t>,</w:t>
      </w:r>
      <w:proofErr w:type="gramEnd"/>
      <w:r w:rsidRPr="000F0773">
        <w:rPr>
          <w:i/>
          <w:sz w:val="18"/>
          <w:szCs w:val="18"/>
        </w:rPr>
        <w:t xml:space="preserve"> если на стороне победителя аукциона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sectPr w:rsidR="00C11FEB" w:rsidRPr="000F0773" w:rsidSect="001A48B9">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6C1" w:rsidRDefault="008176C1" w:rsidP="001A48B9">
      <w:r>
        <w:separator/>
      </w:r>
    </w:p>
  </w:endnote>
  <w:endnote w:type="continuationSeparator" w:id="0">
    <w:p w:rsidR="008176C1" w:rsidRDefault="008176C1" w:rsidP="001A4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841404"/>
      <w:docPartObj>
        <w:docPartGallery w:val="Page Numbers (Bottom of Page)"/>
        <w:docPartUnique/>
      </w:docPartObj>
    </w:sdtPr>
    <w:sdtContent>
      <w:p w:rsidR="008176C1" w:rsidRPr="001A48B9" w:rsidRDefault="0002595E">
        <w:pPr>
          <w:pStyle w:val="a5"/>
          <w:jc w:val="right"/>
          <w:rPr>
            <w:sz w:val="20"/>
            <w:szCs w:val="20"/>
          </w:rPr>
        </w:pPr>
        <w:r w:rsidRPr="001A48B9">
          <w:rPr>
            <w:sz w:val="20"/>
            <w:szCs w:val="20"/>
          </w:rPr>
          <w:fldChar w:fldCharType="begin"/>
        </w:r>
        <w:r w:rsidR="008176C1" w:rsidRPr="001A48B9">
          <w:rPr>
            <w:sz w:val="20"/>
            <w:szCs w:val="20"/>
          </w:rPr>
          <w:instrText xml:space="preserve"> PAGE   \* MERGEFORMAT </w:instrText>
        </w:r>
        <w:r w:rsidRPr="001A48B9">
          <w:rPr>
            <w:sz w:val="20"/>
            <w:szCs w:val="20"/>
          </w:rPr>
          <w:fldChar w:fldCharType="separate"/>
        </w:r>
        <w:r w:rsidR="0080486C">
          <w:rPr>
            <w:noProof/>
            <w:sz w:val="20"/>
            <w:szCs w:val="20"/>
          </w:rPr>
          <w:t>12</w:t>
        </w:r>
        <w:r w:rsidRPr="001A48B9">
          <w:rPr>
            <w:sz w:val="20"/>
            <w:szCs w:val="20"/>
          </w:rPr>
          <w:fldChar w:fldCharType="end"/>
        </w:r>
      </w:p>
    </w:sdtContent>
  </w:sdt>
  <w:p w:rsidR="008176C1" w:rsidRPr="001A48B9" w:rsidRDefault="008176C1">
    <w:pPr>
      <w:pStyle w:val="a5"/>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6C1" w:rsidRDefault="008176C1" w:rsidP="001A48B9">
      <w:r>
        <w:separator/>
      </w:r>
    </w:p>
  </w:footnote>
  <w:footnote w:type="continuationSeparator" w:id="0">
    <w:p w:rsidR="008176C1" w:rsidRDefault="008176C1" w:rsidP="001A4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641"/>
    <w:multiLevelType w:val="multilevel"/>
    <w:tmpl w:val="683E7576"/>
    <w:lvl w:ilvl="0">
      <w:start w:val="1"/>
      <w:numFmt w:val="decimal"/>
      <w:lvlText w:val="%1."/>
      <w:lvlJc w:val="left"/>
      <w:pPr>
        <w:tabs>
          <w:tab w:val="num" w:pos="470"/>
        </w:tabs>
        <w:ind w:left="470" w:hanging="360"/>
      </w:pPr>
    </w:lvl>
    <w:lvl w:ilvl="1">
      <w:start w:val="1"/>
      <w:numFmt w:val="lowerLetter"/>
      <w:lvlText w:val="%2."/>
      <w:lvlJc w:val="left"/>
      <w:pPr>
        <w:tabs>
          <w:tab w:val="num" w:pos="1190"/>
        </w:tabs>
        <w:ind w:left="1190" w:hanging="360"/>
      </w:pPr>
    </w:lvl>
    <w:lvl w:ilvl="2">
      <w:start w:val="1"/>
      <w:numFmt w:val="lowerRoman"/>
      <w:lvlText w:val="%3."/>
      <w:lvlJc w:val="right"/>
      <w:pPr>
        <w:tabs>
          <w:tab w:val="num" w:pos="1910"/>
        </w:tabs>
        <w:ind w:left="1910" w:hanging="180"/>
      </w:pPr>
    </w:lvl>
    <w:lvl w:ilvl="3">
      <w:start w:val="1"/>
      <w:numFmt w:val="decimal"/>
      <w:lvlText w:val="%4."/>
      <w:lvlJc w:val="left"/>
      <w:pPr>
        <w:tabs>
          <w:tab w:val="num" w:pos="2630"/>
        </w:tabs>
        <w:ind w:left="2630" w:hanging="360"/>
      </w:pPr>
    </w:lvl>
    <w:lvl w:ilvl="4">
      <w:start w:val="1"/>
      <w:numFmt w:val="lowerLetter"/>
      <w:lvlText w:val="%5."/>
      <w:lvlJc w:val="left"/>
      <w:pPr>
        <w:tabs>
          <w:tab w:val="num" w:pos="3350"/>
        </w:tabs>
        <w:ind w:left="3350" w:hanging="360"/>
      </w:pPr>
    </w:lvl>
    <w:lvl w:ilvl="5">
      <w:start w:val="1"/>
      <w:numFmt w:val="lowerRoman"/>
      <w:lvlText w:val="%6."/>
      <w:lvlJc w:val="right"/>
      <w:pPr>
        <w:tabs>
          <w:tab w:val="num" w:pos="4070"/>
        </w:tabs>
        <w:ind w:left="4070" w:hanging="180"/>
      </w:pPr>
    </w:lvl>
    <w:lvl w:ilvl="6">
      <w:start w:val="1"/>
      <w:numFmt w:val="decimal"/>
      <w:lvlText w:val="%7."/>
      <w:lvlJc w:val="left"/>
      <w:pPr>
        <w:tabs>
          <w:tab w:val="num" w:pos="4790"/>
        </w:tabs>
        <w:ind w:left="4790" w:hanging="360"/>
      </w:pPr>
    </w:lvl>
    <w:lvl w:ilvl="7">
      <w:start w:val="1"/>
      <w:numFmt w:val="lowerLetter"/>
      <w:lvlText w:val="%8."/>
      <w:lvlJc w:val="left"/>
      <w:pPr>
        <w:tabs>
          <w:tab w:val="num" w:pos="5510"/>
        </w:tabs>
        <w:ind w:left="5510" w:hanging="360"/>
      </w:pPr>
    </w:lvl>
    <w:lvl w:ilvl="8">
      <w:start w:val="1"/>
      <w:numFmt w:val="lowerRoman"/>
      <w:lvlText w:val="%9."/>
      <w:lvlJc w:val="right"/>
      <w:pPr>
        <w:tabs>
          <w:tab w:val="num" w:pos="6230"/>
        </w:tabs>
        <w:ind w:left="6230" w:hanging="180"/>
      </w:pPr>
    </w:lvl>
  </w:abstractNum>
  <w:abstractNum w:abstractNumId="1">
    <w:nsid w:val="166E2D66"/>
    <w:multiLevelType w:val="hybridMultilevel"/>
    <w:tmpl w:val="48B4B78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F5904"/>
    <w:multiLevelType w:val="hybridMultilevel"/>
    <w:tmpl w:val="683E7576"/>
    <w:lvl w:ilvl="0" w:tplc="0419000F">
      <w:start w:val="1"/>
      <w:numFmt w:val="decimal"/>
      <w:lvlText w:val="%1."/>
      <w:lvlJc w:val="left"/>
      <w:pPr>
        <w:tabs>
          <w:tab w:val="num" w:pos="470"/>
        </w:tabs>
        <w:ind w:left="470"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3">
    <w:nsid w:val="20EC28AF"/>
    <w:multiLevelType w:val="hybridMultilevel"/>
    <w:tmpl w:val="D380561E"/>
    <w:lvl w:ilvl="0" w:tplc="0419000F">
      <w:start w:val="1"/>
      <w:numFmt w:val="decimal"/>
      <w:lvlText w:val="%1."/>
      <w:lvlJc w:val="left"/>
      <w:pPr>
        <w:tabs>
          <w:tab w:val="num" w:pos="470"/>
        </w:tabs>
        <w:ind w:left="470"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4">
    <w:nsid w:val="21237864"/>
    <w:multiLevelType w:val="hybridMultilevel"/>
    <w:tmpl w:val="C0DE891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5">
    <w:nsid w:val="23A4747E"/>
    <w:multiLevelType w:val="hybridMultilevel"/>
    <w:tmpl w:val="D41E418A"/>
    <w:lvl w:ilvl="0" w:tplc="AC5A88C2">
      <w:start w:val="1"/>
      <w:numFmt w:val="decimal"/>
      <w:lvlText w:val="%1."/>
      <w:lvlJc w:val="left"/>
      <w:pPr>
        <w:tabs>
          <w:tab w:val="num" w:pos="644"/>
        </w:tabs>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21101"/>
    <w:multiLevelType w:val="multilevel"/>
    <w:tmpl w:val="60949C96"/>
    <w:lvl w:ilvl="0">
      <w:start w:val="1"/>
      <w:numFmt w:val="decimal"/>
      <w:lvlText w:val="%1."/>
      <w:lvlJc w:val="left"/>
      <w:pPr>
        <w:tabs>
          <w:tab w:val="num" w:pos="470"/>
        </w:tabs>
        <w:ind w:left="470" w:hanging="360"/>
      </w:pPr>
    </w:lvl>
    <w:lvl w:ilvl="1">
      <w:start w:val="1"/>
      <w:numFmt w:val="lowerLetter"/>
      <w:lvlText w:val="%2."/>
      <w:lvlJc w:val="left"/>
      <w:pPr>
        <w:tabs>
          <w:tab w:val="num" w:pos="1190"/>
        </w:tabs>
        <w:ind w:left="1190" w:hanging="360"/>
      </w:pPr>
    </w:lvl>
    <w:lvl w:ilvl="2">
      <w:start w:val="1"/>
      <w:numFmt w:val="lowerRoman"/>
      <w:lvlText w:val="%3."/>
      <w:lvlJc w:val="right"/>
      <w:pPr>
        <w:tabs>
          <w:tab w:val="num" w:pos="1910"/>
        </w:tabs>
        <w:ind w:left="1910" w:hanging="180"/>
      </w:pPr>
    </w:lvl>
    <w:lvl w:ilvl="3">
      <w:start w:val="1"/>
      <w:numFmt w:val="decimal"/>
      <w:lvlText w:val="%4."/>
      <w:lvlJc w:val="left"/>
      <w:pPr>
        <w:tabs>
          <w:tab w:val="num" w:pos="2630"/>
        </w:tabs>
        <w:ind w:left="2630" w:hanging="360"/>
      </w:pPr>
    </w:lvl>
    <w:lvl w:ilvl="4">
      <w:start w:val="1"/>
      <w:numFmt w:val="lowerLetter"/>
      <w:lvlText w:val="%5."/>
      <w:lvlJc w:val="left"/>
      <w:pPr>
        <w:tabs>
          <w:tab w:val="num" w:pos="3350"/>
        </w:tabs>
        <w:ind w:left="3350" w:hanging="360"/>
      </w:pPr>
    </w:lvl>
    <w:lvl w:ilvl="5">
      <w:start w:val="1"/>
      <w:numFmt w:val="lowerRoman"/>
      <w:lvlText w:val="%6."/>
      <w:lvlJc w:val="right"/>
      <w:pPr>
        <w:tabs>
          <w:tab w:val="num" w:pos="4070"/>
        </w:tabs>
        <w:ind w:left="4070" w:hanging="180"/>
      </w:pPr>
    </w:lvl>
    <w:lvl w:ilvl="6">
      <w:start w:val="1"/>
      <w:numFmt w:val="decimal"/>
      <w:lvlText w:val="%7."/>
      <w:lvlJc w:val="left"/>
      <w:pPr>
        <w:tabs>
          <w:tab w:val="num" w:pos="4790"/>
        </w:tabs>
        <w:ind w:left="4790" w:hanging="360"/>
      </w:pPr>
    </w:lvl>
    <w:lvl w:ilvl="7">
      <w:start w:val="1"/>
      <w:numFmt w:val="lowerLetter"/>
      <w:lvlText w:val="%8."/>
      <w:lvlJc w:val="left"/>
      <w:pPr>
        <w:tabs>
          <w:tab w:val="num" w:pos="5510"/>
        </w:tabs>
        <w:ind w:left="5510" w:hanging="360"/>
      </w:pPr>
    </w:lvl>
    <w:lvl w:ilvl="8">
      <w:start w:val="1"/>
      <w:numFmt w:val="lowerRoman"/>
      <w:lvlText w:val="%9."/>
      <w:lvlJc w:val="right"/>
      <w:pPr>
        <w:tabs>
          <w:tab w:val="num" w:pos="6230"/>
        </w:tabs>
        <w:ind w:left="6230" w:hanging="180"/>
      </w:pPr>
    </w:lvl>
  </w:abstractNum>
  <w:abstractNum w:abstractNumId="7">
    <w:nsid w:val="34450A0F"/>
    <w:multiLevelType w:val="multilevel"/>
    <w:tmpl w:val="4E2A043E"/>
    <w:lvl w:ilvl="0">
      <w:start w:val="1"/>
      <w:numFmt w:val="decimal"/>
      <w:lvlText w:val="%1."/>
      <w:lvlJc w:val="left"/>
      <w:pPr>
        <w:tabs>
          <w:tab w:val="num" w:pos="470"/>
        </w:tabs>
        <w:ind w:left="470" w:hanging="360"/>
      </w:pPr>
    </w:lvl>
    <w:lvl w:ilvl="1">
      <w:start w:val="1"/>
      <w:numFmt w:val="lowerLetter"/>
      <w:lvlText w:val="%2."/>
      <w:lvlJc w:val="left"/>
      <w:pPr>
        <w:tabs>
          <w:tab w:val="num" w:pos="1190"/>
        </w:tabs>
        <w:ind w:left="1190" w:hanging="360"/>
      </w:pPr>
    </w:lvl>
    <w:lvl w:ilvl="2">
      <w:start w:val="1"/>
      <w:numFmt w:val="lowerRoman"/>
      <w:lvlText w:val="%3."/>
      <w:lvlJc w:val="right"/>
      <w:pPr>
        <w:tabs>
          <w:tab w:val="num" w:pos="1910"/>
        </w:tabs>
        <w:ind w:left="1910" w:hanging="180"/>
      </w:pPr>
    </w:lvl>
    <w:lvl w:ilvl="3">
      <w:start w:val="1"/>
      <w:numFmt w:val="decimal"/>
      <w:lvlText w:val="%4."/>
      <w:lvlJc w:val="left"/>
      <w:pPr>
        <w:tabs>
          <w:tab w:val="num" w:pos="2630"/>
        </w:tabs>
        <w:ind w:left="2630" w:hanging="360"/>
      </w:pPr>
    </w:lvl>
    <w:lvl w:ilvl="4">
      <w:start w:val="1"/>
      <w:numFmt w:val="lowerLetter"/>
      <w:lvlText w:val="%5."/>
      <w:lvlJc w:val="left"/>
      <w:pPr>
        <w:tabs>
          <w:tab w:val="num" w:pos="3350"/>
        </w:tabs>
        <w:ind w:left="3350" w:hanging="360"/>
      </w:pPr>
    </w:lvl>
    <w:lvl w:ilvl="5">
      <w:start w:val="1"/>
      <w:numFmt w:val="lowerRoman"/>
      <w:lvlText w:val="%6."/>
      <w:lvlJc w:val="right"/>
      <w:pPr>
        <w:tabs>
          <w:tab w:val="num" w:pos="4070"/>
        </w:tabs>
        <w:ind w:left="4070" w:hanging="180"/>
      </w:pPr>
    </w:lvl>
    <w:lvl w:ilvl="6">
      <w:start w:val="1"/>
      <w:numFmt w:val="decimal"/>
      <w:lvlText w:val="%7."/>
      <w:lvlJc w:val="left"/>
      <w:pPr>
        <w:tabs>
          <w:tab w:val="num" w:pos="4790"/>
        </w:tabs>
        <w:ind w:left="4790" w:hanging="360"/>
      </w:pPr>
    </w:lvl>
    <w:lvl w:ilvl="7">
      <w:start w:val="1"/>
      <w:numFmt w:val="lowerLetter"/>
      <w:lvlText w:val="%8."/>
      <w:lvlJc w:val="left"/>
      <w:pPr>
        <w:tabs>
          <w:tab w:val="num" w:pos="5510"/>
        </w:tabs>
        <w:ind w:left="5510" w:hanging="360"/>
      </w:pPr>
    </w:lvl>
    <w:lvl w:ilvl="8">
      <w:start w:val="1"/>
      <w:numFmt w:val="lowerRoman"/>
      <w:lvlText w:val="%9."/>
      <w:lvlJc w:val="right"/>
      <w:pPr>
        <w:tabs>
          <w:tab w:val="num" w:pos="6230"/>
        </w:tabs>
        <w:ind w:left="6230" w:hanging="180"/>
      </w:pPr>
    </w:lvl>
  </w:abstractNum>
  <w:abstractNum w:abstractNumId="8">
    <w:nsid w:val="35147D5B"/>
    <w:multiLevelType w:val="hybridMultilevel"/>
    <w:tmpl w:val="DDB06A10"/>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9">
    <w:nsid w:val="382D5498"/>
    <w:multiLevelType w:val="hybridMultilevel"/>
    <w:tmpl w:val="0476A6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786501"/>
    <w:multiLevelType w:val="hybridMultilevel"/>
    <w:tmpl w:val="C0DE891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1">
    <w:nsid w:val="49C25993"/>
    <w:multiLevelType w:val="hybridMultilevel"/>
    <w:tmpl w:val="981CF5CC"/>
    <w:lvl w:ilvl="0" w:tplc="CB5E6948">
      <w:start w:val="1"/>
      <w:numFmt w:val="decimal"/>
      <w:lvlText w:val="%1"/>
      <w:lvlJc w:val="left"/>
      <w:pPr>
        <w:tabs>
          <w:tab w:val="num" w:pos="644"/>
        </w:tabs>
        <w:ind w:left="644" w:hanging="360"/>
      </w:pPr>
      <w:rPr>
        <w:rFonts w:ascii="Times New Roman" w:hAnsi="Times New Roman" w:cs="Times New Roman" w:hint="default"/>
        <w:sz w:val="21"/>
        <w:szCs w:val="21"/>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BC0373F"/>
    <w:multiLevelType w:val="multilevel"/>
    <w:tmpl w:val="6DC4818A"/>
    <w:lvl w:ilvl="0">
      <w:start w:val="1"/>
      <w:numFmt w:val="decimal"/>
      <w:lvlText w:val="%1."/>
      <w:lvlJc w:val="left"/>
      <w:pPr>
        <w:tabs>
          <w:tab w:val="num" w:pos="470"/>
        </w:tabs>
        <w:ind w:left="470" w:hanging="360"/>
      </w:pPr>
    </w:lvl>
    <w:lvl w:ilvl="1">
      <w:start w:val="1"/>
      <w:numFmt w:val="lowerLetter"/>
      <w:lvlText w:val="%2."/>
      <w:lvlJc w:val="left"/>
      <w:pPr>
        <w:tabs>
          <w:tab w:val="num" w:pos="1190"/>
        </w:tabs>
        <w:ind w:left="1190" w:hanging="360"/>
      </w:pPr>
    </w:lvl>
    <w:lvl w:ilvl="2">
      <w:start w:val="1"/>
      <w:numFmt w:val="lowerRoman"/>
      <w:lvlText w:val="%3."/>
      <w:lvlJc w:val="right"/>
      <w:pPr>
        <w:tabs>
          <w:tab w:val="num" w:pos="1910"/>
        </w:tabs>
        <w:ind w:left="1910" w:hanging="180"/>
      </w:pPr>
    </w:lvl>
    <w:lvl w:ilvl="3">
      <w:start w:val="1"/>
      <w:numFmt w:val="decimal"/>
      <w:lvlText w:val="%4."/>
      <w:lvlJc w:val="left"/>
      <w:pPr>
        <w:tabs>
          <w:tab w:val="num" w:pos="2630"/>
        </w:tabs>
        <w:ind w:left="2630" w:hanging="360"/>
      </w:pPr>
    </w:lvl>
    <w:lvl w:ilvl="4">
      <w:start w:val="1"/>
      <w:numFmt w:val="lowerLetter"/>
      <w:lvlText w:val="%5."/>
      <w:lvlJc w:val="left"/>
      <w:pPr>
        <w:tabs>
          <w:tab w:val="num" w:pos="3350"/>
        </w:tabs>
        <w:ind w:left="3350" w:hanging="360"/>
      </w:pPr>
    </w:lvl>
    <w:lvl w:ilvl="5">
      <w:start w:val="1"/>
      <w:numFmt w:val="lowerRoman"/>
      <w:lvlText w:val="%6."/>
      <w:lvlJc w:val="right"/>
      <w:pPr>
        <w:tabs>
          <w:tab w:val="num" w:pos="4070"/>
        </w:tabs>
        <w:ind w:left="4070" w:hanging="180"/>
      </w:pPr>
    </w:lvl>
    <w:lvl w:ilvl="6">
      <w:start w:val="1"/>
      <w:numFmt w:val="decimal"/>
      <w:lvlText w:val="%7."/>
      <w:lvlJc w:val="left"/>
      <w:pPr>
        <w:tabs>
          <w:tab w:val="num" w:pos="4790"/>
        </w:tabs>
        <w:ind w:left="4790" w:hanging="360"/>
      </w:pPr>
    </w:lvl>
    <w:lvl w:ilvl="7">
      <w:start w:val="1"/>
      <w:numFmt w:val="lowerLetter"/>
      <w:lvlText w:val="%8."/>
      <w:lvlJc w:val="left"/>
      <w:pPr>
        <w:tabs>
          <w:tab w:val="num" w:pos="5510"/>
        </w:tabs>
        <w:ind w:left="5510" w:hanging="360"/>
      </w:pPr>
    </w:lvl>
    <w:lvl w:ilvl="8">
      <w:start w:val="1"/>
      <w:numFmt w:val="lowerRoman"/>
      <w:lvlText w:val="%9."/>
      <w:lvlJc w:val="right"/>
      <w:pPr>
        <w:tabs>
          <w:tab w:val="num" w:pos="6230"/>
        </w:tabs>
        <w:ind w:left="6230" w:hanging="180"/>
      </w:pPr>
    </w:lvl>
  </w:abstractNum>
  <w:abstractNum w:abstractNumId="13">
    <w:nsid w:val="509A658E"/>
    <w:multiLevelType w:val="multilevel"/>
    <w:tmpl w:val="F84C059E"/>
    <w:lvl w:ilvl="0">
      <w:start w:val="1"/>
      <w:numFmt w:val="decimal"/>
      <w:lvlText w:val="%1."/>
      <w:lvlJc w:val="left"/>
      <w:pPr>
        <w:tabs>
          <w:tab w:val="num" w:pos="470"/>
        </w:tabs>
        <w:ind w:left="470" w:hanging="360"/>
      </w:pPr>
    </w:lvl>
    <w:lvl w:ilvl="1">
      <w:start w:val="1"/>
      <w:numFmt w:val="lowerLetter"/>
      <w:lvlText w:val="%2."/>
      <w:lvlJc w:val="left"/>
      <w:pPr>
        <w:tabs>
          <w:tab w:val="num" w:pos="1190"/>
        </w:tabs>
        <w:ind w:left="1190" w:hanging="360"/>
      </w:pPr>
    </w:lvl>
    <w:lvl w:ilvl="2">
      <w:start w:val="1"/>
      <w:numFmt w:val="lowerRoman"/>
      <w:lvlText w:val="%3."/>
      <w:lvlJc w:val="right"/>
      <w:pPr>
        <w:tabs>
          <w:tab w:val="num" w:pos="1910"/>
        </w:tabs>
        <w:ind w:left="1910" w:hanging="180"/>
      </w:pPr>
    </w:lvl>
    <w:lvl w:ilvl="3">
      <w:start w:val="1"/>
      <w:numFmt w:val="decimal"/>
      <w:lvlText w:val="%4."/>
      <w:lvlJc w:val="left"/>
      <w:pPr>
        <w:tabs>
          <w:tab w:val="num" w:pos="2630"/>
        </w:tabs>
        <w:ind w:left="2630" w:hanging="360"/>
      </w:pPr>
    </w:lvl>
    <w:lvl w:ilvl="4">
      <w:start w:val="1"/>
      <w:numFmt w:val="lowerLetter"/>
      <w:lvlText w:val="%5."/>
      <w:lvlJc w:val="left"/>
      <w:pPr>
        <w:tabs>
          <w:tab w:val="num" w:pos="3350"/>
        </w:tabs>
        <w:ind w:left="3350" w:hanging="360"/>
      </w:pPr>
    </w:lvl>
    <w:lvl w:ilvl="5">
      <w:start w:val="1"/>
      <w:numFmt w:val="lowerRoman"/>
      <w:lvlText w:val="%6."/>
      <w:lvlJc w:val="right"/>
      <w:pPr>
        <w:tabs>
          <w:tab w:val="num" w:pos="4070"/>
        </w:tabs>
        <w:ind w:left="4070" w:hanging="180"/>
      </w:pPr>
    </w:lvl>
    <w:lvl w:ilvl="6">
      <w:start w:val="1"/>
      <w:numFmt w:val="decimal"/>
      <w:lvlText w:val="%7."/>
      <w:lvlJc w:val="left"/>
      <w:pPr>
        <w:tabs>
          <w:tab w:val="num" w:pos="4790"/>
        </w:tabs>
        <w:ind w:left="4790" w:hanging="360"/>
      </w:pPr>
    </w:lvl>
    <w:lvl w:ilvl="7">
      <w:start w:val="1"/>
      <w:numFmt w:val="lowerLetter"/>
      <w:lvlText w:val="%8."/>
      <w:lvlJc w:val="left"/>
      <w:pPr>
        <w:tabs>
          <w:tab w:val="num" w:pos="5510"/>
        </w:tabs>
        <w:ind w:left="5510" w:hanging="360"/>
      </w:pPr>
    </w:lvl>
    <w:lvl w:ilvl="8">
      <w:start w:val="1"/>
      <w:numFmt w:val="lowerRoman"/>
      <w:lvlText w:val="%9."/>
      <w:lvlJc w:val="right"/>
      <w:pPr>
        <w:tabs>
          <w:tab w:val="num" w:pos="6230"/>
        </w:tabs>
        <w:ind w:left="6230" w:hanging="180"/>
      </w:pPr>
    </w:lvl>
  </w:abstractNum>
  <w:abstractNum w:abstractNumId="14">
    <w:nsid w:val="57175851"/>
    <w:multiLevelType w:val="hybridMultilevel"/>
    <w:tmpl w:val="D41E418A"/>
    <w:lvl w:ilvl="0" w:tplc="AC5A88C2">
      <w:start w:val="1"/>
      <w:numFmt w:val="decimal"/>
      <w:lvlText w:val="%1."/>
      <w:lvlJc w:val="left"/>
      <w:pPr>
        <w:tabs>
          <w:tab w:val="num" w:pos="644"/>
        </w:tabs>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6">
    <w:nsid w:val="5EB21AFB"/>
    <w:multiLevelType w:val="hybridMultilevel"/>
    <w:tmpl w:val="6DC4818A"/>
    <w:lvl w:ilvl="0" w:tplc="0419000F">
      <w:start w:val="1"/>
      <w:numFmt w:val="decimal"/>
      <w:lvlText w:val="%1."/>
      <w:lvlJc w:val="left"/>
      <w:pPr>
        <w:tabs>
          <w:tab w:val="num" w:pos="470"/>
        </w:tabs>
        <w:ind w:left="470"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7">
    <w:nsid w:val="64E61117"/>
    <w:multiLevelType w:val="multilevel"/>
    <w:tmpl w:val="60949C96"/>
    <w:lvl w:ilvl="0">
      <w:start w:val="1"/>
      <w:numFmt w:val="decimal"/>
      <w:lvlText w:val="%1."/>
      <w:lvlJc w:val="left"/>
      <w:pPr>
        <w:tabs>
          <w:tab w:val="num" w:pos="470"/>
        </w:tabs>
        <w:ind w:left="470" w:hanging="360"/>
      </w:pPr>
    </w:lvl>
    <w:lvl w:ilvl="1">
      <w:start w:val="1"/>
      <w:numFmt w:val="lowerLetter"/>
      <w:lvlText w:val="%2."/>
      <w:lvlJc w:val="left"/>
      <w:pPr>
        <w:tabs>
          <w:tab w:val="num" w:pos="1190"/>
        </w:tabs>
        <w:ind w:left="1190" w:hanging="360"/>
      </w:pPr>
    </w:lvl>
    <w:lvl w:ilvl="2">
      <w:start w:val="1"/>
      <w:numFmt w:val="lowerRoman"/>
      <w:lvlText w:val="%3."/>
      <w:lvlJc w:val="right"/>
      <w:pPr>
        <w:tabs>
          <w:tab w:val="num" w:pos="1910"/>
        </w:tabs>
        <w:ind w:left="1910" w:hanging="180"/>
      </w:pPr>
    </w:lvl>
    <w:lvl w:ilvl="3">
      <w:start w:val="1"/>
      <w:numFmt w:val="decimal"/>
      <w:lvlText w:val="%4."/>
      <w:lvlJc w:val="left"/>
      <w:pPr>
        <w:tabs>
          <w:tab w:val="num" w:pos="2630"/>
        </w:tabs>
        <w:ind w:left="2630" w:hanging="360"/>
      </w:pPr>
    </w:lvl>
    <w:lvl w:ilvl="4">
      <w:start w:val="1"/>
      <w:numFmt w:val="lowerLetter"/>
      <w:lvlText w:val="%5."/>
      <w:lvlJc w:val="left"/>
      <w:pPr>
        <w:tabs>
          <w:tab w:val="num" w:pos="3350"/>
        </w:tabs>
        <w:ind w:left="3350" w:hanging="360"/>
      </w:pPr>
    </w:lvl>
    <w:lvl w:ilvl="5">
      <w:start w:val="1"/>
      <w:numFmt w:val="lowerRoman"/>
      <w:lvlText w:val="%6."/>
      <w:lvlJc w:val="right"/>
      <w:pPr>
        <w:tabs>
          <w:tab w:val="num" w:pos="4070"/>
        </w:tabs>
        <w:ind w:left="4070" w:hanging="180"/>
      </w:pPr>
    </w:lvl>
    <w:lvl w:ilvl="6">
      <w:start w:val="1"/>
      <w:numFmt w:val="decimal"/>
      <w:lvlText w:val="%7."/>
      <w:lvlJc w:val="left"/>
      <w:pPr>
        <w:tabs>
          <w:tab w:val="num" w:pos="4790"/>
        </w:tabs>
        <w:ind w:left="4790" w:hanging="360"/>
      </w:pPr>
    </w:lvl>
    <w:lvl w:ilvl="7">
      <w:start w:val="1"/>
      <w:numFmt w:val="lowerLetter"/>
      <w:lvlText w:val="%8."/>
      <w:lvlJc w:val="left"/>
      <w:pPr>
        <w:tabs>
          <w:tab w:val="num" w:pos="5510"/>
        </w:tabs>
        <w:ind w:left="5510" w:hanging="360"/>
      </w:pPr>
    </w:lvl>
    <w:lvl w:ilvl="8">
      <w:start w:val="1"/>
      <w:numFmt w:val="lowerRoman"/>
      <w:lvlText w:val="%9."/>
      <w:lvlJc w:val="right"/>
      <w:pPr>
        <w:tabs>
          <w:tab w:val="num" w:pos="6230"/>
        </w:tabs>
        <w:ind w:left="6230" w:hanging="180"/>
      </w:pPr>
    </w:lvl>
  </w:abstractNum>
  <w:abstractNum w:abstractNumId="18">
    <w:nsid w:val="661864A9"/>
    <w:multiLevelType w:val="hybridMultilevel"/>
    <w:tmpl w:val="09705A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48478A"/>
    <w:multiLevelType w:val="hybridMultilevel"/>
    <w:tmpl w:val="60949C96"/>
    <w:lvl w:ilvl="0" w:tplc="0419000F">
      <w:start w:val="1"/>
      <w:numFmt w:val="decimal"/>
      <w:lvlText w:val="%1."/>
      <w:lvlJc w:val="left"/>
      <w:pPr>
        <w:tabs>
          <w:tab w:val="num" w:pos="470"/>
        </w:tabs>
        <w:ind w:left="470"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0">
    <w:nsid w:val="750A649A"/>
    <w:multiLevelType w:val="hybridMultilevel"/>
    <w:tmpl w:val="4E2A043E"/>
    <w:lvl w:ilvl="0" w:tplc="0419000F">
      <w:start w:val="1"/>
      <w:numFmt w:val="decimal"/>
      <w:lvlText w:val="%1."/>
      <w:lvlJc w:val="left"/>
      <w:pPr>
        <w:tabs>
          <w:tab w:val="num" w:pos="470"/>
        </w:tabs>
        <w:ind w:left="470"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1">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2">
    <w:nsid w:val="7AAC6CEA"/>
    <w:multiLevelType w:val="hybridMultilevel"/>
    <w:tmpl w:val="6FCEAC7A"/>
    <w:lvl w:ilvl="0" w:tplc="FFFFFFFF">
      <w:start w:val="4"/>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3">
    <w:nsid w:val="7ABE2AB5"/>
    <w:multiLevelType w:val="hybridMultilevel"/>
    <w:tmpl w:val="3710A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66277F"/>
    <w:multiLevelType w:val="hybridMultilevel"/>
    <w:tmpl w:val="BF8A9B0A"/>
    <w:lvl w:ilvl="0" w:tplc="5A7CC4A6">
      <w:start w:val="1"/>
      <w:numFmt w:val="decimal"/>
      <w:lvlText w:val="%1."/>
      <w:lvlJc w:val="left"/>
      <w:pPr>
        <w:tabs>
          <w:tab w:val="num" w:pos="470"/>
        </w:tabs>
        <w:ind w:left="470" w:hanging="360"/>
      </w:pPr>
      <w:rPr>
        <w:color w:val="auto"/>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5">
    <w:nsid w:val="7F401424"/>
    <w:multiLevelType w:val="hybridMultilevel"/>
    <w:tmpl w:val="60949C96"/>
    <w:lvl w:ilvl="0" w:tplc="0419000F">
      <w:start w:val="1"/>
      <w:numFmt w:val="decimal"/>
      <w:lvlText w:val="%1."/>
      <w:lvlJc w:val="left"/>
      <w:pPr>
        <w:tabs>
          <w:tab w:val="num" w:pos="470"/>
        </w:tabs>
        <w:ind w:left="470"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num w:numId="1">
    <w:abstractNumId w:val="21"/>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1"/>
  </w:num>
  <w:num w:numId="7">
    <w:abstractNumId w:val="10"/>
  </w:num>
  <w:num w:numId="8">
    <w:abstractNumId w:val="13"/>
  </w:num>
  <w:num w:numId="9">
    <w:abstractNumId w:val="24"/>
  </w:num>
  <w:num w:numId="10">
    <w:abstractNumId w:val="19"/>
  </w:num>
  <w:num w:numId="11">
    <w:abstractNumId w:val="6"/>
  </w:num>
  <w:num w:numId="12">
    <w:abstractNumId w:val="17"/>
  </w:num>
  <w:num w:numId="13">
    <w:abstractNumId w:val="16"/>
  </w:num>
  <w:num w:numId="14">
    <w:abstractNumId w:val="12"/>
  </w:num>
  <w:num w:numId="15">
    <w:abstractNumId w:val="2"/>
  </w:num>
  <w:num w:numId="16">
    <w:abstractNumId w:val="0"/>
  </w:num>
  <w:num w:numId="17">
    <w:abstractNumId w:val="20"/>
  </w:num>
  <w:num w:numId="18">
    <w:abstractNumId w:val="7"/>
  </w:num>
  <w:num w:numId="19">
    <w:abstractNumId w:val="3"/>
  </w:num>
  <w:num w:numId="20">
    <w:abstractNumId w:val="9"/>
  </w:num>
  <w:num w:numId="21">
    <w:abstractNumId w:val="4"/>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8"/>
  </w:num>
  <w:num w:numId="26">
    <w:abstractNumId w:val="1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48B9"/>
    <w:rsid w:val="0002595E"/>
    <w:rsid w:val="00056585"/>
    <w:rsid w:val="00086D94"/>
    <w:rsid w:val="000F0773"/>
    <w:rsid w:val="001A48B9"/>
    <w:rsid w:val="00230DC5"/>
    <w:rsid w:val="00234F66"/>
    <w:rsid w:val="00247FA7"/>
    <w:rsid w:val="002A2D84"/>
    <w:rsid w:val="002A33FD"/>
    <w:rsid w:val="003363B0"/>
    <w:rsid w:val="003447CE"/>
    <w:rsid w:val="00374754"/>
    <w:rsid w:val="003B1E1B"/>
    <w:rsid w:val="003D2E20"/>
    <w:rsid w:val="00431FBB"/>
    <w:rsid w:val="004335A1"/>
    <w:rsid w:val="004C1E11"/>
    <w:rsid w:val="004F1643"/>
    <w:rsid w:val="00535950"/>
    <w:rsid w:val="00544832"/>
    <w:rsid w:val="0059223E"/>
    <w:rsid w:val="006B204E"/>
    <w:rsid w:val="006D4669"/>
    <w:rsid w:val="007A4DA7"/>
    <w:rsid w:val="007B55DA"/>
    <w:rsid w:val="007C0FF1"/>
    <w:rsid w:val="0080486C"/>
    <w:rsid w:val="008176C1"/>
    <w:rsid w:val="008364E6"/>
    <w:rsid w:val="008452AF"/>
    <w:rsid w:val="00863A93"/>
    <w:rsid w:val="00871BE3"/>
    <w:rsid w:val="009941D3"/>
    <w:rsid w:val="009966B5"/>
    <w:rsid w:val="00A90849"/>
    <w:rsid w:val="00B3612F"/>
    <w:rsid w:val="00B67EDF"/>
    <w:rsid w:val="00B947E1"/>
    <w:rsid w:val="00BA501F"/>
    <w:rsid w:val="00BA580E"/>
    <w:rsid w:val="00BC4044"/>
    <w:rsid w:val="00BD627B"/>
    <w:rsid w:val="00BF41CC"/>
    <w:rsid w:val="00BF6D44"/>
    <w:rsid w:val="00C11FEB"/>
    <w:rsid w:val="00C73E13"/>
    <w:rsid w:val="00CF7568"/>
    <w:rsid w:val="00D3326C"/>
    <w:rsid w:val="00DC187C"/>
    <w:rsid w:val="00E1540C"/>
    <w:rsid w:val="00E37080"/>
    <w:rsid w:val="00E62D5F"/>
    <w:rsid w:val="00E91AF6"/>
    <w:rsid w:val="00E94854"/>
    <w:rsid w:val="00E94B1B"/>
    <w:rsid w:val="00EE123C"/>
    <w:rsid w:val="00F07D8E"/>
    <w:rsid w:val="00F1715D"/>
    <w:rsid w:val="00F231A5"/>
    <w:rsid w:val="00F46FA0"/>
    <w:rsid w:val="00F93FE3"/>
    <w:rsid w:val="00FC25B7"/>
    <w:rsid w:val="00FC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B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76C1"/>
    <w:pPr>
      <w:spacing w:before="100" w:beforeAutospacing="1" w:after="100" w:afterAutospacing="1"/>
      <w:outlineLvl w:val="0"/>
    </w:pPr>
    <w:rPr>
      <w:b/>
      <w:bCs/>
      <w:kern w:val="36"/>
      <w:sz w:val="48"/>
      <w:szCs w:val="48"/>
    </w:rPr>
  </w:style>
  <w:style w:type="paragraph" w:styleId="3">
    <w:name w:val="heading 3"/>
    <w:basedOn w:val="a"/>
    <w:next w:val="a"/>
    <w:link w:val="30"/>
    <w:qFormat/>
    <w:rsid w:val="001A48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6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A48B9"/>
    <w:rPr>
      <w:rFonts w:ascii="Arial" w:eastAsia="Times New Roman" w:hAnsi="Arial" w:cs="Arial"/>
      <w:b/>
      <w:bCs/>
      <w:sz w:val="26"/>
      <w:szCs w:val="26"/>
      <w:lang w:eastAsia="ru-RU"/>
    </w:rPr>
  </w:style>
  <w:style w:type="character" w:customStyle="1" w:styleId="FontStyle24">
    <w:name w:val="Font Style24"/>
    <w:uiPriority w:val="99"/>
    <w:rsid w:val="001A48B9"/>
    <w:rPr>
      <w:rFonts w:ascii="Times New Roman" w:hAnsi="Times New Roman" w:cs="Times New Roman"/>
      <w:sz w:val="20"/>
      <w:szCs w:val="20"/>
    </w:rPr>
  </w:style>
  <w:style w:type="paragraph" w:styleId="a3">
    <w:name w:val="header"/>
    <w:basedOn w:val="a"/>
    <w:link w:val="a4"/>
    <w:uiPriority w:val="99"/>
    <w:semiHidden/>
    <w:unhideWhenUsed/>
    <w:rsid w:val="001A48B9"/>
    <w:pPr>
      <w:tabs>
        <w:tab w:val="center" w:pos="4677"/>
        <w:tab w:val="right" w:pos="9355"/>
      </w:tabs>
    </w:pPr>
  </w:style>
  <w:style w:type="character" w:customStyle="1" w:styleId="a4">
    <w:name w:val="Верхний колонтитул Знак"/>
    <w:basedOn w:val="a0"/>
    <w:link w:val="a3"/>
    <w:uiPriority w:val="99"/>
    <w:semiHidden/>
    <w:rsid w:val="001A48B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A48B9"/>
    <w:pPr>
      <w:tabs>
        <w:tab w:val="center" w:pos="4677"/>
        <w:tab w:val="right" w:pos="9355"/>
      </w:tabs>
    </w:pPr>
  </w:style>
  <w:style w:type="character" w:customStyle="1" w:styleId="a6">
    <w:name w:val="Нижний колонтитул Знак"/>
    <w:basedOn w:val="a0"/>
    <w:link w:val="a5"/>
    <w:uiPriority w:val="99"/>
    <w:rsid w:val="001A48B9"/>
    <w:rPr>
      <w:rFonts w:ascii="Times New Roman" w:eastAsia="Times New Roman" w:hAnsi="Times New Roman" w:cs="Times New Roman"/>
      <w:sz w:val="24"/>
      <w:szCs w:val="24"/>
      <w:lang w:eastAsia="ru-RU"/>
    </w:rPr>
  </w:style>
  <w:style w:type="character" w:styleId="a7">
    <w:name w:val="Strong"/>
    <w:basedOn w:val="a0"/>
    <w:uiPriority w:val="99"/>
    <w:qFormat/>
    <w:rsid w:val="001A48B9"/>
    <w:rPr>
      <w:b/>
      <w:bCs/>
    </w:rPr>
  </w:style>
  <w:style w:type="character" w:styleId="a8">
    <w:name w:val="Hyperlink"/>
    <w:basedOn w:val="a0"/>
    <w:uiPriority w:val="99"/>
    <w:rsid w:val="001A48B9"/>
    <w:rPr>
      <w:color w:val="0000FF"/>
      <w:u w:val="single"/>
    </w:rPr>
  </w:style>
  <w:style w:type="paragraph" w:customStyle="1" w:styleId="ConsPlusNormal">
    <w:name w:val="ConsPlusNormal"/>
    <w:link w:val="ConsPlusNormal0"/>
    <w:rsid w:val="001A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48B9"/>
    <w:rPr>
      <w:rFonts w:ascii="Arial" w:eastAsia="Times New Roman" w:hAnsi="Arial" w:cs="Arial"/>
      <w:sz w:val="20"/>
      <w:szCs w:val="20"/>
      <w:lang w:eastAsia="ru-RU"/>
    </w:rPr>
  </w:style>
  <w:style w:type="paragraph" w:styleId="a9">
    <w:name w:val="Body Text Indent"/>
    <w:basedOn w:val="a"/>
    <w:link w:val="aa"/>
    <w:rsid w:val="006D4669"/>
    <w:pPr>
      <w:spacing w:after="120"/>
      <w:ind w:left="283"/>
    </w:pPr>
    <w:rPr>
      <w:rFonts w:eastAsia="Calibri"/>
    </w:rPr>
  </w:style>
  <w:style w:type="character" w:customStyle="1" w:styleId="aa">
    <w:name w:val="Основной текст с отступом Знак"/>
    <w:basedOn w:val="a0"/>
    <w:link w:val="a9"/>
    <w:rsid w:val="006D4669"/>
    <w:rPr>
      <w:rFonts w:ascii="Times New Roman" w:eastAsia="Calibri" w:hAnsi="Times New Roman" w:cs="Times New Roman"/>
      <w:sz w:val="24"/>
      <w:szCs w:val="24"/>
      <w:lang w:eastAsia="ru-RU"/>
    </w:rPr>
  </w:style>
  <w:style w:type="paragraph" w:styleId="ab">
    <w:name w:val="No Spacing"/>
    <w:link w:val="ac"/>
    <w:uiPriority w:val="1"/>
    <w:qFormat/>
    <w:rsid w:val="006D4669"/>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6D4669"/>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Основной текст2 Знак Знак Знак"/>
    <w:basedOn w:val="a"/>
    <w:link w:val="ae"/>
    <w:rsid w:val="006D4669"/>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6D4669"/>
    <w:rPr>
      <w:rFonts w:ascii="Times New Roman" w:eastAsia="Times New Roman" w:hAnsi="Times New Roman" w:cs="Times New Roman"/>
      <w:sz w:val="24"/>
      <w:szCs w:val="24"/>
      <w:lang w:eastAsia="ru-RU"/>
    </w:rPr>
  </w:style>
  <w:style w:type="paragraph" w:customStyle="1" w:styleId="2">
    <w:name w:val="Стиль2"/>
    <w:basedOn w:val="a"/>
    <w:link w:val="20"/>
    <w:uiPriority w:val="99"/>
    <w:rsid w:val="006D4669"/>
    <w:pPr>
      <w:autoSpaceDE w:val="0"/>
      <w:autoSpaceDN w:val="0"/>
      <w:adjustRightInd w:val="0"/>
      <w:ind w:firstLine="709"/>
      <w:jc w:val="both"/>
    </w:pPr>
  </w:style>
  <w:style w:type="character" w:customStyle="1" w:styleId="20">
    <w:name w:val="Стиль2 Знак"/>
    <w:basedOn w:val="a0"/>
    <w:link w:val="2"/>
    <w:uiPriority w:val="99"/>
    <w:locked/>
    <w:rsid w:val="006D4669"/>
    <w:rPr>
      <w:rFonts w:ascii="Times New Roman" w:eastAsia="Times New Roman" w:hAnsi="Times New Roman" w:cs="Times New Roman"/>
      <w:sz w:val="24"/>
      <w:szCs w:val="24"/>
      <w:lang w:eastAsia="ru-RU"/>
    </w:rPr>
  </w:style>
  <w:style w:type="paragraph" w:customStyle="1" w:styleId="11">
    <w:name w:val="Без интервала1"/>
    <w:qFormat/>
    <w:rsid w:val="006D4669"/>
    <w:pPr>
      <w:spacing w:after="0" w:line="240" w:lineRule="auto"/>
    </w:pPr>
    <w:rPr>
      <w:rFonts w:ascii="Times New Roman" w:eastAsia="Calibri" w:hAnsi="Times New Roman" w:cs="Times New Roman"/>
      <w:sz w:val="24"/>
      <w:szCs w:val="24"/>
      <w:lang w:eastAsia="ru-RU"/>
    </w:rPr>
  </w:style>
  <w:style w:type="paragraph" w:styleId="31">
    <w:name w:val="Body Text 3"/>
    <w:basedOn w:val="a"/>
    <w:link w:val="32"/>
    <w:uiPriority w:val="99"/>
    <w:unhideWhenUsed/>
    <w:rsid w:val="00F07D8E"/>
    <w:pPr>
      <w:spacing w:after="120"/>
    </w:pPr>
    <w:rPr>
      <w:sz w:val="16"/>
      <w:szCs w:val="16"/>
    </w:rPr>
  </w:style>
  <w:style w:type="character" w:customStyle="1" w:styleId="32">
    <w:name w:val="Основной текст 3 Знак"/>
    <w:basedOn w:val="a0"/>
    <w:link w:val="31"/>
    <w:uiPriority w:val="99"/>
    <w:rsid w:val="00F07D8E"/>
    <w:rPr>
      <w:rFonts w:ascii="Times New Roman" w:eastAsia="Times New Roman" w:hAnsi="Times New Roman" w:cs="Times New Roman"/>
      <w:sz w:val="16"/>
      <w:szCs w:val="16"/>
      <w:lang w:eastAsia="ru-RU"/>
    </w:rPr>
  </w:style>
  <w:style w:type="paragraph" w:customStyle="1" w:styleId="12">
    <w:name w:val="Абзац списка1"/>
    <w:basedOn w:val="a"/>
    <w:rsid w:val="00F07D8E"/>
    <w:pPr>
      <w:spacing w:after="200" w:line="276" w:lineRule="auto"/>
      <w:ind w:left="720"/>
      <w:contextualSpacing/>
    </w:pPr>
    <w:rPr>
      <w:rFonts w:ascii="Calibri" w:hAnsi="Calibri"/>
      <w:sz w:val="22"/>
      <w:szCs w:val="22"/>
      <w:lang w:eastAsia="en-US"/>
    </w:rPr>
  </w:style>
  <w:style w:type="paragraph" w:customStyle="1" w:styleId="ConsNormal">
    <w:name w:val="ConsNormal"/>
    <w:link w:val="ConsNormal0"/>
    <w:rsid w:val="00C11FEB"/>
    <w:pPr>
      <w:widowControl w:val="0"/>
      <w:autoSpaceDE w:val="0"/>
      <w:autoSpaceDN w:val="0"/>
      <w:adjustRightInd w:val="0"/>
      <w:spacing w:after="0" w:line="240" w:lineRule="auto"/>
      <w:ind w:right="19772" w:firstLine="720"/>
    </w:pPr>
    <w:rPr>
      <w:rFonts w:ascii="Arial" w:eastAsia="Calibri" w:hAnsi="Arial" w:cs="Arial"/>
      <w:lang w:eastAsia="ru-RU"/>
    </w:rPr>
  </w:style>
  <w:style w:type="character" w:customStyle="1" w:styleId="ConsNormal0">
    <w:name w:val="ConsNormal Знак"/>
    <w:link w:val="ConsNormal"/>
    <w:locked/>
    <w:rsid w:val="00C11FEB"/>
    <w:rPr>
      <w:rFonts w:ascii="Arial" w:eastAsia="Calibri" w:hAnsi="Arial" w:cs="Arial"/>
      <w:lang w:eastAsia="ru-RU"/>
    </w:rPr>
  </w:style>
  <w:style w:type="paragraph" w:customStyle="1" w:styleId="21">
    <w:name w:val="Обычный2"/>
    <w:rsid w:val="00B947E1"/>
    <w:pPr>
      <w:spacing w:after="0" w:line="240" w:lineRule="auto"/>
    </w:pPr>
    <w:rPr>
      <w:rFonts w:ascii="Brooklyn" w:eastAsia="Calibri" w:hAnsi="Brooklyn" w:cs="Brooklyn"/>
      <w:sz w:val="20"/>
      <w:szCs w:val="20"/>
      <w:lang w:eastAsia="ru-RU"/>
    </w:rPr>
  </w:style>
  <w:style w:type="paragraph" w:customStyle="1" w:styleId="7">
    <w:name w:val="Без интервала7"/>
    <w:rsid w:val="00B947E1"/>
    <w:pPr>
      <w:spacing w:after="0" w:line="240" w:lineRule="auto"/>
    </w:pPr>
    <w:rPr>
      <w:rFonts w:ascii="Times New Roman" w:eastAsia="Calibri" w:hAnsi="Times New Roman" w:cs="Times New Roman"/>
      <w:sz w:val="24"/>
      <w:szCs w:val="24"/>
      <w:lang w:eastAsia="ru-RU"/>
    </w:rPr>
  </w:style>
  <w:style w:type="paragraph" w:styleId="af">
    <w:name w:val="Title"/>
    <w:basedOn w:val="a"/>
    <w:link w:val="af0"/>
    <w:qFormat/>
    <w:rsid w:val="004F1643"/>
    <w:pPr>
      <w:overflowPunct w:val="0"/>
      <w:autoSpaceDE w:val="0"/>
      <w:autoSpaceDN w:val="0"/>
      <w:adjustRightInd w:val="0"/>
      <w:jc w:val="center"/>
      <w:textAlignment w:val="baseline"/>
    </w:pPr>
    <w:rPr>
      <w:sz w:val="32"/>
      <w:szCs w:val="20"/>
    </w:rPr>
  </w:style>
  <w:style w:type="character" w:customStyle="1" w:styleId="af0">
    <w:name w:val="Название Знак"/>
    <w:basedOn w:val="a0"/>
    <w:link w:val="af"/>
    <w:rsid w:val="004F1643"/>
    <w:rPr>
      <w:rFonts w:ascii="Times New Roman" w:eastAsia="Times New Roman" w:hAnsi="Times New Roman" w:cs="Times New Roman"/>
      <w:sz w:val="32"/>
      <w:szCs w:val="20"/>
      <w:lang w:eastAsia="ru-RU"/>
    </w:rPr>
  </w:style>
  <w:style w:type="paragraph" w:customStyle="1" w:styleId="210">
    <w:name w:val="Основной текст 21"/>
    <w:basedOn w:val="a"/>
    <w:rsid w:val="008176C1"/>
    <w:pPr>
      <w:ind w:left="360"/>
      <w:jc w:val="both"/>
    </w:pPr>
    <w:rPr>
      <w:sz w:val="28"/>
      <w:szCs w:val="20"/>
    </w:rPr>
  </w:style>
  <w:style w:type="character" w:customStyle="1" w:styleId="af1">
    <w:name w:val="Схема документа Знак"/>
    <w:basedOn w:val="a0"/>
    <w:link w:val="af2"/>
    <w:semiHidden/>
    <w:rsid w:val="008176C1"/>
    <w:rPr>
      <w:rFonts w:ascii="Tahoma" w:eastAsia="Times New Roman" w:hAnsi="Tahoma" w:cs="Tahoma"/>
      <w:sz w:val="20"/>
      <w:szCs w:val="20"/>
      <w:shd w:val="clear" w:color="auto" w:fill="000080"/>
      <w:lang w:eastAsia="ru-RU"/>
    </w:rPr>
  </w:style>
  <w:style w:type="paragraph" w:styleId="af2">
    <w:name w:val="Document Map"/>
    <w:basedOn w:val="a"/>
    <w:link w:val="af1"/>
    <w:semiHidden/>
    <w:rsid w:val="008176C1"/>
    <w:pPr>
      <w:shd w:val="clear" w:color="auto" w:fill="000080"/>
      <w:spacing w:after="200" w:line="276"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szakaz@sfu-kras.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1E70780442C4DAEA401FBE461EBECBD1C87D7515D903C5B80742B60F7A3078A5AC2DEAFB8E3C0EM4wAD" TargetMode="External"/><Relationship Id="rId5" Type="http://schemas.openxmlformats.org/officeDocument/2006/relationships/webSettings" Target="webSettings.xml"/><Relationship Id="rId15" Type="http://schemas.openxmlformats.org/officeDocument/2006/relationships/hyperlink" Target="http://www.sfu-kras.ru" TargetMode="External"/><Relationship Id="rId10" Type="http://schemas.openxmlformats.org/officeDocument/2006/relationships/hyperlink" Target="http://www.rtc-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41C9F-B384-4D63-9B22-4BEAC276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15</Pages>
  <Words>8718</Words>
  <Characters>49693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2019-11-13T08:11:00Z</cp:lastPrinted>
  <dcterms:created xsi:type="dcterms:W3CDTF">2019-07-17T04:31:00Z</dcterms:created>
  <dcterms:modified xsi:type="dcterms:W3CDTF">2019-12-19T07:35:00Z</dcterms:modified>
</cp:coreProperties>
</file>