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C52FF5" w:rsidRDefault="00972E23" w:rsidP="00972E23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C52FF5">
        <w:rPr>
          <w:rFonts w:ascii="Times New Roman" w:hAnsi="Times New Roman" w:cs="Times New Roman"/>
          <w:sz w:val="21"/>
          <w:szCs w:val="21"/>
        </w:rPr>
        <w:t>ИЗВЕЩЕНИЕ</w:t>
      </w:r>
    </w:p>
    <w:p w:rsidR="00972E23" w:rsidRDefault="00972E23" w:rsidP="00972E23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C52FF5">
        <w:rPr>
          <w:rFonts w:ascii="Times New Roman" w:hAnsi="Times New Roman" w:cs="Times New Roman"/>
          <w:sz w:val="21"/>
          <w:szCs w:val="21"/>
        </w:rPr>
        <w:t xml:space="preserve">о проведении конкурса № </w:t>
      </w:r>
      <w:r>
        <w:rPr>
          <w:rFonts w:ascii="Times New Roman" w:hAnsi="Times New Roman" w:cs="Times New Roman"/>
          <w:sz w:val="21"/>
          <w:szCs w:val="21"/>
        </w:rPr>
        <w:t>12-18</w:t>
      </w:r>
      <w:proofErr w:type="gramStart"/>
      <w:r>
        <w:rPr>
          <w:rFonts w:ascii="Times New Roman" w:hAnsi="Times New Roman" w:cs="Times New Roman"/>
          <w:sz w:val="21"/>
          <w:szCs w:val="21"/>
        </w:rPr>
        <w:t>/А</w:t>
      </w:r>
      <w:proofErr w:type="gramEnd"/>
    </w:p>
    <w:p w:rsidR="00972E23" w:rsidRPr="00972E23" w:rsidRDefault="00972E23" w:rsidP="00972E23">
      <w:pPr>
        <w:jc w:val="center"/>
        <w:rPr>
          <w:b/>
          <w:sz w:val="21"/>
          <w:szCs w:val="21"/>
        </w:rPr>
      </w:pPr>
      <w:r w:rsidRPr="00972E23">
        <w:rPr>
          <w:b/>
          <w:sz w:val="21"/>
          <w:szCs w:val="21"/>
        </w:rPr>
        <w:t>(01.06.2018)</w:t>
      </w:r>
    </w:p>
    <w:p w:rsidR="00972E23" w:rsidRPr="00C52FF5" w:rsidRDefault="00972E23" w:rsidP="00972E23">
      <w:pPr>
        <w:rPr>
          <w:b/>
          <w:sz w:val="21"/>
          <w:szCs w:val="21"/>
        </w:rPr>
      </w:pPr>
    </w:p>
    <w:p w:rsidR="00972E23" w:rsidRPr="00C52FF5" w:rsidRDefault="00972E23" w:rsidP="00972E23">
      <w:pPr>
        <w:ind w:firstLine="709"/>
        <w:jc w:val="both"/>
        <w:rPr>
          <w:sz w:val="21"/>
          <w:szCs w:val="21"/>
        </w:rPr>
      </w:pPr>
      <w:r w:rsidRPr="00C52FF5">
        <w:rPr>
          <w:sz w:val="21"/>
          <w:szCs w:val="21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(ФГАОУ </w:t>
      </w:r>
      <w:proofErr w:type="gramStart"/>
      <w:r w:rsidRPr="00C52FF5">
        <w:rPr>
          <w:sz w:val="21"/>
          <w:szCs w:val="21"/>
        </w:rPr>
        <w:t>ВО</w:t>
      </w:r>
      <w:proofErr w:type="gramEnd"/>
      <w:r w:rsidRPr="00C52FF5">
        <w:rPr>
          <w:sz w:val="21"/>
          <w:szCs w:val="21"/>
        </w:rPr>
        <w:t xml:space="preserve"> «Сибирский федеральный университет», Заказчик), расположенное по адресу: Российская Федерация, 660041, г. Красноярск, пр. Свободный, 79; адрес электронной почты: </w:t>
      </w:r>
      <w:hyperlink r:id="rId4" w:history="1">
        <w:r w:rsidRPr="00C52FF5">
          <w:rPr>
            <w:rStyle w:val="a5"/>
            <w:sz w:val="21"/>
            <w:szCs w:val="21"/>
            <w:lang w:val="en-US"/>
          </w:rPr>
          <w:t>zakupka</w:t>
        </w:r>
        <w:r w:rsidRPr="00C52FF5">
          <w:rPr>
            <w:rStyle w:val="a5"/>
            <w:sz w:val="21"/>
            <w:szCs w:val="21"/>
          </w:rPr>
          <w:t>@</w:t>
        </w:r>
        <w:r w:rsidRPr="00C52FF5">
          <w:rPr>
            <w:rStyle w:val="a5"/>
            <w:sz w:val="21"/>
            <w:szCs w:val="21"/>
            <w:lang w:val="en-US"/>
          </w:rPr>
          <w:t>sfu</w:t>
        </w:r>
        <w:r w:rsidRPr="00C52FF5">
          <w:rPr>
            <w:rStyle w:val="a5"/>
            <w:sz w:val="21"/>
            <w:szCs w:val="21"/>
          </w:rPr>
          <w:t>-</w:t>
        </w:r>
        <w:r w:rsidRPr="00C52FF5">
          <w:rPr>
            <w:rStyle w:val="a5"/>
            <w:sz w:val="21"/>
            <w:szCs w:val="21"/>
            <w:lang w:val="en-US"/>
          </w:rPr>
          <w:t>kras</w:t>
        </w:r>
        <w:r w:rsidRPr="00C52FF5">
          <w:rPr>
            <w:rStyle w:val="a5"/>
            <w:sz w:val="21"/>
            <w:szCs w:val="21"/>
          </w:rPr>
          <w:t>.</w:t>
        </w:r>
        <w:r w:rsidRPr="00C52FF5">
          <w:rPr>
            <w:rStyle w:val="a5"/>
            <w:sz w:val="21"/>
            <w:szCs w:val="21"/>
            <w:lang w:val="en-US"/>
          </w:rPr>
          <w:t>ru</w:t>
        </w:r>
      </w:hyperlink>
      <w:r w:rsidRPr="00C52FF5">
        <w:rPr>
          <w:sz w:val="21"/>
          <w:szCs w:val="21"/>
        </w:rPr>
        <w:t xml:space="preserve">; контактный телефон: +7 (391) 246-98-66, объявляет о проведении конкурса № </w:t>
      </w:r>
      <w:r>
        <w:rPr>
          <w:sz w:val="21"/>
          <w:szCs w:val="21"/>
        </w:rPr>
        <w:t>12-18</w:t>
      </w:r>
      <w:proofErr w:type="gramStart"/>
      <w:r>
        <w:rPr>
          <w:sz w:val="21"/>
          <w:szCs w:val="21"/>
        </w:rPr>
        <w:t>/А</w:t>
      </w:r>
      <w:proofErr w:type="gramEnd"/>
      <w:r w:rsidRPr="00C52FF5">
        <w:rPr>
          <w:sz w:val="21"/>
          <w:szCs w:val="21"/>
        </w:rPr>
        <w:t xml:space="preserve"> по выбору Подрядчика (Генерального подрядчика) на право заключения контракта на выполнение работ по </w:t>
      </w:r>
      <w:r w:rsidRPr="001911F3">
        <w:rPr>
          <w:sz w:val="21"/>
          <w:szCs w:val="21"/>
        </w:rPr>
        <w:t xml:space="preserve">капитальному ремонту нежилого здания, </w:t>
      </w:r>
      <w:r w:rsidRPr="00C71EE6">
        <w:rPr>
          <w:sz w:val="21"/>
          <w:szCs w:val="21"/>
        </w:rPr>
        <w:t>расположенного по адресу: г. Красноярск, пр. Свободный, 82, стр.1 (корпус №24)</w:t>
      </w:r>
      <w:r w:rsidRPr="00C52FF5">
        <w:rPr>
          <w:sz w:val="21"/>
          <w:szCs w:val="21"/>
        </w:rPr>
        <w:t xml:space="preserve"> (далее – конкурс).</w:t>
      </w:r>
    </w:p>
    <w:p w:rsidR="00972E23" w:rsidRPr="00C52FF5" w:rsidRDefault="00972E23" w:rsidP="00972E23">
      <w:pPr>
        <w:ind w:firstLine="708"/>
        <w:jc w:val="both"/>
        <w:rPr>
          <w:sz w:val="21"/>
          <w:szCs w:val="21"/>
        </w:rPr>
      </w:pPr>
      <w:r w:rsidRPr="00C52FF5">
        <w:rPr>
          <w:b/>
          <w:bCs/>
          <w:sz w:val="21"/>
          <w:szCs w:val="21"/>
        </w:rPr>
        <w:t xml:space="preserve">Предмет контракта с указанием объема выполняемых работ: </w:t>
      </w:r>
      <w:r w:rsidRPr="00C52FF5">
        <w:rPr>
          <w:sz w:val="21"/>
          <w:szCs w:val="21"/>
        </w:rPr>
        <w:t xml:space="preserve">выполнение работ по </w:t>
      </w:r>
      <w:r w:rsidRPr="001911F3">
        <w:rPr>
          <w:sz w:val="21"/>
          <w:szCs w:val="21"/>
        </w:rPr>
        <w:t xml:space="preserve">капитальному ремонту нежилого здания, </w:t>
      </w:r>
      <w:r w:rsidRPr="00C71EE6">
        <w:rPr>
          <w:sz w:val="21"/>
          <w:szCs w:val="21"/>
        </w:rPr>
        <w:t xml:space="preserve">расположенного по адресу: </w:t>
      </w:r>
      <w:proofErr w:type="gramStart"/>
      <w:r w:rsidRPr="00C71EE6">
        <w:rPr>
          <w:sz w:val="21"/>
          <w:szCs w:val="21"/>
        </w:rPr>
        <w:t>г</w:t>
      </w:r>
      <w:proofErr w:type="gramEnd"/>
      <w:r w:rsidRPr="00C71EE6">
        <w:rPr>
          <w:sz w:val="21"/>
          <w:szCs w:val="21"/>
        </w:rPr>
        <w:t>. Красноярск, пр. Свободный, 82, стр.1 (корпус №24)</w:t>
      </w:r>
      <w:r w:rsidRPr="001911F3">
        <w:rPr>
          <w:sz w:val="21"/>
          <w:szCs w:val="21"/>
        </w:rPr>
        <w:t xml:space="preserve"> </w:t>
      </w:r>
      <w:r w:rsidRPr="00C52FF5">
        <w:rPr>
          <w:sz w:val="21"/>
          <w:szCs w:val="21"/>
        </w:rPr>
        <w:t>(далее - работы). Объем работ определяется конкурсной документацией.</w:t>
      </w:r>
    </w:p>
    <w:p w:rsidR="00972E23" w:rsidRPr="00C52FF5" w:rsidRDefault="00972E23" w:rsidP="00972E23">
      <w:pPr>
        <w:shd w:val="clear" w:color="auto" w:fill="FFFFFF"/>
        <w:ind w:firstLine="709"/>
        <w:jc w:val="both"/>
        <w:rPr>
          <w:sz w:val="21"/>
          <w:szCs w:val="21"/>
        </w:rPr>
      </w:pPr>
      <w:r w:rsidRPr="00C52FF5">
        <w:rPr>
          <w:b/>
          <w:sz w:val="21"/>
          <w:szCs w:val="21"/>
        </w:rPr>
        <w:t>Мест</w:t>
      </w:r>
      <w:r>
        <w:rPr>
          <w:b/>
          <w:sz w:val="21"/>
          <w:szCs w:val="21"/>
        </w:rPr>
        <w:t>о</w:t>
      </w:r>
      <w:r w:rsidRPr="00C52FF5">
        <w:rPr>
          <w:b/>
          <w:sz w:val="21"/>
          <w:szCs w:val="21"/>
        </w:rPr>
        <w:t xml:space="preserve"> выполнения работ:</w:t>
      </w:r>
      <w:r>
        <w:rPr>
          <w:sz w:val="21"/>
          <w:szCs w:val="21"/>
        </w:rPr>
        <w:t xml:space="preserve"> </w:t>
      </w:r>
      <w:r w:rsidRPr="00C52FF5">
        <w:rPr>
          <w:sz w:val="21"/>
          <w:szCs w:val="21"/>
          <w:shd w:val="clear" w:color="auto" w:fill="FFFFFF"/>
        </w:rPr>
        <w:t>нежилое здание (корпус № 24),</w:t>
      </w:r>
      <w:r>
        <w:rPr>
          <w:sz w:val="21"/>
          <w:szCs w:val="21"/>
        </w:rPr>
        <w:t xml:space="preserve"> расположенное по адресу: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 Красноярск, пр. Свободный, </w:t>
      </w:r>
      <w:r w:rsidRPr="00C52FF5">
        <w:rPr>
          <w:sz w:val="21"/>
          <w:szCs w:val="21"/>
        </w:rPr>
        <w:t>82, стр. 1</w:t>
      </w:r>
      <w:r w:rsidRPr="00C71EE6">
        <w:rPr>
          <w:sz w:val="21"/>
          <w:szCs w:val="21"/>
        </w:rPr>
        <w:t>;</w:t>
      </w:r>
    </w:p>
    <w:p w:rsidR="00972E23" w:rsidRPr="00C52FF5" w:rsidRDefault="00972E23" w:rsidP="00972E23">
      <w:pPr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C52FF5">
        <w:rPr>
          <w:b/>
          <w:sz w:val="21"/>
          <w:szCs w:val="21"/>
        </w:rPr>
        <w:t xml:space="preserve">Начальная (максимальная) цена контракта: </w:t>
      </w:r>
      <w:r w:rsidRPr="00FE3FD1">
        <w:rPr>
          <w:sz w:val="21"/>
          <w:szCs w:val="21"/>
        </w:rPr>
        <w:t xml:space="preserve">10 622 621,78 </w:t>
      </w:r>
      <w:r>
        <w:rPr>
          <w:sz w:val="21"/>
          <w:szCs w:val="21"/>
        </w:rPr>
        <w:t>руб</w:t>
      </w:r>
      <w:r w:rsidRPr="00C52FF5">
        <w:rPr>
          <w:sz w:val="21"/>
          <w:szCs w:val="21"/>
        </w:rPr>
        <w:t>.</w:t>
      </w:r>
    </w:p>
    <w:p w:rsidR="00972E23" w:rsidRPr="00C52FF5" w:rsidRDefault="00972E23" w:rsidP="00972E23">
      <w:pPr>
        <w:ind w:firstLine="709"/>
        <w:jc w:val="both"/>
        <w:rPr>
          <w:color w:val="000000"/>
          <w:sz w:val="21"/>
          <w:szCs w:val="21"/>
        </w:rPr>
      </w:pPr>
      <w:proofErr w:type="gramStart"/>
      <w:r w:rsidRPr="00C52FF5">
        <w:rPr>
          <w:b/>
          <w:color w:val="000000"/>
          <w:sz w:val="21"/>
          <w:szCs w:val="21"/>
        </w:rPr>
        <w:t>Срок, место и порядок предоставления конкурсной документации:</w:t>
      </w:r>
      <w:r w:rsidRPr="00C52FF5">
        <w:rPr>
          <w:color w:val="000000"/>
          <w:sz w:val="21"/>
          <w:szCs w:val="21"/>
        </w:rPr>
        <w:t xml:space="preserve"> конкурсную документацию можно получить (и заявки на участие в конкурсе принимаютс</w:t>
      </w:r>
      <w:r>
        <w:rPr>
          <w:color w:val="000000"/>
          <w:sz w:val="21"/>
          <w:szCs w:val="21"/>
        </w:rPr>
        <w:t>я) с 02</w:t>
      </w:r>
      <w:r w:rsidRPr="00C52FF5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06.2018 до 11 ч. 00 мин. 25</w:t>
      </w:r>
      <w:r w:rsidRPr="00C52FF5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06.</w:t>
      </w:r>
      <w:r w:rsidRPr="00C52FF5">
        <w:rPr>
          <w:color w:val="000000"/>
          <w:sz w:val="21"/>
          <w:szCs w:val="21"/>
        </w:rPr>
        <w:t xml:space="preserve">2018 (красноярского времени (MSK+4)) </w:t>
      </w:r>
      <w:r w:rsidRPr="00C52FF5">
        <w:rPr>
          <w:spacing w:val="-2"/>
          <w:sz w:val="21"/>
          <w:szCs w:val="21"/>
        </w:rPr>
        <w:t xml:space="preserve">ежедневно в рабочие дни (с </w:t>
      </w:r>
      <w:proofErr w:type="gramEnd"/>
      <w:r>
        <w:rPr>
          <w:spacing w:val="-2"/>
          <w:sz w:val="21"/>
          <w:szCs w:val="21"/>
        </w:rPr>
        <w:t>08</w:t>
      </w:r>
      <w:r w:rsidRPr="00C52FF5">
        <w:rPr>
          <w:spacing w:val="-2"/>
          <w:sz w:val="21"/>
          <w:szCs w:val="21"/>
        </w:rPr>
        <w:t>-</w:t>
      </w:r>
      <w:r>
        <w:rPr>
          <w:spacing w:val="-2"/>
          <w:sz w:val="21"/>
          <w:szCs w:val="21"/>
        </w:rPr>
        <w:t>30</w:t>
      </w:r>
      <w:r w:rsidRPr="00C52FF5">
        <w:rPr>
          <w:spacing w:val="-2"/>
          <w:sz w:val="21"/>
          <w:szCs w:val="21"/>
        </w:rPr>
        <w:t xml:space="preserve"> </w:t>
      </w:r>
      <w:proofErr w:type="gramStart"/>
      <w:r w:rsidRPr="00C52FF5">
        <w:rPr>
          <w:spacing w:val="-2"/>
          <w:sz w:val="21"/>
          <w:szCs w:val="21"/>
        </w:rPr>
        <w:t>до 17-00, обед с 12-30 до 13-00 часов, и до 16-00 в предпраздничные дни), по адресу: 660041, г. Красноярск, пр.</w:t>
      </w:r>
      <w:proofErr w:type="gramEnd"/>
      <w:r w:rsidRPr="00C52FF5">
        <w:rPr>
          <w:spacing w:val="-2"/>
          <w:sz w:val="21"/>
          <w:szCs w:val="21"/>
        </w:rPr>
        <w:t xml:space="preserve"> </w:t>
      </w:r>
      <w:proofErr w:type="gramStart"/>
      <w:r w:rsidRPr="00C52FF5">
        <w:rPr>
          <w:spacing w:val="-2"/>
          <w:sz w:val="21"/>
          <w:szCs w:val="21"/>
        </w:rPr>
        <w:t>Свободный</w:t>
      </w:r>
      <w:proofErr w:type="gramEnd"/>
      <w:r w:rsidRPr="00C52FF5">
        <w:rPr>
          <w:spacing w:val="-2"/>
          <w:sz w:val="21"/>
          <w:szCs w:val="21"/>
        </w:rPr>
        <w:t xml:space="preserve">, 79, ауд. 31-10, тел. </w:t>
      </w:r>
      <w:r w:rsidRPr="00C52FF5">
        <w:rPr>
          <w:sz w:val="21"/>
          <w:szCs w:val="21"/>
        </w:rPr>
        <w:t>+7 (391) 246-98-66</w:t>
      </w:r>
      <w:r w:rsidRPr="00C52FF5">
        <w:rPr>
          <w:spacing w:val="-2"/>
          <w:sz w:val="21"/>
          <w:szCs w:val="21"/>
        </w:rPr>
        <w:t>.</w:t>
      </w:r>
    </w:p>
    <w:p w:rsidR="00972E23" w:rsidRPr="00C52FF5" w:rsidRDefault="00972E23" w:rsidP="00972E23">
      <w:pPr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  <w:lang w:eastAsia="en-US"/>
        </w:rPr>
      </w:pPr>
      <w:r w:rsidRPr="00C52FF5">
        <w:rPr>
          <w:sz w:val="21"/>
          <w:szCs w:val="21"/>
        </w:rPr>
        <w:t xml:space="preserve">Конкурсная документация размещена на официальном сайте единой информационной системы в сфере закупок - </w:t>
      </w:r>
      <w:proofErr w:type="spellStart"/>
      <w:r w:rsidRPr="00C52FF5">
        <w:rPr>
          <w:sz w:val="21"/>
          <w:szCs w:val="21"/>
          <w:lang w:eastAsia="en-US"/>
        </w:rPr>
        <w:t>www.zakupki.gov.ru</w:t>
      </w:r>
      <w:proofErr w:type="spellEnd"/>
      <w:r w:rsidRPr="00C52FF5">
        <w:rPr>
          <w:sz w:val="21"/>
          <w:szCs w:val="21"/>
          <w:lang w:eastAsia="en-US"/>
        </w:rPr>
        <w:t xml:space="preserve"> (далее - официальный сайт, ЕИС</w:t>
      </w:r>
      <w:r>
        <w:rPr>
          <w:sz w:val="21"/>
          <w:szCs w:val="21"/>
          <w:lang w:eastAsia="en-US"/>
        </w:rPr>
        <w:t>, единая информационная система</w:t>
      </w:r>
      <w:r w:rsidRPr="00C52FF5">
        <w:rPr>
          <w:sz w:val="21"/>
          <w:szCs w:val="21"/>
          <w:lang w:eastAsia="en-US"/>
        </w:rPr>
        <w:t xml:space="preserve">) и на </w:t>
      </w:r>
      <w:r w:rsidRPr="00C52FF5">
        <w:rPr>
          <w:sz w:val="21"/>
          <w:szCs w:val="21"/>
        </w:rPr>
        <w:t xml:space="preserve">сайте Заказчика - </w:t>
      </w:r>
      <w:hyperlink r:id="rId5" w:history="1">
        <w:r w:rsidRPr="00C52FF5">
          <w:rPr>
            <w:sz w:val="21"/>
            <w:szCs w:val="21"/>
          </w:rPr>
          <w:t>www.sfu-kras.ru</w:t>
        </w:r>
      </w:hyperlink>
      <w:r w:rsidRPr="00C52FF5">
        <w:rPr>
          <w:sz w:val="21"/>
          <w:szCs w:val="21"/>
        </w:rPr>
        <w:t xml:space="preserve"> (далее – сайт Заказчика)</w:t>
      </w:r>
      <w:r w:rsidRPr="00C52FF5">
        <w:rPr>
          <w:sz w:val="21"/>
          <w:szCs w:val="21"/>
          <w:lang w:eastAsia="en-US"/>
        </w:rPr>
        <w:t>.</w:t>
      </w:r>
    </w:p>
    <w:p w:rsidR="00972E23" w:rsidRPr="00C52FF5" w:rsidRDefault="00972E23" w:rsidP="00972E23">
      <w:pPr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  <w:lang w:eastAsia="en-US"/>
        </w:rPr>
      </w:pPr>
      <w:r w:rsidRPr="00C52FF5">
        <w:rPr>
          <w:sz w:val="21"/>
          <w:szCs w:val="21"/>
          <w:lang w:eastAsia="en-US"/>
        </w:rPr>
        <w:t xml:space="preserve">В случае возникновения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Федеральным законом № 223-ФЗ от 18.07.2011 «О закупках товаров, работ и услуг отдельными видами юридических лиц» и </w:t>
      </w:r>
      <w:r w:rsidRPr="00C52FF5">
        <w:rPr>
          <w:sz w:val="21"/>
          <w:szCs w:val="21"/>
        </w:rPr>
        <w:t xml:space="preserve">Правилами закупки товаров, работ, услуг для нужд ФГАОУ </w:t>
      </w:r>
      <w:proofErr w:type="gramStart"/>
      <w:r w:rsidRPr="00C52FF5">
        <w:rPr>
          <w:sz w:val="21"/>
          <w:szCs w:val="21"/>
        </w:rPr>
        <w:t>ВО</w:t>
      </w:r>
      <w:proofErr w:type="gramEnd"/>
      <w:r w:rsidRPr="00C52FF5">
        <w:rPr>
          <w:sz w:val="21"/>
          <w:szCs w:val="21"/>
        </w:rPr>
        <w:t xml:space="preserve"> «Сибирский федеральный университет» (далее – Правила)</w:t>
      </w:r>
      <w:r w:rsidRPr="00C52FF5">
        <w:rPr>
          <w:sz w:val="21"/>
          <w:szCs w:val="21"/>
          <w:lang w:eastAsia="en-US"/>
        </w:rPr>
        <w:t xml:space="preserve">, размещается Заказчиком </w:t>
      </w:r>
      <w:proofErr w:type="gramStart"/>
      <w:r w:rsidRPr="00C52FF5">
        <w:rPr>
          <w:sz w:val="21"/>
          <w:szCs w:val="21"/>
          <w:lang w:eastAsia="en-US"/>
        </w:rPr>
        <w:t>на сайте Заказчика с последующим размещением ее на официальном сайте в течение одного рабочего дня со дня</w:t>
      </w:r>
      <w:proofErr w:type="gramEnd"/>
      <w:r w:rsidRPr="00C52FF5">
        <w:rPr>
          <w:sz w:val="21"/>
          <w:szCs w:val="21"/>
          <w:lang w:eastAsia="en-US"/>
        </w:rPr>
        <w:t xml:space="preserve"> устранения технических или иных неполадок, блокирующих доступ к официальному сайту.</w:t>
      </w:r>
    </w:p>
    <w:p w:rsidR="00972E23" w:rsidRPr="00C52FF5" w:rsidRDefault="00972E23" w:rsidP="00972E23">
      <w:pPr>
        <w:ind w:firstLine="709"/>
        <w:jc w:val="both"/>
        <w:rPr>
          <w:sz w:val="21"/>
          <w:szCs w:val="21"/>
        </w:rPr>
      </w:pPr>
      <w:r w:rsidRPr="00C52FF5">
        <w:rPr>
          <w:sz w:val="21"/>
          <w:szCs w:val="21"/>
        </w:rPr>
        <w:t xml:space="preserve">Конкурсная документация предоставляется по письменному заявлению любого заинтересованного лица в течение двух рабочих дней со дня получения соответствующего заявления (бесплатно). Конкурсная документация предоставляется только после размещения на официальном сайте и сайте Заказчика извещения о проведении конкурса. </w:t>
      </w:r>
    </w:p>
    <w:p w:rsidR="00972E23" w:rsidRPr="00C52FF5" w:rsidRDefault="00972E23" w:rsidP="00972E23">
      <w:pPr>
        <w:pStyle w:val="a3"/>
        <w:ind w:firstLine="709"/>
        <w:jc w:val="both"/>
        <w:rPr>
          <w:sz w:val="21"/>
          <w:szCs w:val="21"/>
        </w:rPr>
      </w:pPr>
      <w:r w:rsidRPr="00C52FF5">
        <w:rPr>
          <w:b/>
          <w:color w:val="000000"/>
          <w:sz w:val="21"/>
          <w:szCs w:val="21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Pr="00C52FF5">
        <w:rPr>
          <w:b/>
          <w:sz w:val="21"/>
          <w:szCs w:val="21"/>
        </w:rPr>
        <w:t>:</w:t>
      </w:r>
      <w:r w:rsidRPr="00C52FF5">
        <w:rPr>
          <w:sz w:val="21"/>
          <w:szCs w:val="21"/>
        </w:rPr>
        <w:t xml:space="preserve"> </w:t>
      </w:r>
      <w:r>
        <w:rPr>
          <w:sz w:val="21"/>
          <w:szCs w:val="21"/>
        </w:rPr>
        <w:t>25</w:t>
      </w:r>
      <w:r w:rsidRPr="00C52FF5">
        <w:rPr>
          <w:sz w:val="21"/>
          <w:szCs w:val="21"/>
        </w:rPr>
        <w:t>.</w:t>
      </w:r>
      <w:r>
        <w:rPr>
          <w:sz w:val="21"/>
          <w:szCs w:val="21"/>
        </w:rPr>
        <w:t>06</w:t>
      </w:r>
      <w:r w:rsidRPr="00C52FF5">
        <w:rPr>
          <w:sz w:val="21"/>
          <w:szCs w:val="21"/>
        </w:rPr>
        <w:t>.2018</w:t>
      </w:r>
      <w:r w:rsidRPr="00C52FF5">
        <w:rPr>
          <w:spacing w:val="-2"/>
          <w:sz w:val="21"/>
          <w:szCs w:val="21"/>
        </w:rPr>
        <w:t xml:space="preserve"> </w:t>
      </w:r>
      <w:r w:rsidRPr="00C52FF5">
        <w:rPr>
          <w:sz w:val="21"/>
          <w:szCs w:val="21"/>
        </w:rPr>
        <w:t xml:space="preserve">в </w:t>
      </w:r>
      <w:r>
        <w:rPr>
          <w:sz w:val="21"/>
          <w:szCs w:val="21"/>
        </w:rPr>
        <w:t>11</w:t>
      </w:r>
      <w:r w:rsidRPr="00C52FF5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C52FF5">
        <w:rPr>
          <w:spacing w:val="-2"/>
          <w:sz w:val="21"/>
          <w:szCs w:val="21"/>
        </w:rPr>
        <w:t xml:space="preserve"> мин. </w:t>
      </w:r>
      <w:r w:rsidRPr="00C52FF5">
        <w:rPr>
          <w:sz w:val="21"/>
          <w:szCs w:val="21"/>
        </w:rPr>
        <w:t xml:space="preserve">(красноярского времени (MSK+4)), по адресу: г. Красноярск, пр. Свободный, 79, ауд. </w:t>
      </w:r>
      <w:r>
        <w:rPr>
          <w:sz w:val="21"/>
          <w:szCs w:val="21"/>
        </w:rPr>
        <w:t>31-09</w:t>
      </w:r>
      <w:r w:rsidRPr="00C52FF5">
        <w:rPr>
          <w:sz w:val="21"/>
          <w:szCs w:val="21"/>
        </w:rPr>
        <w:t>.</w:t>
      </w:r>
    </w:p>
    <w:p w:rsidR="00972E23" w:rsidRPr="00C52FF5" w:rsidRDefault="00972E23" w:rsidP="00972E23">
      <w:pPr>
        <w:pStyle w:val="a3"/>
        <w:ind w:firstLine="709"/>
        <w:jc w:val="both"/>
        <w:rPr>
          <w:sz w:val="21"/>
          <w:szCs w:val="21"/>
        </w:rPr>
      </w:pPr>
      <w:r w:rsidRPr="00C52FF5">
        <w:rPr>
          <w:b/>
          <w:sz w:val="21"/>
          <w:szCs w:val="21"/>
        </w:rPr>
        <w:t>Порядок проведения конкурса</w:t>
      </w:r>
      <w:r w:rsidRPr="00C52FF5">
        <w:rPr>
          <w:sz w:val="21"/>
          <w:szCs w:val="21"/>
        </w:rPr>
        <w:t xml:space="preserve">, </w:t>
      </w:r>
      <w:r w:rsidRPr="00C52FF5">
        <w:rPr>
          <w:b/>
          <w:sz w:val="21"/>
          <w:szCs w:val="21"/>
        </w:rPr>
        <w:t>в том числе, порядок оформления участия в конкурсе, порядок определения победителя:</w:t>
      </w:r>
      <w:r w:rsidRPr="00C52FF5">
        <w:rPr>
          <w:sz w:val="21"/>
          <w:szCs w:val="21"/>
        </w:rPr>
        <w:t xml:space="preserve"> конкурс проводится в соответствии с Правилами закупки товаров, работ, услуг для нужд ФГАОУ </w:t>
      </w:r>
      <w:proofErr w:type="gramStart"/>
      <w:r w:rsidRPr="00C52FF5">
        <w:rPr>
          <w:sz w:val="21"/>
          <w:szCs w:val="21"/>
        </w:rPr>
        <w:t>ВО</w:t>
      </w:r>
      <w:proofErr w:type="gramEnd"/>
      <w:r w:rsidRPr="00C52FF5">
        <w:rPr>
          <w:sz w:val="21"/>
          <w:szCs w:val="21"/>
        </w:rPr>
        <w:t xml:space="preserve"> «Сибирский федеральный университет» (далее – Правила). </w:t>
      </w:r>
      <w:r w:rsidRPr="00C52FF5">
        <w:rPr>
          <w:spacing w:val="-2"/>
          <w:sz w:val="21"/>
          <w:szCs w:val="21"/>
        </w:rPr>
        <w:t xml:space="preserve">Правила опубликованы на официальном сайте и </w:t>
      </w:r>
      <w:r>
        <w:rPr>
          <w:sz w:val="21"/>
          <w:szCs w:val="21"/>
        </w:rPr>
        <w:t>сайте Заказчика.</w:t>
      </w:r>
    </w:p>
    <w:p w:rsidR="004C1E11" w:rsidRDefault="004C1E11"/>
    <w:sectPr w:rsidR="004C1E11" w:rsidSect="004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972E23"/>
    <w:rsid w:val="000957D7"/>
    <w:rsid w:val="004C1E11"/>
    <w:rsid w:val="007C0FF1"/>
    <w:rsid w:val="00972E23"/>
    <w:rsid w:val="00DC187C"/>
    <w:rsid w:val="00E3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3,H3,(пункт),Пункт,h3,Level 1 - 1,h31,h32,h33,h34,h35,h36,h37,h38,h39,h310,h311,h321,h331,h341,h351,h361,h371,h381,h312,h322,h332,h342,h352,h362,h372,h382,h313,h323,h333,h343,h353,h363,h373,h383,h314,h324,h334,h344,h354,h364,h374,h384,h315"/>
    <w:basedOn w:val="a"/>
    <w:next w:val="a"/>
    <w:link w:val="30"/>
    <w:qFormat/>
    <w:rsid w:val="00972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3 Знак,H3 Знак,(пункт)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basedOn w:val="a0"/>
    <w:link w:val="3"/>
    <w:rsid w:val="00972E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7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72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2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u-kras.ru" TargetMode="External"/><Relationship Id="rId4" Type="http://schemas.openxmlformats.org/officeDocument/2006/relationships/hyperlink" Target="mailto:zakupk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2018-06-01T04:22:00Z</dcterms:created>
  <dcterms:modified xsi:type="dcterms:W3CDTF">2018-06-01T04:24:00Z</dcterms:modified>
</cp:coreProperties>
</file>