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43" w:rsidRPr="005F650A" w:rsidRDefault="00FD6143" w:rsidP="00FD6143">
      <w:pPr>
        <w:pStyle w:val="3"/>
        <w:spacing w:before="0" w:beforeAutospacing="0" w:after="0" w:afterAutospacing="0"/>
        <w:jc w:val="center"/>
        <w:rPr>
          <w:sz w:val="21"/>
          <w:szCs w:val="21"/>
        </w:rPr>
      </w:pPr>
      <w:r w:rsidRPr="005F650A">
        <w:rPr>
          <w:bCs w:val="0"/>
          <w:sz w:val="21"/>
          <w:szCs w:val="21"/>
        </w:rPr>
        <w:t>ИЗВЕЩЕНИЕ И ДОКУМЕНТАЦИЯ</w:t>
      </w:r>
    </w:p>
    <w:p w:rsidR="00FD6143" w:rsidRPr="005F650A" w:rsidRDefault="00FD6143" w:rsidP="00FD6143">
      <w:pPr>
        <w:pStyle w:val="3"/>
        <w:spacing w:before="0" w:beforeAutospacing="0" w:after="0" w:afterAutospacing="0"/>
        <w:jc w:val="center"/>
        <w:rPr>
          <w:sz w:val="21"/>
          <w:szCs w:val="21"/>
        </w:rPr>
      </w:pPr>
      <w:r w:rsidRPr="005F650A">
        <w:rPr>
          <w:sz w:val="21"/>
          <w:szCs w:val="21"/>
        </w:rPr>
        <w:t xml:space="preserve">о проведении запроса </w:t>
      </w:r>
      <w:r w:rsidR="00672FDB" w:rsidRPr="005F650A">
        <w:rPr>
          <w:sz w:val="21"/>
          <w:szCs w:val="21"/>
        </w:rPr>
        <w:t xml:space="preserve">котировок </w:t>
      </w:r>
      <w:r w:rsidR="00260CBC" w:rsidRPr="005F650A">
        <w:rPr>
          <w:bCs w:val="0"/>
          <w:sz w:val="21"/>
          <w:szCs w:val="21"/>
        </w:rPr>
        <w:t xml:space="preserve">в электронной форме </w:t>
      </w:r>
      <w:r w:rsidR="00672FDB" w:rsidRPr="005F650A">
        <w:rPr>
          <w:sz w:val="21"/>
          <w:szCs w:val="21"/>
        </w:rPr>
        <w:t xml:space="preserve">№ </w:t>
      </w:r>
      <w:r w:rsidR="00A84225">
        <w:rPr>
          <w:sz w:val="21"/>
          <w:szCs w:val="21"/>
        </w:rPr>
        <w:t>264</w:t>
      </w:r>
      <w:r w:rsidR="008B7D0E">
        <w:rPr>
          <w:sz w:val="21"/>
          <w:szCs w:val="21"/>
        </w:rPr>
        <w:t xml:space="preserve"> -17</w:t>
      </w:r>
      <w:proofErr w:type="gramStart"/>
      <w:r w:rsidR="008B7D0E">
        <w:rPr>
          <w:sz w:val="21"/>
          <w:szCs w:val="21"/>
        </w:rPr>
        <w:t>/А</w:t>
      </w:r>
      <w:proofErr w:type="gramEnd"/>
      <w:r w:rsidR="008B7D0E">
        <w:rPr>
          <w:sz w:val="21"/>
          <w:szCs w:val="21"/>
        </w:rPr>
        <w:t>/эф</w:t>
      </w:r>
      <w:r w:rsidR="005F650A" w:rsidRPr="005F650A">
        <w:rPr>
          <w:sz w:val="21"/>
          <w:szCs w:val="21"/>
        </w:rPr>
        <w:t xml:space="preserve"> </w:t>
      </w:r>
      <w:r w:rsidR="008B7D0E">
        <w:rPr>
          <w:color w:val="000000"/>
          <w:sz w:val="21"/>
          <w:szCs w:val="21"/>
        </w:rPr>
        <w:t xml:space="preserve">на оказание услуг по </w:t>
      </w:r>
      <w:r w:rsidR="005B2F7C">
        <w:rPr>
          <w:color w:val="000000"/>
          <w:sz w:val="21"/>
          <w:szCs w:val="21"/>
        </w:rPr>
        <w:t>изготовлению</w:t>
      </w:r>
      <w:r w:rsidR="00A84225">
        <w:rPr>
          <w:color w:val="000000"/>
          <w:sz w:val="21"/>
          <w:szCs w:val="21"/>
        </w:rPr>
        <w:t xml:space="preserve"> спортивной формы</w:t>
      </w:r>
      <w:r w:rsidR="005F650A" w:rsidRPr="005F650A">
        <w:rPr>
          <w:sz w:val="21"/>
          <w:szCs w:val="21"/>
        </w:rPr>
        <w:t xml:space="preserve"> для нужд ФГАОУ ВО «Сибирский федеральный университет» </w:t>
      </w:r>
    </w:p>
    <w:p w:rsidR="00FD6143" w:rsidRPr="005F650A" w:rsidRDefault="002C0DFB" w:rsidP="00FD6143">
      <w:pPr>
        <w:pStyle w:val="3"/>
        <w:spacing w:before="0" w:beforeAutospacing="0" w:after="0" w:afterAutospacing="0"/>
        <w:jc w:val="center"/>
        <w:rPr>
          <w:sz w:val="21"/>
          <w:szCs w:val="21"/>
        </w:rPr>
      </w:pPr>
      <w:r>
        <w:rPr>
          <w:sz w:val="21"/>
          <w:szCs w:val="21"/>
        </w:rPr>
        <w:t xml:space="preserve"> (от 13.11</w:t>
      </w:r>
      <w:r w:rsidR="00FD6143" w:rsidRPr="005F650A">
        <w:rPr>
          <w:sz w:val="21"/>
          <w:szCs w:val="21"/>
        </w:rPr>
        <w:t>.</w:t>
      </w:r>
      <w:r w:rsidR="00672FDB" w:rsidRPr="005F650A">
        <w:rPr>
          <w:sz w:val="21"/>
          <w:szCs w:val="21"/>
        </w:rPr>
        <w:t>2017</w:t>
      </w:r>
      <w:r w:rsidR="00FD6143" w:rsidRPr="005F650A">
        <w:rPr>
          <w:sz w:val="21"/>
          <w:szCs w:val="21"/>
        </w:rPr>
        <w:t>)</w:t>
      </w:r>
    </w:p>
    <w:p w:rsidR="00FD6143" w:rsidRPr="005F650A" w:rsidRDefault="00FD6143" w:rsidP="00FD6143">
      <w:pPr>
        <w:pStyle w:val="3"/>
        <w:spacing w:before="0" w:beforeAutospacing="0" w:after="0" w:afterAutospacing="0"/>
        <w:jc w:val="center"/>
        <w:rPr>
          <w:sz w:val="21"/>
          <w:szCs w:val="21"/>
        </w:rPr>
      </w:pPr>
    </w:p>
    <w:p w:rsidR="00260CBC" w:rsidRPr="005F650A" w:rsidRDefault="00FD6143" w:rsidP="00260CBC">
      <w:pPr>
        <w:widowControl w:val="0"/>
        <w:shd w:val="clear" w:color="auto" w:fill="FFFFFF"/>
        <w:tabs>
          <w:tab w:val="left" w:pos="720"/>
        </w:tabs>
        <w:autoSpaceDE w:val="0"/>
        <w:autoSpaceDN w:val="0"/>
        <w:adjustRightInd w:val="0"/>
        <w:jc w:val="both"/>
        <w:rPr>
          <w:sz w:val="21"/>
          <w:szCs w:val="21"/>
        </w:rPr>
      </w:pPr>
      <w:r w:rsidRPr="005F650A">
        <w:rPr>
          <w:b/>
          <w:sz w:val="21"/>
          <w:szCs w:val="21"/>
        </w:rPr>
        <w:tab/>
      </w:r>
      <w:r w:rsidR="00260CBC" w:rsidRPr="005F650A">
        <w:rPr>
          <w:b/>
          <w:sz w:val="21"/>
          <w:szCs w:val="21"/>
        </w:rPr>
        <w:t>Заказчик:</w:t>
      </w:r>
      <w:r w:rsidR="00260CBC" w:rsidRPr="005F650A">
        <w:rPr>
          <w:sz w:val="21"/>
          <w:szCs w:val="21"/>
        </w:rPr>
        <w:t xml:space="preserve"> Федеральное </w:t>
      </w:r>
      <w:r w:rsidR="00260CBC" w:rsidRPr="005F650A">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00260CBC" w:rsidRPr="005F650A">
        <w:rPr>
          <w:sz w:val="21"/>
          <w:szCs w:val="21"/>
        </w:rPr>
        <w:t xml:space="preserve"> расположенное по адресу: </w:t>
      </w:r>
      <w:smartTag w:uri="urn:schemas-microsoft-com:office:smarttags" w:element="metricconverter">
        <w:smartTagPr>
          <w:attr w:name="ProductID" w:val="660041, г"/>
        </w:smartTagPr>
        <w:r w:rsidR="00260CBC" w:rsidRPr="005F650A">
          <w:rPr>
            <w:sz w:val="21"/>
            <w:szCs w:val="21"/>
          </w:rPr>
          <w:t>660041, г</w:t>
        </w:r>
      </w:smartTag>
      <w:r w:rsidR="00260CBC" w:rsidRPr="005F650A">
        <w:rPr>
          <w:sz w:val="21"/>
          <w:szCs w:val="21"/>
        </w:rPr>
        <w:t xml:space="preserve">. Красноярск, пр. Свободный, 79; адрес электронной почты: </w:t>
      </w:r>
      <w:proofErr w:type="spellStart"/>
      <w:r w:rsidR="00260CBC" w:rsidRPr="005F650A">
        <w:rPr>
          <w:sz w:val="21"/>
          <w:szCs w:val="21"/>
        </w:rPr>
        <w:t>e-mail</w:t>
      </w:r>
      <w:proofErr w:type="spellEnd"/>
      <w:r w:rsidR="00260CBC" w:rsidRPr="005F650A">
        <w:rPr>
          <w:sz w:val="21"/>
          <w:szCs w:val="21"/>
        </w:rPr>
        <w:t xml:space="preserve">: </w:t>
      </w:r>
      <w:hyperlink r:id="rId7" w:history="1">
        <w:r w:rsidR="00260CBC" w:rsidRPr="005F650A">
          <w:rPr>
            <w:rStyle w:val="a5"/>
            <w:sz w:val="21"/>
            <w:szCs w:val="21"/>
            <w:lang w:val="en-US"/>
          </w:rPr>
          <w:t>goszakaz</w:t>
        </w:r>
        <w:r w:rsidR="00260CBC" w:rsidRPr="005F650A">
          <w:rPr>
            <w:rStyle w:val="a5"/>
            <w:sz w:val="21"/>
            <w:szCs w:val="21"/>
          </w:rPr>
          <w:t>@</w:t>
        </w:r>
        <w:r w:rsidR="00260CBC" w:rsidRPr="005F650A">
          <w:rPr>
            <w:rStyle w:val="a5"/>
            <w:sz w:val="21"/>
            <w:szCs w:val="21"/>
            <w:lang w:val="en-US"/>
          </w:rPr>
          <w:t>sfu</w:t>
        </w:r>
        <w:r w:rsidR="00260CBC" w:rsidRPr="005F650A">
          <w:rPr>
            <w:rStyle w:val="a5"/>
            <w:sz w:val="21"/>
            <w:szCs w:val="21"/>
          </w:rPr>
          <w:t>-</w:t>
        </w:r>
        <w:r w:rsidR="00260CBC" w:rsidRPr="005F650A">
          <w:rPr>
            <w:rStyle w:val="a5"/>
            <w:sz w:val="21"/>
            <w:szCs w:val="21"/>
            <w:lang w:val="en-US"/>
          </w:rPr>
          <w:t>kras</w:t>
        </w:r>
        <w:r w:rsidR="00260CBC" w:rsidRPr="005F650A">
          <w:rPr>
            <w:rStyle w:val="a5"/>
            <w:sz w:val="21"/>
            <w:szCs w:val="21"/>
          </w:rPr>
          <w:t>.</w:t>
        </w:r>
        <w:r w:rsidR="00260CBC" w:rsidRPr="005F650A">
          <w:rPr>
            <w:rStyle w:val="a5"/>
            <w:sz w:val="21"/>
            <w:szCs w:val="21"/>
            <w:lang w:val="en-US"/>
          </w:rPr>
          <w:t>ru</w:t>
        </w:r>
      </w:hyperlink>
      <w:r w:rsidR="00260CBC" w:rsidRPr="005F650A">
        <w:rPr>
          <w:sz w:val="21"/>
          <w:szCs w:val="21"/>
        </w:rPr>
        <w:t>; контактный телефон: +7 (391) 206-20-36 (35).</w:t>
      </w:r>
    </w:p>
    <w:p w:rsidR="00260CBC" w:rsidRPr="005F650A" w:rsidRDefault="00260CBC" w:rsidP="00260CBC">
      <w:pPr>
        <w:widowControl w:val="0"/>
        <w:shd w:val="clear" w:color="auto" w:fill="FFFFFF"/>
        <w:tabs>
          <w:tab w:val="left" w:pos="720"/>
        </w:tabs>
        <w:autoSpaceDE w:val="0"/>
        <w:autoSpaceDN w:val="0"/>
        <w:adjustRightInd w:val="0"/>
        <w:jc w:val="both"/>
        <w:rPr>
          <w:bCs/>
          <w:sz w:val="21"/>
          <w:szCs w:val="21"/>
        </w:rPr>
      </w:pPr>
      <w:r w:rsidRPr="005F650A">
        <w:rPr>
          <w:bCs/>
          <w:sz w:val="21"/>
          <w:szCs w:val="21"/>
        </w:rPr>
        <w:tab/>
      </w:r>
      <w:proofErr w:type="gramStart"/>
      <w:r w:rsidRPr="005F650A">
        <w:rPr>
          <w:bCs/>
          <w:sz w:val="21"/>
          <w:szCs w:val="21"/>
        </w:rPr>
        <w:t xml:space="preserve">Процедура </w:t>
      </w:r>
      <w:r w:rsidRPr="005F650A">
        <w:rPr>
          <w:sz w:val="21"/>
          <w:szCs w:val="21"/>
        </w:rPr>
        <w:t>закупки</w:t>
      </w:r>
      <w:r w:rsidRPr="005F650A">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F650A">
        <w:rPr>
          <w:sz w:val="21"/>
          <w:szCs w:val="21"/>
        </w:rPr>
        <w:t xml:space="preserve">опубликованными на официальном сайте ЕИС - </w:t>
      </w:r>
      <w:hyperlink r:id="rId8" w:history="1">
        <w:r w:rsidRPr="005F650A">
          <w:rPr>
            <w:rStyle w:val="a5"/>
            <w:rFonts w:eastAsia="Calibri"/>
            <w:sz w:val="21"/>
            <w:szCs w:val="21"/>
            <w:lang w:eastAsia="en-US"/>
          </w:rPr>
          <w:t>www.zakupki.gov.ru</w:t>
        </w:r>
      </w:hyperlink>
      <w:r w:rsidRPr="005F650A">
        <w:rPr>
          <w:sz w:val="21"/>
          <w:szCs w:val="21"/>
        </w:rPr>
        <w:t xml:space="preserve"> (далее - ЕИС)</w:t>
      </w:r>
      <w:r w:rsidRPr="005F650A">
        <w:rPr>
          <w:rFonts w:eastAsia="Calibri"/>
          <w:sz w:val="21"/>
          <w:szCs w:val="21"/>
          <w:lang w:eastAsia="en-US"/>
        </w:rPr>
        <w:t xml:space="preserve"> и </w:t>
      </w:r>
      <w:r w:rsidRPr="005F650A">
        <w:rPr>
          <w:sz w:val="21"/>
          <w:szCs w:val="21"/>
        </w:rPr>
        <w:t xml:space="preserve">сайте Заказчика - </w:t>
      </w:r>
      <w:hyperlink r:id="rId9" w:history="1">
        <w:r w:rsidRPr="005F650A">
          <w:rPr>
            <w:sz w:val="21"/>
            <w:szCs w:val="21"/>
          </w:rPr>
          <w:t>www.sfu-kras.ru</w:t>
        </w:r>
      </w:hyperlink>
      <w:r w:rsidRPr="005F650A">
        <w:rPr>
          <w:sz w:val="21"/>
          <w:szCs w:val="21"/>
        </w:rPr>
        <w:t xml:space="preserve"> (далее – сайт Заказчика) </w:t>
      </w:r>
      <w:r w:rsidRPr="005F650A">
        <w:rPr>
          <w:bCs/>
          <w:sz w:val="21"/>
          <w:szCs w:val="21"/>
        </w:rPr>
        <w:t>и положениями Федерального закона от 18.07.2011 № 223-ФЗ</w:t>
      </w:r>
      <w:proofErr w:type="gramEnd"/>
      <w:r w:rsidRPr="005F650A">
        <w:rPr>
          <w:bCs/>
          <w:sz w:val="21"/>
          <w:szCs w:val="21"/>
        </w:rPr>
        <w:t xml:space="preserve"> «О закупках товаров, работ, услуг отдельными видами юридических лиц».</w:t>
      </w:r>
    </w:p>
    <w:p w:rsidR="00FD6143" w:rsidRPr="005F650A" w:rsidRDefault="00672FDB" w:rsidP="00260CBC">
      <w:pPr>
        <w:widowControl w:val="0"/>
        <w:shd w:val="clear" w:color="auto" w:fill="FFFFFF"/>
        <w:tabs>
          <w:tab w:val="left" w:pos="720"/>
        </w:tabs>
        <w:autoSpaceDE w:val="0"/>
        <w:autoSpaceDN w:val="0"/>
        <w:adjustRightInd w:val="0"/>
        <w:jc w:val="both"/>
        <w:rPr>
          <w:bCs/>
          <w:sz w:val="21"/>
          <w:szCs w:val="21"/>
        </w:rPr>
      </w:pPr>
      <w:r w:rsidRPr="005F650A">
        <w:rPr>
          <w:sz w:val="21"/>
          <w:szCs w:val="21"/>
        </w:rPr>
        <w:tab/>
      </w:r>
      <w:r w:rsidR="00FD6143" w:rsidRPr="005F650A">
        <w:rPr>
          <w:sz w:val="21"/>
          <w:szCs w:val="21"/>
        </w:rPr>
        <w:t>Заказчик извещает</w:t>
      </w:r>
      <w:r w:rsidRPr="005F650A">
        <w:rPr>
          <w:sz w:val="21"/>
          <w:szCs w:val="21"/>
        </w:rPr>
        <w:t xml:space="preserve"> о проведении запроса котировок </w:t>
      </w:r>
      <w:r w:rsidR="00260CBC" w:rsidRPr="005F650A">
        <w:rPr>
          <w:bCs/>
          <w:sz w:val="21"/>
          <w:szCs w:val="21"/>
        </w:rPr>
        <w:t xml:space="preserve">в электронной форме </w:t>
      </w:r>
      <w:r w:rsidRPr="005F650A">
        <w:rPr>
          <w:sz w:val="21"/>
          <w:szCs w:val="21"/>
        </w:rPr>
        <w:t xml:space="preserve">№ </w:t>
      </w:r>
      <w:r w:rsidR="00A84225">
        <w:rPr>
          <w:sz w:val="21"/>
          <w:szCs w:val="21"/>
        </w:rPr>
        <w:t>264</w:t>
      </w:r>
      <w:r w:rsidR="008B7D0E">
        <w:rPr>
          <w:sz w:val="21"/>
          <w:szCs w:val="21"/>
        </w:rPr>
        <w:t xml:space="preserve"> -17</w:t>
      </w:r>
      <w:proofErr w:type="gramStart"/>
      <w:r w:rsidR="008B7D0E">
        <w:rPr>
          <w:sz w:val="21"/>
          <w:szCs w:val="21"/>
        </w:rPr>
        <w:t>/А</w:t>
      </w:r>
      <w:proofErr w:type="gramEnd"/>
      <w:r w:rsidR="008B7D0E">
        <w:rPr>
          <w:sz w:val="21"/>
          <w:szCs w:val="21"/>
        </w:rPr>
        <w:t>/эф</w:t>
      </w:r>
      <w:r w:rsidR="005F650A" w:rsidRPr="005F650A">
        <w:rPr>
          <w:sz w:val="21"/>
          <w:szCs w:val="21"/>
        </w:rPr>
        <w:t xml:space="preserve"> </w:t>
      </w:r>
      <w:r w:rsidR="008B7D0E">
        <w:rPr>
          <w:color w:val="000000"/>
          <w:sz w:val="21"/>
          <w:szCs w:val="21"/>
        </w:rPr>
        <w:t xml:space="preserve">на оказание услуг по </w:t>
      </w:r>
      <w:r w:rsidR="005B2F7C">
        <w:rPr>
          <w:color w:val="000000"/>
          <w:sz w:val="21"/>
          <w:szCs w:val="21"/>
        </w:rPr>
        <w:t>изготовлению</w:t>
      </w:r>
      <w:r w:rsidR="00A84225">
        <w:rPr>
          <w:color w:val="000000"/>
          <w:sz w:val="21"/>
          <w:szCs w:val="21"/>
        </w:rPr>
        <w:t xml:space="preserve"> спортивной формы</w:t>
      </w:r>
      <w:r w:rsidR="005F650A" w:rsidRPr="005F650A">
        <w:rPr>
          <w:sz w:val="21"/>
          <w:szCs w:val="21"/>
        </w:rPr>
        <w:t xml:space="preserve"> для нужд ФГАОУ ВО «Сибирский федеральный университет»</w:t>
      </w:r>
      <w:r w:rsidR="00FD6143" w:rsidRPr="005F650A">
        <w:rPr>
          <w:sz w:val="21"/>
          <w:szCs w:val="21"/>
        </w:rPr>
        <w:t>.</w:t>
      </w:r>
    </w:p>
    <w:p w:rsidR="00FD6143" w:rsidRPr="005F650A" w:rsidRDefault="00FD6143" w:rsidP="00FD6143">
      <w:pPr>
        <w:autoSpaceDE w:val="0"/>
        <w:autoSpaceDN w:val="0"/>
        <w:adjustRightInd w:val="0"/>
        <w:ind w:firstLine="709"/>
        <w:jc w:val="both"/>
        <w:rPr>
          <w:sz w:val="21"/>
          <w:szCs w:val="21"/>
        </w:rPr>
      </w:pPr>
      <w:r w:rsidRPr="005F650A">
        <w:rPr>
          <w:b/>
          <w:bCs/>
          <w:sz w:val="21"/>
          <w:szCs w:val="21"/>
        </w:rPr>
        <w:t>Предмет контракта с указанием количества поставляемого товара, объема выполняемых работ, оказываемых услуг</w:t>
      </w:r>
      <w:r w:rsidRPr="005F650A">
        <w:rPr>
          <w:sz w:val="21"/>
          <w:szCs w:val="21"/>
        </w:rPr>
        <w:t xml:space="preserve">: </w:t>
      </w:r>
    </w:p>
    <w:p w:rsidR="00FD6143" w:rsidRPr="005F650A" w:rsidRDefault="00FD6143" w:rsidP="00FD6143">
      <w:pPr>
        <w:autoSpaceDE w:val="0"/>
        <w:autoSpaceDN w:val="0"/>
        <w:adjustRightInd w:val="0"/>
        <w:ind w:firstLine="709"/>
        <w:jc w:val="both"/>
        <w:rPr>
          <w:sz w:val="21"/>
          <w:szCs w:val="21"/>
          <w:highlight w:val="yellow"/>
        </w:rPr>
      </w:pPr>
      <w:r w:rsidRPr="005F650A">
        <w:rPr>
          <w:sz w:val="21"/>
          <w:szCs w:val="21"/>
        </w:rPr>
        <w:t xml:space="preserve">Предмет: </w:t>
      </w:r>
      <w:r w:rsidR="00772829" w:rsidRPr="005F650A">
        <w:rPr>
          <w:sz w:val="21"/>
          <w:szCs w:val="21"/>
        </w:rPr>
        <w:t xml:space="preserve">оказание услуг по </w:t>
      </w:r>
      <w:r w:rsidR="005B2F7C">
        <w:rPr>
          <w:sz w:val="21"/>
          <w:szCs w:val="21"/>
        </w:rPr>
        <w:t>изготовлению</w:t>
      </w:r>
      <w:r w:rsidR="00A84225">
        <w:rPr>
          <w:sz w:val="21"/>
          <w:szCs w:val="21"/>
        </w:rPr>
        <w:t xml:space="preserve"> спортивной формы</w:t>
      </w:r>
      <w:r w:rsidR="00772829" w:rsidRPr="005F650A">
        <w:rPr>
          <w:sz w:val="21"/>
          <w:szCs w:val="21"/>
        </w:rPr>
        <w:t xml:space="preserve"> для нужд ФГАОУ </w:t>
      </w:r>
      <w:proofErr w:type="gramStart"/>
      <w:r w:rsidR="00772829" w:rsidRPr="005F650A">
        <w:rPr>
          <w:sz w:val="21"/>
          <w:szCs w:val="21"/>
        </w:rPr>
        <w:t>ВО</w:t>
      </w:r>
      <w:proofErr w:type="gramEnd"/>
      <w:r w:rsidR="00772829" w:rsidRPr="005F650A">
        <w:rPr>
          <w:sz w:val="21"/>
          <w:szCs w:val="21"/>
        </w:rPr>
        <w:t xml:space="preserve"> «Сибирский федеральный университет»</w:t>
      </w:r>
      <w:r w:rsidRPr="005F650A">
        <w:rPr>
          <w:sz w:val="21"/>
          <w:szCs w:val="21"/>
        </w:rPr>
        <w:t xml:space="preserve"> </w:t>
      </w:r>
      <w:r w:rsidR="00681E64" w:rsidRPr="005F650A">
        <w:rPr>
          <w:sz w:val="21"/>
          <w:szCs w:val="21"/>
        </w:rPr>
        <w:t xml:space="preserve"> </w:t>
      </w:r>
      <w:r w:rsidRPr="005F650A">
        <w:rPr>
          <w:sz w:val="21"/>
          <w:szCs w:val="21"/>
        </w:rPr>
        <w:t>(далее - услуги).</w:t>
      </w:r>
    </w:p>
    <w:p w:rsidR="00FD6143" w:rsidRPr="005F650A" w:rsidRDefault="00FD6143" w:rsidP="00FD6143">
      <w:pPr>
        <w:autoSpaceDE w:val="0"/>
        <w:autoSpaceDN w:val="0"/>
        <w:adjustRightInd w:val="0"/>
        <w:ind w:firstLine="709"/>
        <w:jc w:val="both"/>
        <w:rPr>
          <w:sz w:val="21"/>
          <w:szCs w:val="21"/>
        </w:rPr>
      </w:pPr>
      <w:r w:rsidRPr="005F650A">
        <w:rPr>
          <w:bCs/>
          <w:sz w:val="21"/>
          <w:szCs w:val="21"/>
        </w:rPr>
        <w:t>Количество поставляемого товара, объем выполняемых работ, оказываемых услуг</w:t>
      </w:r>
      <w:r w:rsidRPr="005F650A">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772829" w:rsidRDefault="00772829" w:rsidP="00772829">
      <w:pPr>
        <w:tabs>
          <w:tab w:val="left" w:pos="720"/>
        </w:tabs>
        <w:ind w:firstLine="709"/>
        <w:jc w:val="both"/>
        <w:rPr>
          <w:b/>
          <w:sz w:val="21"/>
          <w:szCs w:val="21"/>
        </w:rPr>
      </w:pPr>
      <w:r w:rsidRPr="00956715">
        <w:rPr>
          <w:b/>
          <w:sz w:val="21"/>
          <w:szCs w:val="21"/>
        </w:rPr>
        <w:t>Место, условия и сроки оказания услуг:</w:t>
      </w:r>
    </w:p>
    <w:p w:rsidR="008B7D0E" w:rsidRPr="00225B8E" w:rsidRDefault="00772829" w:rsidP="00772829">
      <w:pPr>
        <w:ind w:firstLine="709"/>
        <w:jc w:val="both"/>
        <w:rPr>
          <w:sz w:val="21"/>
          <w:szCs w:val="21"/>
        </w:rPr>
      </w:pPr>
      <w:r w:rsidRPr="002E4B38">
        <w:rPr>
          <w:sz w:val="21"/>
          <w:szCs w:val="21"/>
        </w:rPr>
        <w:t xml:space="preserve">Место оказания услуг: по месту нахождения Исполнителя; место сдачи-приемки оказанных услуг (передачи </w:t>
      </w:r>
      <w:r w:rsidR="005B2F7C">
        <w:rPr>
          <w:sz w:val="21"/>
          <w:szCs w:val="21"/>
        </w:rPr>
        <w:t xml:space="preserve">изготовленной спортивной формы </w:t>
      </w:r>
      <w:r w:rsidRPr="00225B8E">
        <w:rPr>
          <w:sz w:val="21"/>
          <w:szCs w:val="21"/>
        </w:rPr>
        <w:t xml:space="preserve">Заказчику): </w:t>
      </w:r>
      <w:proofErr w:type="gramStart"/>
      <w:r w:rsidR="008B7D0E" w:rsidRPr="00225B8E">
        <w:rPr>
          <w:sz w:val="21"/>
          <w:szCs w:val="21"/>
        </w:rPr>
        <w:t>г</w:t>
      </w:r>
      <w:proofErr w:type="gramEnd"/>
      <w:r w:rsidR="008B7D0E" w:rsidRPr="00225B8E">
        <w:rPr>
          <w:sz w:val="21"/>
          <w:szCs w:val="21"/>
        </w:rPr>
        <w:t>. Красноярск,</w:t>
      </w:r>
      <w:r w:rsidR="00887D78">
        <w:rPr>
          <w:sz w:val="21"/>
          <w:szCs w:val="21"/>
        </w:rPr>
        <w:t xml:space="preserve"> ул. Академгородок, 13а</w:t>
      </w:r>
      <w:r w:rsidR="008B7D0E" w:rsidRPr="00225B8E">
        <w:rPr>
          <w:sz w:val="21"/>
          <w:szCs w:val="21"/>
        </w:rPr>
        <w:t>.</w:t>
      </w:r>
    </w:p>
    <w:p w:rsidR="00772829" w:rsidRDefault="00772829" w:rsidP="00772829">
      <w:pPr>
        <w:ind w:firstLine="709"/>
        <w:jc w:val="both"/>
        <w:rPr>
          <w:sz w:val="21"/>
          <w:szCs w:val="21"/>
        </w:rPr>
      </w:pPr>
      <w:r w:rsidRPr="00225B8E">
        <w:rPr>
          <w:bCs/>
          <w:sz w:val="21"/>
          <w:szCs w:val="21"/>
        </w:rPr>
        <w:t>Срок оказания услуг:</w:t>
      </w:r>
      <w:r w:rsidRPr="00225B8E">
        <w:rPr>
          <w:sz w:val="21"/>
          <w:szCs w:val="21"/>
        </w:rPr>
        <w:t xml:space="preserve"> в течение </w:t>
      </w:r>
      <w:r w:rsidR="00225B8E" w:rsidRPr="00225B8E">
        <w:rPr>
          <w:sz w:val="21"/>
          <w:szCs w:val="21"/>
        </w:rPr>
        <w:t>30</w:t>
      </w:r>
      <w:r w:rsidRPr="00225B8E">
        <w:rPr>
          <w:sz w:val="21"/>
          <w:szCs w:val="21"/>
        </w:rPr>
        <w:t xml:space="preserve"> (</w:t>
      </w:r>
      <w:r w:rsidR="00225B8E" w:rsidRPr="00225B8E">
        <w:rPr>
          <w:sz w:val="21"/>
          <w:szCs w:val="21"/>
        </w:rPr>
        <w:t>тридцати</w:t>
      </w:r>
      <w:r w:rsidRPr="00225B8E">
        <w:rPr>
          <w:sz w:val="21"/>
          <w:szCs w:val="21"/>
        </w:rPr>
        <w:t xml:space="preserve">) </w:t>
      </w:r>
      <w:r w:rsidR="008B7D0E" w:rsidRPr="00225B8E">
        <w:rPr>
          <w:sz w:val="21"/>
          <w:szCs w:val="21"/>
        </w:rPr>
        <w:t>календарных</w:t>
      </w:r>
      <w:r w:rsidRPr="00225B8E">
        <w:rPr>
          <w:sz w:val="21"/>
          <w:szCs w:val="21"/>
        </w:rPr>
        <w:t xml:space="preserve"> дней с момента заключения контракта.</w:t>
      </w:r>
    </w:p>
    <w:p w:rsidR="00CB600B" w:rsidRPr="005B2F7C" w:rsidRDefault="00CB600B" w:rsidP="00CB600B">
      <w:pPr>
        <w:pStyle w:val="ConsPlusNormal"/>
        <w:ind w:firstLine="709"/>
        <w:jc w:val="both"/>
        <w:rPr>
          <w:rFonts w:ascii="Times New Roman" w:hAnsi="Times New Roman" w:cs="Times New Roman"/>
          <w:sz w:val="21"/>
          <w:szCs w:val="21"/>
        </w:rPr>
      </w:pPr>
      <w:r w:rsidRPr="005B2F7C">
        <w:rPr>
          <w:rFonts w:ascii="Times New Roman" w:hAnsi="Times New Roman" w:cs="Times New Roman"/>
          <w:sz w:val="21"/>
          <w:szCs w:val="21"/>
        </w:rPr>
        <w:t xml:space="preserve">Оказание услуг предусматривает доставку изготовленной </w:t>
      </w:r>
      <w:r w:rsidR="005B2F7C" w:rsidRPr="005B2F7C">
        <w:rPr>
          <w:rFonts w:ascii="Times New Roman" w:hAnsi="Times New Roman" w:cs="Times New Roman"/>
          <w:sz w:val="21"/>
          <w:szCs w:val="21"/>
        </w:rPr>
        <w:t xml:space="preserve">спортивной формы </w:t>
      </w:r>
      <w:r w:rsidRPr="005B2F7C">
        <w:rPr>
          <w:rFonts w:ascii="Times New Roman" w:hAnsi="Times New Roman" w:cs="Times New Roman"/>
          <w:sz w:val="21"/>
          <w:szCs w:val="21"/>
        </w:rPr>
        <w:t>до места передачи, разгрузку, перемещение до мест хранения, указанных Заказчиком, силами Исполнителя.</w:t>
      </w:r>
    </w:p>
    <w:p w:rsidR="00CB600B" w:rsidRPr="005B2F7C" w:rsidRDefault="00CB600B" w:rsidP="00CB600B">
      <w:pPr>
        <w:ind w:firstLine="708"/>
        <w:jc w:val="both"/>
        <w:rPr>
          <w:sz w:val="21"/>
          <w:szCs w:val="21"/>
        </w:rPr>
      </w:pPr>
      <w:r w:rsidRPr="005B2F7C">
        <w:rPr>
          <w:sz w:val="21"/>
          <w:szCs w:val="21"/>
        </w:rPr>
        <w:t xml:space="preserve">Вместе с передаваемой </w:t>
      </w:r>
      <w:r w:rsidR="00027F7D" w:rsidRPr="009056BA">
        <w:rPr>
          <w:sz w:val="21"/>
          <w:szCs w:val="21"/>
        </w:rPr>
        <w:t>спортивной</w:t>
      </w:r>
      <w:r w:rsidR="00027F7D">
        <w:rPr>
          <w:sz w:val="21"/>
          <w:szCs w:val="21"/>
        </w:rPr>
        <w:t xml:space="preserve"> </w:t>
      </w:r>
      <w:r w:rsidR="00027F7D" w:rsidRPr="009056BA">
        <w:rPr>
          <w:sz w:val="21"/>
          <w:szCs w:val="21"/>
        </w:rPr>
        <w:t>форм</w:t>
      </w:r>
      <w:r w:rsidR="00027F7D">
        <w:rPr>
          <w:sz w:val="21"/>
          <w:szCs w:val="21"/>
        </w:rPr>
        <w:t xml:space="preserve">ой </w:t>
      </w:r>
      <w:r w:rsidRPr="005B2F7C">
        <w:rPr>
          <w:sz w:val="21"/>
          <w:szCs w:val="21"/>
        </w:rPr>
        <w:t>Исполнитель обязан предоставить Заказчику сертификаты соответствия поставляемой продукции требованиям ГОСТ, гигиенические сертификаты, санитарно-эпидемиологические заключения и иные документы на поставляемую продукцию в соответствии с требованиями, установленными действующими нормативно-правовыми актами Российской Федерации.</w:t>
      </w:r>
    </w:p>
    <w:p w:rsidR="00FD6143" w:rsidRPr="005F650A" w:rsidRDefault="00FD6143" w:rsidP="00FD6143">
      <w:pPr>
        <w:ind w:firstLine="709"/>
        <w:jc w:val="both"/>
        <w:rPr>
          <w:sz w:val="21"/>
          <w:szCs w:val="21"/>
        </w:rPr>
      </w:pPr>
      <w:r w:rsidRPr="005F650A">
        <w:rPr>
          <w:b/>
          <w:sz w:val="21"/>
          <w:szCs w:val="21"/>
        </w:rPr>
        <w:t>Срок и (или) объем предоставления гарантий качества услуг:</w:t>
      </w:r>
      <w:r w:rsidRPr="005F650A">
        <w:rPr>
          <w:sz w:val="21"/>
          <w:szCs w:val="21"/>
        </w:rPr>
        <w:t xml:space="preserve"> в течение срока оказания услуг.</w:t>
      </w:r>
    </w:p>
    <w:p w:rsidR="00FD6143" w:rsidRPr="005F650A" w:rsidRDefault="00FD6143" w:rsidP="00FD6143">
      <w:pPr>
        <w:ind w:firstLine="709"/>
        <w:jc w:val="both"/>
        <w:rPr>
          <w:sz w:val="21"/>
          <w:szCs w:val="21"/>
        </w:rPr>
      </w:pPr>
      <w:r w:rsidRPr="005F650A">
        <w:rPr>
          <w:sz w:val="21"/>
          <w:szCs w:val="21"/>
        </w:rPr>
        <w:t>В случае обнаружения недостатков в оказанных услугах Заказчик вправе потребовать от Исполнителя:</w:t>
      </w:r>
    </w:p>
    <w:p w:rsidR="005F650A" w:rsidRPr="005F650A" w:rsidRDefault="005F650A" w:rsidP="005F650A">
      <w:pPr>
        <w:pStyle w:val="a6"/>
        <w:ind w:firstLine="709"/>
        <w:jc w:val="both"/>
        <w:rPr>
          <w:sz w:val="21"/>
          <w:szCs w:val="21"/>
        </w:rPr>
      </w:pPr>
      <w:r w:rsidRPr="005F650A">
        <w:rPr>
          <w:sz w:val="21"/>
          <w:szCs w:val="21"/>
        </w:rPr>
        <w:t>-безвозмездного уст</w:t>
      </w:r>
      <w:r w:rsidR="00887BCB">
        <w:rPr>
          <w:sz w:val="21"/>
          <w:szCs w:val="21"/>
        </w:rPr>
        <w:t xml:space="preserve">ранения недостатков в течение 3 </w:t>
      </w:r>
      <w:r w:rsidRPr="005F650A">
        <w:rPr>
          <w:sz w:val="21"/>
          <w:szCs w:val="21"/>
        </w:rPr>
        <w:t>(</w:t>
      </w:r>
      <w:r w:rsidR="00887BCB">
        <w:rPr>
          <w:sz w:val="21"/>
          <w:szCs w:val="21"/>
        </w:rPr>
        <w:t>трех</w:t>
      </w:r>
      <w:r w:rsidRPr="005F650A">
        <w:rPr>
          <w:sz w:val="21"/>
          <w:szCs w:val="21"/>
        </w:rPr>
        <w:t xml:space="preserve">) рабочих дней с момента указания Заказчиком на соответствующие недостатки; </w:t>
      </w:r>
    </w:p>
    <w:p w:rsidR="005F650A" w:rsidRPr="005F650A" w:rsidRDefault="00887BCB" w:rsidP="005F650A">
      <w:pPr>
        <w:pStyle w:val="a6"/>
        <w:ind w:firstLine="709"/>
        <w:jc w:val="both"/>
        <w:rPr>
          <w:sz w:val="21"/>
          <w:szCs w:val="21"/>
        </w:rPr>
      </w:pPr>
      <w:r>
        <w:rPr>
          <w:sz w:val="21"/>
          <w:szCs w:val="21"/>
        </w:rPr>
        <w:t xml:space="preserve">-замены спортивной формы </w:t>
      </w:r>
      <w:r w:rsidR="003F3EE9">
        <w:rPr>
          <w:sz w:val="21"/>
          <w:szCs w:val="21"/>
        </w:rPr>
        <w:t xml:space="preserve">ненадлежащего качества на </w:t>
      </w:r>
      <w:proofErr w:type="gramStart"/>
      <w:r w:rsidR="003F3EE9">
        <w:rPr>
          <w:sz w:val="21"/>
          <w:szCs w:val="21"/>
        </w:rPr>
        <w:t>спортивную</w:t>
      </w:r>
      <w:proofErr w:type="gramEnd"/>
      <w:r w:rsidR="003F3EE9">
        <w:rPr>
          <w:sz w:val="21"/>
          <w:szCs w:val="21"/>
        </w:rPr>
        <w:t xml:space="preserve"> формы </w:t>
      </w:r>
      <w:r w:rsidR="005F650A" w:rsidRPr="005F650A">
        <w:rPr>
          <w:sz w:val="21"/>
          <w:szCs w:val="21"/>
        </w:rPr>
        <w:t>надлежащег</w:t>
      </w:r>
      <w:r w:rsidR="003F3EE9">
        <w:rPr>
          <w:sz w:val="21"/>
          <w:szCs w:val="21"/>
        </w:rPr>
        <w:t xml:space="preserve">о качества в течение не более 3 </w:t>
      </w:r>
      <w:r w:rsidR="005F650A" w:rsidRPr="005F650A">
        <w:rPr>
          <w:sz w:val="21"/>
          <w:szCs w:val="21"/>
        </w:rPr>
        <w:t>(</w:t>
      </w:r>
      <w:r w:rsidR="003F3EE9">
        <w:rPr>
          <w:sz w:val="21"/>
          <w:szCs w:val="21"/>
        </w:rPr>
        <w:t>трех</w:t>
      </w:r>
      <w:r w:rsidR="005F650A" w:rsidRPr="005F650A">
        <w:rPr>
          <w:sz w:val="21"/>
          <w:szCs w:val="21"/>
        </w:rPr>
        <w:t>) рабочих дней с момента заявления Заказчиком соответствующего требования.</w:t>
      </w:r>
    </w:p>
    <w:p w:rsidR="00FD6143" w:rsidRPr="005F650A" w:rsidRDefault="005F650A" w:rsidP="005F650A">
      <w:pPr>
        <w:pStyle w:val="a6"/>
        <w:ind w:firstLine="709"/>
        <w:jc w:val="both"/>
        <w:rPr>
          <w:sz w:val="21"/>
          <w:szCs w:val="21"/>
        </w:rPr>
      </w:pPr>
      <w:r w:rsidRPr="005F650A">
        <w:rPr>
          <w:sz w:val="21"/>
          <w:szCs w:val="21"/>
        </w:rPr>
        <w:t>-возмещения понесенных Заказчиком расходов по исправлению недостатков своими силами или</w:t>
      </w:r>
      <w:r w:rsidR="00887BCB">
        <w:rPr>
          <w:sz w:val="21"/>
          <w:szCs w:val="21"/>
        </w:rPr>
        <w:t xml:space="preserve"> силами третьих лиц в течение 3 </w:t>
      </w:r>
      <w:r w:rsidRPr="005F650A">
        <w:rPr>
          <w:sz w:val="21"/>
          <w:szCs w:val="21"/>
        </w:rPr>
        <w:t>(</w:t>
      </w:r>
      <w:r w:rsidR="00887BCB">
        <w:rPr>
          <w:sz w:val="21"/>
          <w:szCs w:val="21"/>
        </w:rPr>
        <w:t>трех</w:t>
      </w:r>
      <w:r w:rsidRPr="005F650A">
        <w:rPr>
          <w:sz w:val="21"/>
          <w:szCs w:val="21"/>
        </w:rPr>
        <w:t>) рабочих дней с момента заявления Заказчиком соответствующего требования.</w:t>
      </w:r>
    </w:p>
    <w:p w:rsidR="00F96360" w:rsidRPr="005F650A" w:rsidRDefault="00F96360" w:rsidP="00F96360">
      <w:pPr>
        <w:ind w:firstLine="709"/>
        <w:jc w:val="both"/>
        <w:rPr>
          <w:sz w:val="21"/>
          <w:szCs w:val="21"/>
        </w:rPr>
      </w:pPr>
      <w:r w:rsidRPr="005F650A">
        <w:rPr>
          <w:b/>
          <w:sz w:val="21"/>
          <w:szCs w:val="21"/>
        </w:rPr>
        <w:t>Начальная (максимальная) цена контракта –</w:t>
      </w:r>
      <w:r w:rsidR="00D3044C">
        <w:rPr>
          <w:sz w:val="21"/>
          <w:szCs w:val="21"/>
        </w:rPr>
        <w:t xml:space="preserve"> 426 330 </w:t>
      </w:r>
      <w:r w:rsidRPr="005F650A">
        <w:rPr>
          <w:sz w:val="21"/>
          <w:szCs w:val="21"/>
        </w:rPr>
        <w:t>рублей.</w:t>
      </w:r>
    </w:p>
    <w:p w:rsidR="00DE54F8" w:rsidRPr="005F650A" w:rsidRDefault="005F650A" w:rsidP="00DE54F8">
      <w:pPr>
        <w:ind w:firstLine="708"/>
        <w:jc w:val="both"/>
        <w:rPr>
          <w:sz w:val="21"/>
          <w:szCs w:val="21"/>
        </w:rPr>
      </w:pPr>
      <w:r w:rsidRPr="005F650A">
        <w:rPr>
          <w:sz w:val="21"/>
          <w:szCs w:val="21"/>
        </w:rPr>
        <w:t>Цена контракта указана с учетом стоимости всех оказываемых услуг (в том числе стоимости всех материалов, используемых при оказании услуг, расходов на оборудование, используемое при оказании услуг), транспортных расходов, всех затрат на обеспечение оказания услуг, страхование, расходов на уплату налогов, сборов и других обязательных платежей, иных (необходимых) прочих расходов.</w:t>
      </w:r>
    </w:p>
    <w:p w:rsidR="00CB600B" w:rsidRPr="005F650A" w:rsidRDefault="00F96360" w:rsidP="00DE54F8">
      <w:pPr>
        <w:ind w:firstLine="708"/>
        <w:jc w:val="both"/>
        <w:rPr>
          <w:sz w:val="21"/>
          <w:szCs w:val="21"/>
        </w:rPr>
      </w:pPr>
      <w:r w:rsidRPr="005F650A">
        <w:rPr>
          <w:b/>
          <w:color w:val="000000"/>
          <w:sz w:val="21"/>
          <w:szCs w:val="21"/>
        </w:rPr>
        <w:t>Форма, сроки и порядок оплаты услуг</w:t>
      </w:r>
      <w:r w:rsidRPr="005F650A">
        <w:rPr>
          <w:sz w:val="21"/>
          <w:szCs w:val="21"/>
        </w:rPr>
        <w:t xml:space="preserve"> – </w:t>
      </w:r>
      <w:r w:rsidR="005F650A" w:rsidRPr="005F650A">
        <w:rPr>
          <w:sz w:val="21"/>
          <w:szCs w:val="21"/>
        </w:rPr>
        <w:t xml:space="preserve">оплата осуществляется в виде безналичного перечисления в следующем порядке: по факту оказания услуг, в течение 15 (пятнадцати) банковских дней после подписания Сторонами соответствующего акта приемки оказанных услуг на основании </w:t>
      </w:r>
      <w:r w:rsidR="005F650A" w:rsidRPr="005F650A">
        <w:rPr>
          <w:sz w:val="21"/>
          <w:szCs w:val="21"/>
        </w:rPr>
        <w:lastRenderedPageBreak/>
        <w:t>предоставленных Исполнителем Заказчику платежных документов</w:t>
      </w:r>
      <w:r w:rsidR="00CB600B" w:rsidRPr="007863DC">
        <w:rPr>
          <w:sz w:val="21"/>
          <w:szCs w:val="21"/>
        </w:rPr>
        <w:t xml:space="preserve"> (счета (счета-фактуры), товарной накладной</w:t>
      </w:r>
      <w:r w:rsidR="00CB600B">
        <w:rPr>
          <w:sz w:val="21"/>
          <w:szCs w:val="21"/>
        </w:rPr>
        <w:t>, универсального передаточного документа</w:t>
      </w:r>
      <w:r w:rsidR="00CB600B" w:rsidRPr="007863DC">
        <w:rPr>
          <w:sz w:val="21"/>
          <w:szCs w:val="21"/>
        </w:rPr>
        <w:t>).</w:t>
      </w:r>
    </w:p>
    <w:p w:rsidR="00260CBC" w:rsidRPr="005F650A" w:rsidRDefault="00260CBC" w:rsidP="00260CBC">
      <w:pPr>
        <w:autoSpaceDE w:val="0"/>
        <w:autoSpaceDN w:val="0"/>
        <w:adjustRightInd w:val="0"/>
        <w:ind w:firstLine="709"/>
        <w:jc w:val="both"/>
        <w:rPr>
          <w:bCs/>
          <w:spacing w:val="-2"/>
          <w:sz w:val="21"/>
          <w:szCs w:val="21"/>
        </w:rPr>
      </w:pPr>
      <w:r w:rsidRPr="005F650A">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5F650A">
        <w:rPr>
          <w:bCs/>
          <w:spacing w:val="-2"/>
          <w:sz w:val="21"/>
          <w:szCs w:val="21"/>
        </w:rPr>
        <w:t xml:space="preserve">Заявки принимаются с 00 ч. 00 мин. (московского времени) </w:t>
      </w:r>
      <w:r w:rsidR="00680E50">
        <w:rPr>
          <w:bCs/>
          <w:spacing w:val="-2"/>
          <w:sz w:val="21"/>
          <w:szCs w:val="21"/>
        </w:rPr>
        <w:t>14.11.2017 до 06 ч. 00 мин. 20</w:t>
      </w:r>
      <w:r w:rsidRPr="005F650A">
        <w:rPr>
          <w:bCs/>
          <w:spacing w:val="-2"/>
          <w:sz w:val="21"/>
          <w:szCs w:val="21"/>
        </w:rPr>
        <w:t>.</w:t>
      </w:r>
      <w:r w:rsidR="00680E50">
        <w:rPr>
          <w:bCs/>
          <w:spacing w:val="-2"/>
          <w:sz w:val="21"/>
          <w:szCs w:val="21"/>
        </w:rPr>
        <w:t>11</w:t>
      </w:r>
      <w:r w:rsidRPr="005F650A">
        <w:rPr>
          <w:bCs/>
          <w:spacing w:val="-2"/>
          <w:sz w:val="21"/>
          <w:szCs w:val="21"/>
        </w:rPr>
        <w:t>.2017 (московского времени) на сайте электронной площадки http://otc.ru/tender (далее - электронная площадка).</w:t>
      </w:r>
    </w:p>
    <w:p w:rsidR="00260CBC" w:rsidRPr="005F650A" w:rsidRDefault="00260CBC" w:rsidP="00260CBC">
      <w:pPr>
        <w:autoSpaceDE w:val="0"/>
        <w:autoSpaceDN w:val="0"/>
        <w:adjustRightInd w:val="0"/>
        <w:ind w:firstLine="709"/>
        <w:jc w:val="both"/>
        <w:rPr>
          <w:sz w:val="21"/>
          <w:szCs w:val="21"/>
        </w:rPr>
      </w:pPr>
      <w:r w:rsidRPr="005F650A">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260CBC" w:rsidRPr="005F650A" w:rsidRDefault="00260CBC" w:rsidP="00260CBC">
      <w:pPr>
        <w:autoSpaceDE w:val="0"/>
        <w:autoSpaceDN w:val="0"/>
        <w:adjustRightInd w:val="0"/>
        <w:ind w:firstLine="709"/>
        <w:jc w:val="both"/>
        <w:outlineLvl w:val="0"/>
        <w:rPr>
          <w:sz w:val="21"/>
          <w:szCs w:val="21"/>
        </w:rPr>
      </w:pPr>
      <w:r w:rsidRPr="005F650A">
        <w:rPr>
          <w:b/>
          <w:sz w:val="21"/>
          <w:szCs w:val="21"/>
        </w:rPr>
        <w:t>Срок, место и порядок предоставления извещения и документации о проведении запроса котировок</w:t>
      </w:r>
      <w:r w:rsidRPr="005F650A">
        <w:rPr>
          <w:sz w:val="21"/>
          <w:szCs w:val="21"/>
        </w:rPr>
        <w:t xml:space="preserve"> </w:t>
      </w:r>
      <w:r w:rsidRPr="005F650A">
        <w:rPr>
          <w:b/>
          <w:sz w:val="21"/>
          <w:szCs w:val="21"/>
        </w:rPr>
        <w:t>в электронной форме:</w:t>
      </w:r>
      <w:r w:rsidRPr="005F650A">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5F650A">
        <w:rPr>
          <w:bCs/>
          <w:spacing w:val="-2"/>
          <w:sz w:val="21"/>
          <w:szCs w:val="21"/>
        </w:rPr>
        <w:t>на сайте электронной площадки http://otc.ru/tender, в</w:t>
      </w:r>
      <w:r w:rsidRPr="005F650A">
        <w:rPr>
          <w:sz w:val="21"/>
          <w:szCs w:val="21"/>
        </w:rPr>
        <w:t xml:space="preserve"> ЕИС и сайте Заказчика с</w:t>
      </w:r>
      <w:r w:rsidR="001E0D7F">
        <w:rPr>
          <w:sz w:val="21"/>
          <w:szCs w:val="21"/>
        </w:rPr>
        <w:t xml:space="preserve"> 13</w:t>
      </w:r>
      <w:r w:rsidR="00CB600B" w:rsidRPr="005F650A">
        <w:rPr>
          <w:bCs/>
          <w:spacing w:val="-2"/>
          <w:sz w:val="21"/>
          <w:szCs w:val="21"/>
        </w:rPr>
        <w:t>.</w:t>
      </w:r>
      <w:r w:rsidR="001E0D7F">
        <w:rPr>
          <w:bCs/>
          <w:spacing w:val="-2"/>
          <w:sz w:val="21"/>
          <w:szCs w:val="21"/>
        </w:rPr>
        <w:t>11</w:t>
      </w:r>
      <w:r w:rsidR="00CB600B" w:rsidRPr="005F650A">
        <w:rPr>
          <w:bCs/>
          <w:spacing w:val="-2"/>
          <w:sz w:val="21"/>
          <w:szCs w:val="21"/>
        </w:rPr>
        <w:t>.2017</w:t>
      </w:r>
      <w:r w:rsidRPr="005F650A">
        <w:rPr>
          <w:sz w:val="21"/>
          <w:szCs w:val="21"/>
        </w:rPr>
        <w:t>.</w:t>
      </w:r>
    </w:p>
    <w:p w:rsidR="00260CBC" w:rsidRPr="005F650A" w:rsidRDefault="00260CBC" w:rsidP="00260CBC">
      <w:pPr>
        <w:autoSpaceDE w:val="0"/>
        <w:autoSpaceDN w:val="0"/>
        <w:adjustRightInd w:val="0"/>
        <w:ind w:firstLine="709"/>
        <w:jc w:val="both"/>
        <w:outlineLvl w:val="0"/>
        <w:rPr>
          <w:sz w:val="21"/>
          <w:szCs w:val="21"/>
        </w:rPr>
      </w:pPr>
      <w:proofErr w:type="gramStart"/>
      <w:r w:rsidRPr="005F650A">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5F650A">
        <w:rPr>
          <w:sz w:val="21"/>
          <w:szCs w:val="21"/>
        </w:rPr>
        <w:t xml:space="preserve"> дня устранения технических или иных неполадок, блокирующих доступ к ЕИС.</w:t>
      </w:r>
    </w:p>
    <w:p w:rsidR="00260CBC" w:rsidRPr="005F650A" w:rsidRDefault="00260CBC" w:rsidP="00260CBC">
      <w:pPr>
        <w:autoSpaceDE w:val="0"/>
        <w:autoSpaceDN w:val="0"/>
        <w:adjustRightInd w:val="0"/>
        <w:ind w:firstLine="709"/>
        <w:jc w:val="both"/>
        <w:outlineLvl w:val="0"/>
        <w:rPr>
          <w:sz w:val="21"/>
          <w:szCs w:val="21"/>
        </w:rPr>
      </w:pPr>
      <w:r w:rsidRPr="005F650A">
        <w:rPr>
          <w:b/>
          <w:bCs/>
          <w:sz w:val="21"/>
          <w:szCs w:val="21"/>
        </w:rPr>
        <w:t xml:space="preserve">Место и дата </w:t>
      </w:r>
      <w:proofErr w:type="gramStart"/>
      <w:r w:rsidRPr="005F650A">
        <w:rPr>
          <w:b/>
          <w:bCs/>
          <w:sz w:val="21"/>
          <w:szCs w:val="21"/>
        </w:rPr>
        <w:t>рассмотрения предложений участников запроса котировок</w:t>
      </w:r>
      <w:proofErr w:type="gramEnd"/>
      <w:r w:rsidRPr="005F650A">
        <w:rPr>
          <w:b/>
          <w:bCs/>
          <w:sz w:val="21"/>
          <w:szCs w:val="21"/>
        </w:rPr>
        <w:t xml:space="preserve"> в электронной форме</w:t>
      </w:r>
      <w:r w:rsidRPr="005F650A">
        <w:rPr>
          <w:bCs/>
          <w:sz w:val="21"/>
          <w:szCs w:val="21"/>
        </w:rPr>
        <w:t xml:space="preserve"> </w:t>
      </w:r>
      <w:r w:rsidRPr="005F650A">
        <w:rPr>
          <w:b/>
          <w:bCs/>
          <w:sz w:val="21"/>
          <w:szCs w:val="21"/>
        </w:rPr>
        <w:t>и подведения итогов запроса котировок</w:t>
      </w:r>
      <w:r w:rsidRPr="005F650A">
        <w:rPr>
          <w:bCs/>
          <w:sz w:val="21"/>
          <w:szCs w:val="21"/>
        </w:rPr>
        <w:t xml:space="preserve"> </w:t>
      </w:r>
      <w:r w:rsidRPr="005F650A">
        <w:rPr>
          <w:b/>
          <w:bCs/>
          <w:sz w:val="21"/>
          <w:szCs w:val="21"/>
        </w:rPr>
        <w:t>в электронной форме</w:t>
      </w:r>
      <w:r w:rsidRPr="005F650A">
        <w:rPr>
          <w:sz w:val="21"/>
          <w:szCs w:val="21"/>
        </w:rPr>
        <w:t xml:space="preserve">: </w:t>
      </w:r>
      <w:r w:rsidR="001E0D7F">
        <w:rPr>
          <w:sz w:val="21"/>
          <w:szCs w:val="21"/>
        </w:rPr>
        <w:t>21</w:t>
      </w:r>
      <w:r w:rsidRPr="005F650A">
        <w:rPr>
          <w:spacing w:val="-2"/>
          <w:sz w:val="21"/>
          <w:szCs w:val="21"/>
        </w:rPr>
        <w:t>.</w:t>
      </w:r>
      <w:r w:rsidR="001E0D7F">
        <w:rPr>
          <w:spacing w:val="-2"/>
          <w:sz w:val="21"/>
          <w:szCs w:val="21"/>
        </w:rPr>
        <w:t>11</w:t>
      </w:r>
      <w:r w:rsidRPr="005F650A">
        <w:rPr>
          <w:spacing w:val="-2"/>
          <w:sz w:val="21"/>
          <w:szCs w:val="21"/>
        </w:rPr>
        <w:t>.2017</w:t>
      </w:r>
      <w:r w:rsidRPr="005F650A">
        <w:rPr>
          <w:sz w:val="21"/>
          <w:szCs w:val="21"/>
        </w:rPr>
        <w:t>, по адресу: г. Красноярск, пр. Свободный, 79, ауд. 31-09.</w:t>
      </w:r>
    </w:p>
    <w:p w:rsidR="00260CBC" w:rsidRPr="005F650A" w:rsidRDefault="00260CBC" w:rsidP="00260CBC">
      <w:pPr>
        <w:autoSpaceDE w:val="0"/>
        <w:autoSpaceDN w:val="0"/>
        <w:adjustRightInd w:val="0"/>
        <w:ind w:firstLine="709"/>
        <w:jc w:val="both"/>
        <w:rPr>
          <w:sz w:val="21"/>
          <w:szCs w:val="21"/>
        </w:rPr>
      </w:pPr>
      <w:r w:rsidRPr="005F650A">
        <w:rPr>
          <w:b/>
          <w:bCs/>
          <w:sz w:val="21"/>
          <w:szCs w:val="21"/>
        </w:rPr>
        <w:t>Срок и порядок заключения контракта</w:t>
      </w:r>
      <w:r w:rsidRPr="005F650A">
        <w:rPr>
          <w:sz w:val="21"/>
          <w:szCs w:val="21"/>
        </w:rPr>
        <w:t xml:space="preserve"> </w:t>
      </w:r>
      <w:r w:rsidRPr="005F650A">
        <w:rPr>
          <w:b/>
          <w:sz w:val="21"/>
          <w:szCs w:val="21"/>
        </w:rPr>
        <w:t>с победителем запроса котировок в электронной форме</w:t>
      </w:r>
      <w:r w:rsidRPr="005F650A">
        <w:rPr>
          <w:sz w:val="21"/>
          <w:szCs w:val="21"/>
        </w:rPr>
        <w:t xml:space="preserve"> – не позднее чем через двадцать дней со дня подписания и размещения в ЕИС</w:t>
      </w:r>
      <w:r w:rsidRPr="005F650A">
        <w:rPr>
          <w:spacing w:val="-2"/>
          <w:sz w:val="21"/>
          <w:szCs w:val="21"/>
        </w:rPr>
        <w:t xml:space="preserve"> и </w:t>
      </w:r>
      <w:r w:rsidRPr="005F650A">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260CBC" w:rsidRPr="005F650A" w:rsidRDefault="00260CBC" w:rsidP="00260CBC">
      <w:pPr>
        <w:autoSpaceDE w:val="0"/>
        <w:autoSpaceDN w:val="0"/>
        <w:adjustRightInd w:val="0"/>
        <w:ind w:firstLine="709"/>
        <w:jc w:val="both"/>
        <w:rPr>
          <w:sz w:val="21"/>
          <w:szCs w:val="21"/>
        </w:rPr>
      </w:pPr>
      <w:r w:rsidRPr="005F650A">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5F650A">
        <w:rPr>
          <w:sz w:val="21"/>
          <w:szCs w:val="21"/>
        </w:rPr>
        <w:t xml:space="preserve"> Ф</w:t>
      </w:r>
      <w:r w:rsidRPr="005F650A">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Заказчик, получивший от победителя подписанный контракт или протокол разногласий</w:t>
      </w:r>
      <w:r w:rsidR="00331121">
        <w:rPr>
          <w:sz w:val="21"/>
          <w:szCs w:val="21"/>
        </w:rPr>
        <w:t>,</w:t>
      </w:r>
      <w:r w:rsidRPr="005F650A">
        <w:rPr>
          <w:sz w:val="21"/>
          <w:szCs w:val="21"/>
        </w:rPr>
        <w:t xml:space="preserve">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 xml:space="preserve">Контракт считается заключенным после его подписания Заказчиком. </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 xml:space="preserve">Заказчик и победитель в проведении запроса котировок в электронной форме или участник, </w:t>
      </w:r>
      <w:proofErr w:type="gramStart"/>
      <w:r w:rsidRPr="005F650A">
        <w:rPr>
          <w:sz w:val="21"/>
          <w:szCs w:val="21"/>
        </w:rPr>
        <w:t>с</w:t>
      </w:r>
      <w:proofErr w:type="gramEnd"/>
      <w:r w:rsidRPr="005F650A">
        <w:rPr>
          <w:sz w:val="21"/>
          <w:szCs w:val="21"/>
        </w:rPr>
        <w:t xml:space="preserve"> </w:t>
      </w:r>
      <w:proofErr w:type="gramStart"/>
      <w:r w:rsidRPr="005F650A">
        <w:rPr>
          <w:sz w:val="21"/>
          <w:szCs w:val="21"/>
        </w:rPr>
        <w:t>которым</w:t>
      </w:r>
      <w:proofErr w:type="gramEnd"/>
      <w:r w:rsidRPr="005F650A">
        <w:rPr>
          <w:sz w:val="21"/>
          <w:szCs w:val="21"/>
        </w:rPr>
        <w:t xml:space="preserve"> заключается контракт в случае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F650A">
        <w:rPr>
          <w:sz w:val="21"/>
          <w:szCs w:val="21"/>
        </w:rPr>
        <w:t>,</w:t>
      </w:r>
      <w:proofErr w:type="gramEnd"/>
      <w:r w:rsidRPr="005F650A">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F650A">
        <w:rPr>
          <w:sz w:val="21"/>
          <w:szCs w:val="21"/>
        </w:rPr>
        <w:t>контракта</w:t>
      </w:r>
      <w:proofErr w:type="gramEnd"/>
      <w:r w:rsidRPr="005F650A">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260CBC" w:rsidRPr="005F650A" w:rsidRDefault="00260CBC" w:rsidP="00260CBC">
      <w:pPr>
        <w:tabs>
          <w:tab w:val="left" w:pos="0"/>
          <w:tab w:val="left" w:pos="180"/>
          <w:tab w:val="left" w:pos="1080"/>
        </w:tabs>
        <w:autoSpaceDE w:val="0"/>
        <w:autoSpaceDN w:val="0"/>
        <w:adjustRightInd w:val="0"/>
        <w:ind w:firstLine="709"/>
        <w:jc w:val="both"/>
        <w:rPr>
          <w:b/>
          <w:snapToGrid w:val="0"/>
          <w:sz w:val="21"/>
          <w:szCs w:val="21"/>
        </w:rPr>
      </w:pPr>
      <w:r w:rsidRPr="005F650A">
        <w:rPr>
          <w:b/>
          <w:snapToGrid w:val="0"/>
          <w:sz w:val="21"/>
          <w:szCs w:val="21"/>
        </w:rPr>
        <w:t xml:space="preserve">Требования к участникам запроса котировок </w:t>
      </w:r>
      <w:r w:rsidRPr="005F650A">
        <w:rPr>
          <w:b/>
          <w:bCs/>
          <w:sz w:val="21"/>
          <w:szCs w:val="21"/>
        </w:rPr>
        <w:t>в электронной форме</w:t>
      </w:r>
      <w:r w:rsidRPr="005F650A">
        <w:rPr>
          <w:b/>
          <w:snapToGrid w:val="0"/>
          <w:sz w:val="21"/>
          <w:szCs w:val="21"/>
        </w:rPr>
        <w:t xml:space="preserve"> и перечень документов, представляемых участниками запроса котировок </w:t>
      </w:r>
      <w:r w:rsidRPr="005F650A">
        <w:rPr>
          <w:b/>
          <w:bCs/>
          <w:sz w:val="21"/>
          <w:szCs w:val="21"/>
        </w:rPr>
        <w:t>в электронной форме</w:t>
      </w:r>
      <w:r w:rsidRPr="005F650A">
        <w:rPr>
          <w:b/>
          <w:snapToGrid w:val="0"/>
          <w:sz w:val="21"/>
          <w:szCs w:val="21"/>
        </w:rPr>
        <w:t xml:space="preserve"> для подтверждения их соответствия установленным требованиям:</w:t>
      </w:r>
    </w:p>
    <w:p w:rsidR="00260CBC" w:rsidRPr="005F650A" w:rsidRDefault="00260CBC" w:rsidP="00260CBC">
      <w:pPr>
        <w:pStyle w:val="ConsPlusNormal"/>
        <w:ind w:firstLine="709"/>
        <w:jc w:val="both"/>
        <w:rPr>
          <w:rFonts w:ascii="Times New Roman" w:hAnsi="Times New Roman" w:cs="Times New Roman"/>
          <w:snapToGrid w:val="0"/>
          <w:sz w:val="21"/>
          <w:szCs w:val="21"/>
        </w:rPr>
      </w:pPr>
      <w:r w:rsidRPr="005F650A">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5F650A">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5F650A">
        <w:rPr>
          <w:rFonts w:ascii="Times New Roman" w:hAnsi="Times New Roman" w:cs="Times New Roman"/>
          <w:snapToGrid w:val="0"/>
          <w:sz w:val="21"/>
          <w:szCs w:val="21"/>
        </w:rPr>
        <w:t>которые соответствуют</w:t>
      </w:r>
      <w:proofErr w:type="gramEnd"/>
      <w:r w:rsidRPr="005F650A">
        <w:rPr>
          <w:rFonts w:ascii="Times New Roman" w:hAnsi="Times New Roman" w:cs="Times New Roman"/>
          <w:snapToGrid w:val="0"/>
          <w:sz w:val="21"/>
          <w:szCs w:val="21"/>
        </w:rPr>
        <w:t xml:space="preserve"> следующим обязательным требованиям к участникам закупки (</w:t>
      </w:r>
      <w:r w:rsidRPr="005F650A">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5F650A">
        <w:rPr>
          <w:rFonts w:ascii="Times New Roman" w:hAnsi="Times New Roman" w:cs="Times New Roman"/>
          <w:snapToGrid w:val="0"/>
          <w:sz w:val="21"/>
          <w:szCs w:val="21"/>
        </w:rPr>
        <w:t>):</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b/>
          <w:snapToGrid w:val="0"/>
          <w:sz w:val="21"/>
          <w:szCs w:val="21"/>
        </w:rPr>
        <w:t xml:space="preserve">- </w:t>
      </w:r>
      <w:r w:rsidRPr="005F650A">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proofErr w:type="gramStart"/>
      <w:r w:rsidRPr="005F650A">
        <w:rPr>
          <w:sz w:val="21"/>
          <w:szCs w:val="21"/>
        </w:rPr>
        <w:t>-</w:t>
      </w:r>
      <w:r w:rsidRPr="005F650A">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5F650A">
        <w:rPr>
          <w:snapToGrid w:val="0"/>
          <w:sz w:val="21"/>
          <w:szCs w:val="21"/>
        </w:rPr>
        <w:t xml:space="preserve"> видами юридических лиц» сведений об участнике закупки</w:t>
      </w:r>
      <w:r w:rsidRPr="005F650A">
        <w:rPr>
          <w:sz w:val="21"/>
          <w:szCs w:val="21"/>
        </w:rPr>
        <w:t>.</w:t>
      </w:r>
    </w:p>
    <w:p w:rsidR="00260CBC" w:rsidRPr="005F650A" w:rsidRDefault="00260CBC" w:rsidP="00260CBC">
      <w:pPr>
        <w:tabs>
          <w:tab w:val="left" w:pos="0"/>
        </w:tabs>
        <w:ind w:firstLine="709"/>
        <w:jc w:val="both"/>
        <w:rPr>
          <w:snapToGrid w:val="0"/>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5F650A">
        <w:rPr>
          <w:bCs/>
          <w:sz w:val="21"/>
          <w:szCs w:val="21"/>
        </w:rPr>
        <w:t xml:space="preserve"> в электронной форме</w:t>
      </w:r>
      <w:r w:rsidRPr="005F650A">
        <w:rPr>
          <w:sz w:val="21"/>
          <w:szCs w:val="21"/>
        </w:rPr>
        <w:t>, в отношении каждого из таких лиц.</w:t>
      </w:r>
    </w:p>
    <w:p w:rsidR="00260CBC" w:rsidRPr="005F650A" w:rsidRDefault="00260CBC" w:rsidP="00260CBC">
      <w:pPr>
        <w:tabs>
          <w:tab w:val="left" w:pos="0"/>
          <w:tab w:val="left" w:pos="180"/>
          <w:tab w:val="left" w:pos="1080"/>
        </w:tabs>
        <w:autoSpaceDE w:val="0"/>
        <w:autoSpaceDN w:val="0"/>
        <w:adjustRightInd w:val="0"/>
        <w:ind w:firstLine="709"/>
        <w:jc w:val="both"/>
        <w:rPr>
          <w:b/>
          <w:sz w:val="21"/>
          <w:szCs w:val="21"/>
        </w:rPr>
      </w:pPr>
      <w:r w:rsidRPr="005F650A">
        <w:rPr>
          <w:b/>
          <w:sz w:val="21"/>
          <w:szCs w:val="21"/>
        </w:rPr>
        <w:t>Требования к содержанию, форме и составу котировочно</w:t>
      </w:r>
      <w:r w:rsidR="00CB600B">
        <w:rPr>
          <w:b/>
          <w:sz w:val="21"/>
          <w:szCs w:val="21"/>
        </w:rPr>
        <w:t>й заявки</w:t>
      </w:r>
      <w:r w:rsidRPr="005F650A">
        <w:rPr>
          <w:b/>
          <w:sz w:val="21"/>
          <w:szCs w:val="21"/>
        </w:rPr>
        <w:t>:</w:t>
      </w:r>
    </w:p>
    <w:p w:rsidR="00260CBC" w:rsidRPr="005F650A" w:rsidRDefault="00260CBC" w:rsidP="00260CBC">
      <w:pPr>
        <w:ind w:firstLine="709"/>
        <w:jc w:val="both"/>
        <w:rPr>
          <w:sz w:val="21"/>
          <w:szCs w:val="21"/>
        </w:rPr>
      </w:pPr>
      <w:r w:rsidRPr="005F650A">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260CBC" w:rsidRPr="005F650A" w:rsidRDefault="00260CBC" w:rsidP="00260CBC">
      <w:pPr>
        <w:ind w:firstLine="709"/>
        <w:jc w:val="both"/>
        <w:rPr>
          <w:sz w:val="21"/>
          <w:szCs w:val="21"/>
        </w:rPr>
      </w:pPr>
      <w:r w:rsidRPr="005F650A">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260CBC" w:rsidRPr="005F650A" w:rsidRDefault="00260CBC" w:rsidP="00260CBC">
      <w:pPr>
        <w:autoSpaceDE w:val="0"/>
        <w:autoSpaceDN w:val="0"/>
        <w:adjustRightInd w:val="0"/>
        <w:ind w:firstLine="708"/>
        <w:jc w:val="both"/>
        <w:rPr>
          <w:sz w:val="21"/>
          <w:szCs w:val="21"/>
        </w:rPr>
      </w:pPr>
      <w:proofErr w:type="gramStart"/>
      <w:r w:rsidRPr="005F650A">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F650A">
        <w:rPr>
          <w:sz w:val="21"/>
          <w:szCs w:val="21"/>
        </w:rPr>
        <w:t xml:space="preserve"> с учредительным документом, которым предусмотрено, </w:t>
      </w:r>
      <w:r w:rsidRPr="005F650A">
        <w:rPr>
          <w:rFonts w:eastAsiaTheme="minorHAnsi"/>
          <w:sz w:val="21"/>
          <w:szCs w:val="21"/>
          <w:lang w:eastAsia="en-US"/>
        </w:rPr>
        <w:t xml:space="preserve">что полномочия </w:t>
      </w:r>
      <w:proofErr w:type="gramStart"/>
      <w:r w:rsidRPr="005F650A">
        <w:rPr>
          <w:rFonts w:eastAsiaTheme="minorHAnsi"/>
          <w:sz w:val="21"/>
          <w:szCs w:val="21"/>
          <w:lang w:eastAsia="en-US"/>
        </w:rPr>
        <w:t>выступать от имени юридического лица</w:t>
      </w:r>
      <w:proofErr w:type="gramEnd"/>
      <w:r w:rsidRPr="005F650A">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5F650A">
        <w:rPr>
          <w:sz w:val="21"/>
          <w:szCs w:val="21"/>
        </w:rPr>
        <w:t xml:space="preserve"> В случае</w:t>
      </w:r>
      <w:proofErr w:type="gramStart"/>
      <w:r w:rsidRPr="005F650A">
        <w:rPr>
          <w:sz w:val="21"/>
          <w:szCs w:val="21"/>
        </w:rPr>
        <w:t>,</w:t>
      </w:r>
      <w:proofErr w:type="gramEnd"/>
      <w:r w:rsidRPr="005F650A">
        <w:rPr>
          <w:sz w:val="21"/>
          <w:szCs w:val="21"/>
        </w:rPr>
        <w:t xml:space="preserve"> если от имени участника закупки действует иное лицо</w:t>
      </w:r>
      <w:r w:rsidRPr="005F650A">
        <w:rPr>
          <w:rFonts w:eastAsiaTheme="minorHAnsi"/>
          <w:sz w:val="21"/>
          <w:szCs w:val="21"/>
          <w:lang w:eastAsia="en-US"/>
        </w:rPr>
        <w:t xml:space="preserve">, </w:t>
      </w:r>
      <w:r w:rsidRPr="005F650A">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5F650A">
        <w:rPr>
          <w:sz w:val="21"/>
          <w:szCs w:val="21"/>
        </w:rPr>
        <w:t>,</w:t>
      </w:r>
      <w:proofErr w:type="gramEnd"/>
      <w:r w:rsidRPr="005F650A">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260CBC" w:rsidRPr="005F650A" w:rsidRDefault="00260CBC" w:rsidP="00260CBC">
      <w:pPr>
        <w:tabs>
          <w:tab w:val="left" w:pos="0"/>
          <w:tab w:val="left" w:pos="180"/>
          <w:tab w:val="left" w:pos="1080"/>
        </w:tabs>
        <w:autoSpaceDE w:val="0"/>
        <w:autoSpaceDN w:val="0"/>
        <w:adjustRightInd w:val="0"/>
        <w:ind w:firstLine="709"/>
        <w:jc w:val="both"/>
        <w:rPr>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260CBC" w:rsidRPr="005F650A" w:rsidRDefault="00260CBC" w:rsidP="00260CBC">
      <w:pPr>
        <w:autoSpaceDE w:val="0"/>
        <w:autoSpaceDN w:val="0"/>
        <w:adjustRightInd w:val="0"/>
        <w:ind w:firstLine="709"/>
        <w:jc w:val="both"/>
        <w:rPr>
          <w:sz w:val="21"/>
          <w:szCs w:val="21"/>
        </w:rPr>
      </w:pPr>
      <w:r w:rsidRPr="005F650A">
        <w:rPr>
          <w:sz w:val="21"/>
          <w:szCs w:val="21"/>
        </w:rPr>
        <w:t>Доверенность либо иной документ должны подтверждать полномочия представителя на осуществление следующих действий:</w:t>
      </w:r>
    </w:p>
    <w:p w:rsidR="00260CBC" w:rsidRPr="005F650A" w:rsidRDefault="00260CBC" w:rsidP="00260CBC">
      <w:pPr>
        <w:autoSpaceDE w:val="0"/>
        <w:autoSpaceDN w:val="0"/>
        <w:adjustRightInd w:val="0"/>
        <w:ind w:firstLine="709"/>
        <w:jc w:val="both"/>
        <w:rPr>
          <w:sz w:val="21"/>
          <w:szCs w:val="21"/>
        </w:rPr>
      </w:pPr>
      <w:r w:rsidRPr="005F650A">
        <w:rPr>
          <w:sz w:val="21"/>
          <w:szCs w:val="21"/>
        </w:rPr>
        <w:t>-запрос извещения и документации о запросе котировок</w:t>
      </w:r>
      <w:r w:rsidRPr="005F650A">
        <w:rPr>
          <w:bCs/>
          <w:sz w:val="21"/>
          <w:szCs w:val="21"/>
        </w:rPr>
        <w:t xml:space="preserve"> в электронной форме</w:t>
      </w:r>
      <w:r w:rsidRPr="005F650A">
        <w:rPr>
          <w:sz w:val="21"/>
          <w:szCs w:val="21"/>
        </w:rPr>
        <w:t>;</w:t>
      </w:r>
    </w:p>
    <w:p w:rsidR="00260CBC" w:rsidRPr="005F650A" w:rsidRDefault="00260CBC" w:rsidP="00260CBC">
      <w:pPr>
        <w:autoSpaceDE w:val="0"/>
        <w:autoSpaceDN w:val="0"/>
        <w:adjustRightInd w:val="0"/>
        <w:ind w:firstLine="709"/>
        <w:jc w:val="both"/>
        <w:rPr>
          <w:sz w:val="21"/>
          <w:szCs w:val="21"/>
        </w:rPr>
      </w:pPr>
      <w:r w:rsidRPr="005F650A">
        <w:rPr>
          <w:sz w:val="21"/>
          <w:szCs w:val="21"/>
        </w:rPr>
        <w:t>-подача заявки на участие в запросе котировок</w:t>
      </w:r>
      <w:r w:rsidRPr="005F650A">
        <w:rPr>
          <w:bCs/>
          <w:sz w:val="21"/>
          <w:szCs w:val="21"/>
        </w:rPr>
        <w:t xml:space="preserve"> в электронной форме</w:t>
      </w:r>
      <w:r w:rsidRPr="005F650A">
        <w:rPr>
          <w:sz w:val="21"/>
          <w:szCs w:val="21"/>
        </w:rPr>
        <w:t>;</w:t>
      </w:r>
    </w:p>
    <w:p w:rsidR="00260CBC" w:rsidRPr="005F650A" w:rsidRDefault="00260CBC" w:rsidP="00260CBC">
      <w:pPr>
        <w:autoSpaceDE w:val="0"/>
        <w:autoSpaceDN w:val="0"/>
        <w:adjustRightInd w:val="0"/>
        <w:ind w:firstLine="709"/>
        <w:jc w:val="both"/>
        <w:rPr>
          <w:sz w:val="21"/>
          <w:szCs w:val="21"/>
        </w:rPr>
      </w:pPr>
      <w:r w:rsidRPr="005F650A">
        <w:rPr>
          <w:sz w:val="21"/>
          <w:szCs w:val="21"/>
        </w:rPr>
        <w:t>-заключение контракта;</w:t>
      </w:r>
    </w:p>
    <w:p w:rsidR="00260CBC" w:rsidRPr="005F650A" w:rsidRDefault="00260CBC" w:rsidP="00260CBC">
      <w:pPr>
        <w:ind w:firstLine="709"/>
        <w:jc w:val="both"/>
        <w:rPr>
          <w:sz w:val="21"/>
          <w:szCs w:val="21"/>
        </w:rPr>
      </w:pPr>
      <w:r w:rsidRPr="005F650A">
        <w:rPr>
          <w:sz w:val="21"/>
          <w:szCs w:val="21"/>
        </w:rPr>
        <w:t>-иные полномочия, связанные с участием в проведении запроса котировок</w:t>
      </w:r>
      <w:r w:rsidRPr="005F650A">
        <w:rPr>
          <w:bCs/>
          <w:sz w:val="21"/>
          <w:szCs w:val="21"/>
        </w:rPr>
        <w:t xml:space="preserve"> в электронной форме</w:t>
      </w:r>
      <w:r w:rsidRPr="005F650A">
        <w:rPr>
          <w:sz w:val="21"/>
          <w:szCs w:val="21"/>
        </w:rPr>
        <w:t>.</w:t>
      </w:r>
    </w:p>
    <w:p w:rsidR="00260CBC" w:rsidRPr="005F650A" w:rsidRDefault="00260CBC" w:rsidP="00260CBC">
      <w:pPr>
        <w:ind w:firstLine="709"/>
        <w:jc w:val="both"/>
        <w:rPr>
          <w:sz w:val="21"/>
          <w:szCs w:val="21"/>
        </w:rPr>
      </w:pPr>
      <w:proofErr w:type="gramStart"/>
      <w:r w:rsidRPr="005F650A">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регламент электронной площадки, а также Правила </w:t>
      </w:r>
      <w:r w:rsidRPr="005F650A">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F650A">
        <w:rPr>
          <w:sz w:val="21"/>
          <w:szCs w:val="21"/>
        </w:rPr>
        <w:t>и безоговорочно согласен с условиями участия в запросе котировок</w:t>
      </w:r>
      <w:r w:rsidRPr="005F650A">
        <w:rPr>
          <w:bCs/>
          <w:sz w:val="21"/>
          <w:szCs w:val="21"/>
        </w:rPr>
        <w:t xml:space="preserve"> в электронной форме</w:t>
      </w:r>
      <w:r w:rsidRPr="005F650A">
        <w:rPr>
          <w:sz w:val="21"/>
          <w:szCs w:val="21"/>
        </w:rPr>
        <w:t>, содержащимися в извещении</w:t>
      </w:r>
      <w:proofErr w:type="gramEnd"/>
      <w:r w:rsidRPr="005F650A">
        <w:rPr>
          <w:sz w:val="21"/>
          <w:szCs w:val="21"/>
        </w:rPr>
        <w:t xml:space="preserve"> и документации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и Правилах </w:t>
      </w:r>
      <w:r w:rsidRPr="005F650A">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F650A">
        <w:rPr>
          <w:sz w:val="21"/>
          <w:szCs w:val="21"/>
        </w:rPr>
        <w:t>образования «Сибирский федеральный университет».</w:t>
      </w:r>
    </w:p>
    <w:p w:rsidR="00B573CB" w:rsidRPr="005F650A" w:rsidRDefault="00B573CB" w:rsidP="000C1AD9">
      <w:pPr>
        <w:jc w:val="both"/>
        <w:rPr>
          <w:sz w:val="21"/>
          <w:szCs w:val="21"/>
        </w:rPr>
      </w:pPr>
    </w:p>
    <w:p w:rsidR="001C2757" w:rsidRPr="005F650A" w:rsidRDefault="001C2757" w:rsidP="001C2757">
      <w:pPr>
        <w:ind w:firstLine="709"/>
        <w:jc w:val="both"/>
        <w:rPr>
          <w:sz w:val="21"/>
          <w:szCs w:val="21"/>
        </w:rPr>
      </w:pPr>
      <w:r w:rsidRPr="005F650A">
        <w:rPr>
          <w:sz w:val="21"/>
          <w:szCs w:val="21"/>
        </w:rPr>
        <w:t>Приложения:</w:t>
      </w:r>
    </w:p>
    <w:p w:rsidR="001C2757" w:rsidRPr="005F650A" w:rsidRDefault="001C2757" w:rsidP="001C2757">
      <w:pPr>
        <w:ind w:firstLine="709"/>
        <w:jc w:val="both"/>
        <w:rPr>
          <w:sz w:val="21"/>
          <w:szCs w:val="21"/>
        </w:rPr>
      </w:pPr>
      <w:r w:rsidRPr="005F650A">
        <w:rPr>
          <w:sz w:val="21"/>
          <w:szCs w:val="21"/>
        </w:rPr>
        <w:t>-Приложение №1 (Техническое задание) к извещению и документации о проведении запроса котировок</w:t>
      </w:r>
      <w:r w:rsidR="000B6BD0" w:rsidRPr="005F650A">
        <w:rPr>
          <w:sz w:val="21"/>
          <w:szCs w:val="21"/>
        </w:rPr>
        <w:t xml:space="preserve"> в электронной форме</w:t>
      </w:r>
      <w:r w:rsidRPr="005F650A">
        <w:rPr>
          <w:sz w:val="21"/>
          <w:szCs w:val="21"/>
        </w:rPr>
        <w:t>;</w:t>
      </w:r>
    </w:p>
    <w:p w:rsidR="001C2757" w:rsidRPr="005F650A" w:rsidRDefault="001C2757" w:rsidP="001C2757">
      <w:pPr>
        <w:ind w:firstLine="709"/>
        <w:jc w:val="both"/>
        <w:rPr>
          <w:sz w:val="21"/>
          <w:szCs w:val="21"/>
        </w:rPr>
      </w:pPr>
      <w:r w:rsidRPr="005F650A">
        <w:rPr>
          <w:sz w:val="21"/>
          <w:szCs w:val="21"/>
        </w:rPr>
        <w:t>-</w:t>
      </w:r>
      <w:r w:rsidR="000B6BD0" w:rsidRPr="005F650A">
        <w:rPr>
          <w:sz w:val="21"/>
          <w:szCs w:val="21"/>
        </w:rPr>
        <w:t>форма котировочной заявки;</w:t>
      </w:r>
    </w:p>
    <w:p w:rsidR="00F96360" w:rsidRPr="005F650A" w:rsidRDefault="001C2757" w:rsidP="001C2757">
      <w:pPr>
        <w:ind w:firstLine="708"/>
        <w:jc w:val="both"/>
        <w:rPr>
          <w:b/>
          <w:sz w:val="21"/>
          <w:szCs w:val="21"/>
        </w:rPr>
      </w:pPr>
      <w:r w:rsidRPr="005F650A">
        <w:rPr>
          <w:sz w:val="21"/>
          <w:szCs w:val="21"/>
        </w:rPr>
        <w:t>-проект контракта.</w:t>
      </w:r>
      <w:r w:rsidR="00F96360" w:rsidRPr="005F650A">
        <w:rPr>
          <w:b/>
          <w:sz w:val="21"/>
          <w:szCs w:val="21"/>
        </w:rPr>
        <w:t xml:space="preserve"> </w:t>
      </w:r>
      <w:r w:rsidR="00F96360" w:rsidRPr="005F650A">
        <w:rPr>
          <w:b/>
          <w:sz w:val="21"/>
          <w:szCs w:val="21"/>
        </w:rPr>
        <w:br w:type="page"/>
      </w:r>
    </w:p>
    <w:p w:rsidR="00F96360" w:rsidRPr="005F650A" w:rsidRDefault="00F96360" w:rsidP="00F96360">
      <w:pPr>
        <w:autoSpaceDE w:val="0"/>
        <w:autoSpaceDN w:val="0"/>
        <w:adjustRightInd w:val="0"/>
        <w:ind w:firstLine="709"/>
        <w:jc w:val="right"/>
        <w:rPr>
          <w:sz w:val="21"/>
          <w:szCs w:val="21"/>
        </w:rPr>
      </w:pPr>
      <w:r w:rsidRPr="005F650A">
        <w:rPr>
          <w:sz w:val="21"/>
          <w:szCs w:val="21"/>
        </w:rPr>
        <w:t>Приложение № 1</w:t>
      </w:r>
    </w:p>
    <w:p w:rsidR="00F96360" w:rsidRPr="005F650A" w:rsidRDefault="00F96360" w:rsidP="00F96360">
      <w:pPr>
        <w:autoSpaceDE w:val="0"/>
        <w:autoSpaceDN w:val="0"/>
        <w:adjustRightInd w:val="0"/>
        <w:jc w:val="right"/>
        <w:rPr>
          <w:sz w:val="21"/>
          <w:szCs w:val="21"/>
        </w:rPr>
      </w:pPr>
      <w:r w:rsidRPr="005F650A">
        <w:rPr>
          <w:sz w:val="21"/>
          <w:szCs w:val="21"/>
        </w:rPr>
        <w:t xml:space="preserve">к извещению и документации о проведении запроса </w:t>
      </w:r>
      <w:r w:rsidR="00D67FD7" w:rsidRPr="005F650A">
        <w:rPr>
          <w:sz w:val="21"/>
          <w:szCs w:val="21"/>
        </w:rPr>
        <w:t>котировок</w:t>
      </w:r>
      <w:r w:rsidR="00260CBC" w:rsidRPr="005F650A">
        <w:rPr>
          <w:bCs/>
          <w:sz w:val="21"/>
          <w:szCs w:val="21"/>
        </w:rPr>
        <w:t xml:space="preserve"> в электронной форме</w:t>
      </w:r>
      <w:r w:rsidR="00D67FD7" w:rsidRPr="005F650A">
        <w:rPr>
          <w:sz w:val="21"/>
          <w:szCs w:val="21"/>
        </w:rPr>
        <w:t xml:space="preserve"> </w:t>
      </w:r>
      <w:r w:rsidRPr="005F650A">
        <w:rPr>
          <w:sz w:val="21"/>
          <w:szCs w:val="21"/>
        </w:rPr>
        <w:t xml:space="preserve">№ </w:t>
      </w:r>
      <w:r w:rsidR="00A84225">
        <w:rPr>
          <w:sz w:val="21"/>
          <w:szCs w:val="21"/>
        </w:rPr>
        <w:t>264</w:t>
      </w:r>
      <w:r w:rsidR="008B7D0E">
        <w:rPr>
          <w:sz w:val="21"/>
          <w:szCs w:val="21"/>
        </w:rPr>
        <w:t>-17</w:t>
      </w:r>
      <w:proofErr w:type="gramStart"/>
      <w:r w:rsidRPr="005F650A">
        <w:rPr>
          <w:sz w:val="21"/>
          <w:szCs w:val="21"/>
        </w:rPr>
        <w:t>/А</w:t>
      </w:r>
      <w:proofErr w:type="gramEnd"/>
      <w:r w:rsidRPr="005F650A">
        <w:rPr>
          <w:sz w:val="21"/>
          <w:szCs w:val="21"/>
        </w:rPr>
        <w:t>/эф</w:t>
      </w:r>
    </w:p>
    <w:p w:rsidR="00F96360" w:rsidRPr="005F650A" w:rsidRDefault="00F96360" w:rsidP="00F96360">
      <w:pPr>
        <w:ind w:firstLine="709"/>
        <w:rPr>
          <w:sz w:val="21"/>
          <w:szCs w:val="21"/>
        </w:rPr>
      </w:pPr>
    </w:p>
    <w:p w:rsidR="00F96360" w:rsidRPr="005F650A" w:rsidRDefault="00F96360" w:rsidP="00F96360">
      <w:pPr>
        <w:jc w:val="center"/>
        <w:rPr>
          <w:b/>
          <w:sz w:val="21"/>
          <w:szCs w:val="21"/>
        </w:rPr>
      </w:pPr>
      <w:r w:rsidRPr="005F650A">
        <w:rPr>
          <w:b/>
          <w:sz w:val="21"/>
          <w:szCs w:val="21"/>
        </w:rPr>
        <w:t>ТЕХНИЧЕСКОЕ ЗАДАНИЕ</w:t>
      </w:r>
    </w:p>
    <w:p w:rsidR="00F96360" w:rsidRPr="005F650A" w:rsidRDefault="008B7D0E" w:rsidP="00F96360">
      <w:pPr>
        <w:pStyle w:val="21"/>
        <w:tabs>
          <w:tab w:val="num" w:pos="0"/>
        </w:tabs>
        <w:ind w:left="0"/>
        <w:jc w:val="center"/>
        <w:rPr>
          <w:b/>
          <w:sz w:val="21"/>
          <w:szCs w:val="21"/>
        </w:rPr>
      </w:pPr>
      <w:r>
        <w:rPr>
          <w:b/>
          <w:sz w:val="21"/>
          <w:szCs w:val="21"/>
        </w:rPr>
        <w:t xml:space="preserve">на оказание услуг по </w:t>
      </w:r>
      <w:r w:rsidR="005B2F7C">
        <w:rPr>
          <w:b/>
          <w:sz w:val="21"/>
          <w:szCs w:val="21"/>
        </w:rPr>
        <w:t>изготовлению</w:t>
      </w:r>
      <w:r w:rsidR="00A84225">
        <w:rPr>
          <w:b/>
          <w:sz w:val="21"/>
          <w:szCs w:val="21"/>
        </w:rPr>
        <w:t xml:space="preserve"> спортивной формы</w:t>
      </w:r>
      <w:r w:rsidR="005F650A" w:rsidRPr="005F650A">
        <w:rPr>
          <w:b/>
          <w:sz w:val="21"/>
          <w:szCs w:val="21"/>
        </w:rPr>
        <w:t xml:space="preserve"> для нужд ФГАОУ </w:t>
      </w:r>
      <w:proofErr w:type="gramStart"/>
      <w:r w:rsidR="005F650A" w:rsidRPr="005F650A">
        <w:rPr>
          <w:b/>
          <w:sz w:val="21"/>
          <w:szCs w:val="21"/>
        </w:rPr>
        <w:t>ВО</w:t>
      </w:r>
      <w:proofErr w:type="gramEnd"/>
      <w:r w:rsidR="005F650A" w:rsidRPr="005F650A">
        <w:rPr>
          <w:b/>
          <w:sz w:val="21"/>
          <w:szCs w:val="21"/>
        </w:rPr>
        <w:t xml:space="preserve"> «Сибирский федеральный университет» </w:t>
      </w:r>
      <w:r w:rsidR="00F96360" w:rsidRPr="005F650A">
        <w:rPr>
          <w:b/>
          <w:sz w:val="21"/>
          <w:szCs w:val="21"/>
        </w:rPr>
        <w:t>(далее - услуги)</w:t>
      </w:r>
    </w:p>
    <w:p w:rsidR="00714F3E" w:rsidRPr="005F650A" w:rsidRDefault="00714F3E" w:rsidP="0057077C">
      <w:pPr>
        <w:jc w:val="center"/>
        <w:rPr>
          <w:b/>
          <w:sz w:val="21"/>
          <w:szCs w:val="21"/>
        </w:rPr>
      </w:pPr>
    </w:p>
    <w:p w:rsidR="005F650A" w:rsidRDefault="005F650A" w:rsidP="005F650A">
      <w:pPr>
        <w:ind w:firstLine="708"/>
        <w:jc w:val="both"/>
        <w:rPr>
          <w:sz w:val="21"/>
          <w:szCs w:val="21"/>
        </w:rPr>
      </w:pPr>
      <w:r w:rsidRPr="005F650A">
        <w:rPr>
          <w:sz w:val="21"/>
          <w:szCs w:val="21"/>
        </w:rPr>
        <w:t xml:space="preserve">Характеристики и объем оказываемых услуг: услуги по </w:t>
      </w:r>
      <w:r w:rsidR="005B2F7C">
        <w:rPr>
          <w:sz w:val="21"/>
          <w:szCs w:val="21"/>
        </w:rPr>
        <w:t>изготовлению</w:t>
      </w:r>
      <w:r w:rsidR="00A84225">
        <w:rPr>
          <w:sz w:val="21"/>
          <w:szCs w:val="21"/>
        </w:rPr>
        <w:t xml:space="preserve"> спортивной формы</w:t>
      </w:r>
      <w:r w:rsidRPr="005F650A">
        <w:rPr>
          <w:sz w:val="21"/>
          <w:szCs w:val="21"/>
        </w:rPr>
        <w:t xml:space="preserve"> для нужд ФГАОУ ВО «</w:t>
      </w:r>
      <w:proofErr w:type="spellStart"/>
      <w:r w:rsidRPr="005F650A">
        <w:rPr>
          <w:sz w:val="21"/>
          <w:szCs w:val="21"/>
        </w:rPr>
        <w:t>Сибир</w:t>
      </w:r>
      <w:r w:rsidR="004507AA">
        <w:rPr>
          <w:sz w:val="21"/>
          <w:szCs w:val="21"/>
        </w:rPr>
        <w:t>скии</w:t>
      </w:r>
      <w:proofErr w:type="spellEnd"/>
      <w:r w:rsidR="004507AA">
        <w:rPr>
          <w:sz w:val="21"/>
          <w:szCs w:val="21"/>
        </w:rPr>
        <w:t xml:space="preserve">̆ </w:t>
      </w:r>
      <w:proofErr w:type="spellStart"/>
      <w:r w:rsidR="004507AA">
        <w:rPr>
          <w:sz w:val="21"/>
          <w:szCs w:val="21"/>
        </w:rPr>
        <w:t>федеральныи</w:t>
      </w:r>
      <w:proofErr w:type="spellEnd"/>
      <w:r w:rsidR="004507AA">
        <w:rPr>
          <w:sz w:val="21"/>
          <w:szCs w:val="21"/>
        </w:rPr>
        <w:t xml:space="preserve">̆ университет» </w:t>
      </w:r>
      <w:r w:rsidRPr="005F650A">
        <w:rPr>
          <w:sz w:val="21"/>
          <w:szCs w:val="21"/>
        </w:rPr>
        <w:t>оказываются в соответствии со следующими условиями:</w:t>
      </w:r>
    </w:p>
    <w:p w:rsidR="00CB600B" w:rsidRDefault="00CB600B" w:rsidP="00CB600B">
      <w:pPr>
        <w:jc w:val="right"/>
        <w:rPr>
          <w:sz w:val="21"/>
          <w:szCs w:val="21"/>
        </w:rPr>
      </w:pPr>
    </w:p>
    <w:p w:rsidR="0090230F" w:rsidRDefault="00CB600B" w:rsidP="00D9627D">
      <w:pPr>
        <w:jc w:val="right"/>
        <w:rPr>
          <w:sz w:val="21"/>
          <w:szCs w:val="21"/>
        </w:rPr>
      </w:pPr>
      <w:r w:rsidRPr="00BA4058">
        <w:rPr>
          <w:sz w:val="21"/>
          <w:szCs w:val="21"/>
        </w:rPr>
        <w:t>Таблица №</w:t>
      </w:r>
      <w:r>
        <w:rPr>
          <w:sz w:val="21"/>
          <w:szCs w:val="21"/>
        </w:rPr>
        <w:t xml:space="preserve"> </w:t>
      </w:r>
      <w:r w:rsidRPr="00BA4058">
        <w:rPr>
          <w:sz w:val="21"/>
          <w:szCs w:val="21"/>
        </w:rPr>
        <w:t>1</w:t>
      </w:r>
    </w:p>
    <w:tbl>
      <w:tblPr>
        <w:tblStyle w:val="af0"/>
        <w:tblW w:w="0" w:type="auto"/>
        <w:tblLayout w:type="fixed"/>
        <w:tblLook w:val="04A0"/>
      </w:tblPr>
      <w:tblGrid>
        <w:gridCol w:w="534"/>
        <w:gridCol w:w="7371"/>
        <w:gridCol w:w="850"/>
        <w:gridCol w:w="709"/>
      </w:tblGrid>
      <w:tr w:rsidR="004507AA" w:rsidTr="004507AA">
        <w:tc>
          <w:tcPr>
            <w:tcW w:w="534" w:type="dxa"/>
          </w:tcPr>
          <w:p w:rsidR="004507AA" w:rsidRPr="001D322A" w:rsidRDefault="004507AA" w:rsidP="00AB303C">
            <w:pPr>
              <w:jc w:val="center"/>
              <w:rPr>
                <w:b/>
                <w:sz w:val="21"/>
                <w:szCs w:val="21"/>
              </w:rPr>
            </w:pPr>
            <w:r w:rsidRPr="001D322A">
              <w:rPr>
                <w:b/>
                <w:i/>
                <w:sz w:val="21"/>
                <w:szCs w:val="21"/>
              </w:rPr>
              <w:br w:type="page"/>
            </w:r>
            <w:r w:rsidRPr="001D322A">
              <w:rPr>
                <w:b/>
                <w:sz w:val="21"/>
                <w:szCs w:val="21"/>
              </w:rPr>
              <w:t xml:space="preserve">№ </w:t>
            </w:r>
            <w:proofErr w:type="spellStart"/>
            <w:proofErr w:type="gramStart"/>
            <w:r w:rsidRPr="001D322A">
              <w:rPr>
                <w:b/>
                <w:sz w:val="21"/>
                <w:szCs w:val="21"/>
              </w:rPr>
              <w:t>п</w:t>
            </w:r>
            <w:proofErr w:type="spellEnd"/>
            <w:proofErr w:type="gramEnd"/>
            <w:r w:rsidRPr="001D322A">
              <w:rPr>
                <w:b/>
                <w:sz w:val="21"/>
                <w:szCs w:val="21"/>
              </w:rPr>
              <w:t>/</w:t>
            </w:r>
            <w:proofErr w:type="spellStart"/>
            <w:r w:rsidRPr="001D322A">
              <w:rPr>
                <w:b/>
                <w:sz w:val="21"/>
                <w:szCs w:val="21"/>
              </w:rPr>
              <w:t>п</w:t>
            </w:r>
            <w:proofErr w:type="spellEnd"/>
          </w:p>
        </w:tc>
        <w:tc>
          <w:tcPr>
            <w:tcW w:w="7371" w:type="dxa"/>
          </w:tcPr>
          <w:p w:rsidR="004507AA" w:rsidRPr="003C76B2" w:rsidRDefault="004507AA" w:rsidP="00AB303C">
            <w:pPr>
              <w:jc w:val="center"/>
              <w:rPr>
                <w:b/>
                <w:bCs/>
                <w:sz w:val="21"/>
                <w:szCs w:val="21"/>
              </w:rPr>
            </w:pPr>
            <w:r w:rsidRPr="003C76B2">
              <w:rPr>
                <w:b/>
                <w:bCs/>
                <w:sz w:val="21"/>
                <w:szCs w:val="21"/>
              </w:rPr>
              <w:t>Наименование и характеристики</w:t>
            </w:r>
          </w:p>
          <w:p w:rsidR="004507AA" w:rsidRPr="003C76B2" w:rsidRDefault="004507AA" w:rsidP="00AB303C">
            <w:pPr>
              <w:jc w:val="center"/>
              <w:rPr>
                <w:b/>
                <w:bCs/>
                <w:sz w:val="21"/>
                <w:szCs w:val="21"/>
              </w:rPr>
            </w:pPr>
            <w:r>
              <w:rPr>
                <w:b/>
                <w:bCs/>
                <w:sz w:val="21"/>
                <w:szCs w:val="21"/>
              </w:rPr>
              <w:t>спортивной формы</w:t>
            </w:r>
          </w:p>
        </w:tc>
        <w:tc>
          <w:tcPr>
            <w:tcW w:w="850" w:type="dxa"/>
            <w:vAlign w:val="center"/>
          </w:tcPr>
          <w:p w:rsidR="004507AA" w:rsidRPr="003C76B2" w:rsidRDefault="004507AA" w:rsidP="00AB303C">
            <w:pPr>
              <w:jc w:val="center"/>
              <w:rPr>
                <w:b/>
                <w:color w:val="000000"/>
                <w:sz w:val="21"/>
                <w:szCs w:val="21"/>
              </w:rPr>
            </w:pPr>
            <w:r>
              <w:rPr>
                <w:b/>
                <w:color w:val="000000"/>
                <w:sz w:val="21"/>
                <w:szCs w:val="21"/>
              </w:rPr>
              <w:t>К</w:t>
            </w:r>
            <w:r w:rsidRPr="003C76B2">
              <w:rPr>
                <w:b/>
                <w:color w:val="000000"/>
                <w:sz w:val="21"/>
                <w:szCs w:val="21"/>
              </w:rPr>
              <w:t>ол-во</w:t>
            </w:r>
          </w:p>
        </w:tc>
        <w:tc>
          <w:tcPr>
            <w:tcW w:w="709" w:type="dxa"/>
            <w:vAlign w:val="center"/>
          </w:tcPr>
          <w:p w:rsidR="004507AA" w:rsidRPr="003C76B2" w:rsidRDefault="004507AA" w:rsidP="00AB303C">
            <w:pPr>
              <w:jc w:val="center"/>
              <w:rPr>
                <w:b/>
                <w:color w:val="000000"/>
                <w:sz w:val="21"/>
                <w:szCs w:val="21"/>
              </w:rPr>
            </w:pPr>
            <w:r w:rsidRPr="003C76B2">
              <w:rPr>
                <w:b/>
                <w:color w:val="000000"/>
                <w:sz w:val="21"/>
                <w:szCs w:val="21"/>
              </w:rPr>
              <w:t xml:space="preserve">Ед. </w:t>
            </w:r>
            <w:proofErr w:type="spellStart"/>
            <w:r w:rsidRPr="003C76B2">
              <w:rPr>
                <w:b/>
                <w:color w:val="000000"/>
                <w:sz w:val="21"/>
                <w:szCs w:val="21"/>
              </w:rPr>
              <w:t>изм</w:t>
            </w:r>
            <w:proofErr w:type="spellEnd"/>
            <w:r w:rsidRPr="003C76B2">
              <w:rPr>
                <w:b/>
                <w:color w:val="000000"/>
                <w:sz w:val="21"/>
                <w:szCs w:val="21"/>
              </w:rPr>
              <w:t>.</w:t>
            </w:r>
          </w:p>
        </w:tc>
      </w:tr>
      <w:tr w:rsidR="004507AA" w:rsidTr="004507AA">
        <w:trPr>
          <w:trHeight w:val="2218"/>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1</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баскетбольная: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00614928">
              <w:rPr>
                <w:sz w:val="21"/>
                <w:szCs w:val="21"/>
              </w:rPr>
              <w:t>л</w:t>
            </w:r>
            <w:r w:rsidRPr="003D492E">
              <w:rPr>
                <w:sz w:val="21"/>
                <w:szCs w:val="21"/>
              </w:rPr>
              <w:t>еска - 100% полиэфирная ткань ячеистой, несквозной структуры</w:t>
            </w:r>
            <w:r w:rsidR="00614928">
              <w:rPr>
                <w:sz w:val="21"/>
                <w:szCs w:val="21"/>
              </w:rPr>
              <w:t>,</w:t>
            </w:r>
            <w:r>
              <w:rPr>
                <w:sz w:val="21"/>
                <w:szCs w:val="21"/>
              </w:rPr>
              <w:t xml:space="preserve"> плотностью 140 </w:t>
            </w:r>
            <w:r w:rsidRPr="00CC2AC0">
              <w:rPr>
                <w:sz w:val="21"/>
                <w:szCs w:val="21"/>
              </w:rPr>
              <w:t>г/м.кв.</w:t>
            </w:r>
          </w:p>
          <w:p w:rsidR="004507AA" w:rsidRPr="002B6747" w:rsidRDefault="004507AA" w:rsidP="00AB303C">
            <w:pPr>
              <w:jc w:val="both"/>
              <w:rPr>
                <w:sz w:val="21"/>
                <w:szCs w:val="21"/>
              </w:rPr>
            </w:pPr>
            <w:r>
              <w:rPr>
                <w:sz w:val="21"/>
                <w:szCs w:val="21"/>
              </w:rPr>
              <w:t>Цвет</w:t>
            </w:r>
            <w:r w:rsidRPr="00DA2007">
              <w:rPr>
                <w:sz w:val="21"/>
                <w:szCs w:val="21"/>
              </w:rPr>
              <w:t xml:space="preserve">: </w:t>
            </w:r>
            <w:r w:rsidR="00614928">
              <w:rPr>
                <w:sz w:val="21"/>
                <w:szCs w:val="21"/>
              </w:rPr>
              <w:t>одноцветный, предварительно согласуется с З</w:t>
            </w:r>
            <w:r w:rsidRPr="003A2A4C">
              <w:rPr>
                <w:sz w:val="21"/>
                <w:szCs w:val="21"/>
              </w:rPr>
              <w:t>аказчиком.</w:t>
            </w:r>
          </w:p>
          <w:p w:rsidR="004507AA" w:rsidRDefault="00614928" w:rsidP="00AB303C">
            <w:pPr>
              <w:jc w:val="both"/>
              <w:rPr>
                <w:sz w:val="21"/>
                <w:szCs w:val="21"/>
              </w:rPr>
            </w:pPr>
            <w:r>
              <w:rPr>
                <w:sz w:val="21"/>
                <w:szCs w:val="21"/>
              </w:rPr>
              <w:t>Цвет каймы: предварительно согласуется с З</w:t>
            </w:r>
            <w:r w:rsidR="004507AA" w:rsidRPr="003A2A4C">
              <w:rPr>
                <w:sz w:val="21"/>
                <w:szCs w:val="21"/>
              </w:rPr>
              <w:t>аказчиком.</w:t>
            </w:r>
          </w:p>
          <w:p w:rsidR="004507AA" w:rsidRDefault="004507AA" w:rsidP="00AB303C">
            <w:pPr>
              <w:jc w:val="both"/>
              <w:rPr>
                <w:sz w:val="21"/>
                <w:szCs w:val="21"/>
              </w:rPr>
            </w:pPr>
            <w:r w:rsidRPr="00614928">
              <w:rPr>
                <w:sz w:val="21"/>
                <w:szCs w:val="21"/>
              </w:rPr>
              <w:t>Размеры: Предварительно согласуются с Заказчиком.</w:t>
            </w:r>
          </w:p>
          <w:p w:rsidR="004507AA" w:rsidRDefault="004507AA" w:rsidP="00AB303C">
            <w:pPr>
              <w:jc w:val="both"/>
              <w:rPr>
                <w:sz w:val="21"/>
                <w:szCs w:val="21"/>
              </w:rPr>
            </w:pPr>
            <w:r>
              <w:rPr>
                <w:sz w:val="21"/>
                <w:szCs w:val="21"/>
              </w:rPr>
              <w:t>Нанесение логотипов СФУ, АСБ, номеро</w:t>
            </w:r>
            <w:r w:rsidR="00614928">
              <w:rPr>
                <w:sz w:val="21"/>
                <w:szCs w:val="21"/>
              </w:rPr>
              <w:t>в предварительно согласуются с З</w:t>
            </w:r>
            <w:r>
              <w:rPr>
                <w:sz w:val="21"/>
                <w:szCs w:val="21"/>
              </w:rPr>
              <w:t>аказчиком.</w:t>
            </w:r>
          </w:p>
        </w:tc>
        <w:tc>
          <w:tcPr>
            <w:tcW w:w="850" w:type="dxa"/>
            <w:tcBorders>
              <w:bottom w:val="single" w:sz="4" w:space="0" w:color="000000"/>
            </w:tcBorders>
          </w:tcPr>
          <w:p w:rsidR="004507AA" w:rsidRPr="00E705B2" w:rsidRDefault="004507AA" w:rsidP="00AB303C">
            <w:pPr>
              <w:jc w:val="center"/>
              <w:rPr>
                <w:color w:val="000000"/>
                <w:sz w:val="21"/>
                <w:szCs w:val="21"/>
              </w:rPr>
            </w:pPr>
            <w:r>
              <w:rPr>
                <w:color w:val="000000"/>
                <w:sz w:val="21"/>
                <w:szCs w:val="21"/>
              </w:rPr>
              <w:t>48</w:t>
            </w:r>
          </w:p>
          <w:p w:rsidR="004507AA" w:rsidRPr="00162CD7" w:rsidRDefault="004507AA" w:rsidP="00AB303C">
            <w:pPr>
              <w:jc w:val="center"/>
              <w:rPr>
                <w:color w:val="000000"/>
                <w:sz w:val="21"/>
                <w:szCs w:val="21"/>
              </w:rPr>
            </w:pPr>
            <w:r w:rsidRPr="00162CD7">
              <w:rPr>
                <w:color w:val="000000"/>
                <w:sz w:val="21"/>
                <w:szCs w:val="21"/>
              </w:rPr>
              <w:t> </w:t>
            </w:r>
          </w:p>
        </w:tc>
        <w:tc>
          <w:tcPr>
            <w:tcW w:w="709" w:type="dxa"/>
            <w:tcBorders>
              <w:bottom w:val="single" w:sz="4" w:space="0" w:color="000000"/>
            </w:tcBorders>
          </w:tcPr>
          <w:p w:rsidR="004507AA" w:rsidRPr="00162CD7" w:rsidRDefault="004507AA" w:rsidP="00AB303C">
            <w:pPr>
              <w:jc w:val="center"/>
              <w:rPr>
                <w:color w:val="000000"/>
                <w:sz w:val="21"/>
                <w:szCs w:val="21"/>
              </w:rPr>
            </w:pPr>
            <w:r>
              <w:rPr>
                <w:color w:val="000000"/>
                <w:sz w:val="21"/>
                <w:szCs w:val="21"/>
              </w:rPr>
              <w:t>шт.</w:t>
            </w:r>
          </w:p>
          <w:p w:rsidR="004507AA" w:rsidRPr="00162CD7" w:rsidRDefault="004507AA" w:rsidP="00AB303C">
            <w:pPr>
              <w:jc w:val="center"/>
              <w:rPr>
                <w:color w:val="000000"/>
                <w:sz w:val="21"/>
                <w:szCs w:val="21"/>
              </w:rPr>
            </w:pPr>
            <w:r w:rsidRPr="00162CD7">
              <w:rPr>
                <w:color w:val="000000"/>
                <w:sz w:val="21"/>
                <w:szCs w:val="21"/>
              </w:rPr>
              <w:t> </w:t>
            </w:r>
          </w:p>
        </w:tc>
      </w:tr>
      <w:tr w:rsidR="004507AA" w:rsidTr="004507AA">
        <w:trPr>
          <w:trHeight w:val="2218"/>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2</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футбольная: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00614928">
              <w:rPr>
                <w:sz w:val="21"/>
                <w:szCs w:val="21"/>
              </w:rPr>
              <w:t>л</w:t>
            </w:r>
            <w:r w:rsidRPr="003D492E">
              <w:rPr>
                <w:sz w:val="21"/>
                <w:szCs w:val="21"/>
              </w:rPr>
              <w:t>еска - 100% полиэфирная ткань ячеистой, несквозной структуры</w:t>
            </w:r>
            <w:r>
              <w:rPr>
                <w:sz w:val="21"/>
                <w:szCs w:val="21"/>
              </w:rPr>
              <w:t xml:space="preserve"> плотностью 140 </w:t>
            </w:r>
            <w:r w:rsidRPr="00CC2AC0">
              <w:rPr>
                <w:sz w:val="21"/>
                <w:szCs w:val="21"/>
              </w:rPr>
              <w:t>г/м.кв.</w:t>
            </w:r>
          </w:p>
          <w:p w:rsidR="004507AA" w:rsidRPr="002B6747" w:rsidRDefault="004507AA" w:rsidP="00AB303C">
            <w:pPr>
              <w:jc w:val="both"/>
              <w:rPr>
                <w:sz w:val="21"/>
                <w:szCs w:val="21"/>
              </w:rPr>
            </w:pPr>
            <w:r>
              <w:rPr>
                <w:sz w:val="21"/>
                <w:szCs w:val="21"/>
              </w:rPr>
              <w:t>Цвет</w:t>
            </w:r>
            <w:r w:rsidRPr="00DA2007">
              <w:rPr>
                <w:sz w:val="21"/>
                <w:szCs w:val="21"/>
              </w:rPr>
              <w:t xml:space="preserve">: </w:t>
            </w:r>
            <w:r w:rsidR="00614928">
              <w:rPr>
                <w:sz w:val="21"/>
                <w:szCs w:val="21"/>
              </w:rPr>
              <w:t>о</w:t>
            </w:r>
            <w:r w:rsidRPr="003A2A4C">
              <w:rPr>
                <w:sz w:val="21"/>
                <w:szCs w:val="21"/>
              </w:rPr>
              <w:t>дноцветный</w:t>
            </w:r>
            <w:r w:rsidR="00614928">
              <w:rPr>
                <w:sz w:val="21"/>
                <w:szCs w:val="21"/>
              </w:rPr>
              <w:t>, предварительно согласуется с З</w:t>
            </w:r>
            <w:r w:rsidRPr="003A2A4C">
              <w:rPr>
                <w:sz w:val="21"/>
                <w:szCs w:val="21"/>
              </w:rPr>
              <w:t>аказчиком.</w:t>
            </w:r>
          </w:p>
          <w:p w:rsidR="004507AA" w:rsidRDefault="00614928" w:rsidP="00AB303C">
            <w:pPr>
              <w:jc w:val="both"/>
              <w:rPr>
                <w:sz w:val="21"/>
                <w:szCs w:val="21"/>
              </w:rPr>
            </w:pPr>
            <w:r>
              <w:rPr>
                <w:sz w:val="21"/>
                <w:szCs w:val="21"/>
              </w:rPr>
              <w:t>Цвет каймы: п</w:t>
            </w:r>
            <w:r w:rsidR="004507AA" w:rsidRPr="003A2A4C">
              <w:rPr>
                <w:sz w:val="21"/>
                <w:szCs w:val="21"/>
              </w:rPr>
              <w:t xml:space="preserve">редварительно </w:t>
            </w:r>
            <w:r>
              <w:rPr>
                <w:sz w:val="21"/>
                <w:szCs w:val="21"/>
              </w:rPr>
              <w:t>согласуется с З</w:t>
            </w:r>
            <w:r w:rsidR="004507AA" w:rsidRPr="003A2A4C">
              <w:rPr>
                <w:sz w:val="21"/>
                <w:szCs w:val="21"/>
              </w:rPr>
              <w:t>аказчиком.</w:t>
            </w:r>
          </w:p>
          <w:p w:rsidR="004507AA" w:rsidRDefault="004507AA" w:rsidP="00AB303C">
            <w:pPr>
              <w:jc w:val="both"/>
              <w:rPr>
                <w:sz w:val="21"/>
                <w:szCs w:val="21"/>
              </w:rPr>
            </w:pPr>
            <w:r w:rsidRPr="00614928">
              <w:rPr>
                <w:sz w:val="21"/>
                <w:szCs w:val="21"/>
              </w:rPr>
              <w:t xml:space="preserve">Размеры: </w:t>
            </w:r>
            <w:r w:rsidR="00614928">
              <w:rPr>
                <w:sz w:val="21"/>
                <w:szCs w:val="21"/>
              </w:rPr>
              <w:t>п</w:t>
            </w:r>
            <w:r w:rsidRPr="00614928">
              <w:rPr>
                <w:sz w:val="21"/>
                <w:szCs w:val="21"/>
              </w:rPr>
              <w:t>редварительно согласую</w:t>
            </w:r>
            <w:r w:rsidR="00614928">
              <w:rPr>
                <w:sz w:val="21"/>
                <w:szCs w:val="21"/>
              </w:rPr>
              <w:t>тся с З</w:t>
            </w:r>
            <w:r w:rsidRPr="00614928">
              <w:rPr>
                <w:sz w:val="21"/>
                <w:szCs w:val="21"/>
              </w:rPr>
              <w:t>аказчиком.</w:t>
            </w:r>
          </w:p>
          <w:p w:rsidR="004507AA" w:rsidRDefault="004507AA" w:rsidP="00AB303C">
            <w:pPr>
              <w:jc w:val="both"/>
              <w:rPr>
                <w:b/>
                <w:bCs/>
                <w:color w:val="000000"/>
                <w:sz w:val="21"/>
                <w:szCs w:val="21"/>
              </w:rPr>
            </w:pPr>
            <w:r>
              <w:rPr>
                <w:sz w:val="21"/>
                <w:szCs w:val="21"/>
              </w:rPr>
              <w:t>Нанесение логотипов СФУ, номеро</w:t>
            </w:r>
            <w:r w:rsidR="00614928">
              <w:rPr>
                <w:sz w:val="21"/>
                <w:szCs w:val="21"/>
              </w:rPr>
              <w:t>в предварительно согласуются с З</w:t>
            </w:r>
            <w:r>
              <w:rPr>
                <w:sz w:val="21"/>
                <w:szCs w:val="21"/>
              </w:rPr>
              <w:t>аказчиком.</w:t>
            </w:r>
          </w:p>
        </w:tc>
        <w:tc>
          <w:tcPr>
            <w:tcW w:w="850" w:type="dxa"/>
            <w:tcBorders>
              <w:bottom w:val="single" w:sz="4" w:space="0" w:color="000000"/>
            </w:tcBorders>
          </w:tcPr>
          <w:p w:rsidR="004507AA" w:rsidRDefault="004507AA" w:rsidP="00AB303C">
            <w:pPr>
              <w:jc w:val="center"/>
              <w:rPr>
                <w:color w:val="000000"/>
                <w:sz w:val="21"/>
                <w:szCs w:val="21"/>
              </w:rPr>
            </w:pPr>
            <w:r>
              <w:rPr>
                <w:color w:val="000000"/>
                <w:sz w:val="21"/>
                <w:szCs w:val="21"/>
              </w:rPr>
              <w:t>80</w:t>
            </w:r>
          </w:p>
        </w:tc>
        <w:tc>
          <w:tcPr>
            <w:tcW w:w="709" w:type="dxa"/>
            <w:tcBorders>
              <w:bottom w:val="single" w:sz="4" w:space="0" w:color="000000"/>
            </w:tcBorders>
          </w:tcPr>
          <w:p w:rsidR="004507AA" w:rsidRDefault="004507AA" w:rsidP="00AB303C">
            <w:pPr>
              <w:jc w:val="center"/>
              <w:rPr>
                <w:color w:val="000000"/>
                <w:sz w:val="21"/>
                <w:szCs w:val="21"/>
              </w:rPr>
            </w:pPr>
            <w:r w:rsidRPr="003A2A4C">
              <w:rPr>
                <w:color w:val="000000"/>
                <w:sz w:val="21"/>
                <w:szCs w:val="21"/>
              </w:rPr>
              <w:t>шт.</w:t>
            </w:r>
          </w:p>
        </w:tc>
      </w:tr>
      <w:tr w:rsidR="004507AA" w:rsidTr="004507AA">
        <w:trPr>
          <w:trHeight w:val="2218"/>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3</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волейбольная: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005B48AF">
              <w:rPr>
                <w:sz w:val="21"/>
                <w:szCs w:val="21"/>
              </w:rPr>
              <w:t>л</w:t>
            </w:r>
            <w:r w:rsidRPr="003D492E">
              <w:rPr>
                <w:sz w:val="21"/>
                <w:szCs w:val="21"/>
              </w:rPr>
              <w:t>еска - 100% полиэфирная ткань ячеистой, несквозной структуры</w:t>
            </w:r>
            <w:r>
              <w:rPr>
                <w:sz w:val="21"/>
                <w:szCs w:val="21"/>
              </w:rPr>
              <w:t xml:space="preserve"> плотностью 140 </w:t>
            </w:r>
            <w:r w:rsidRPr="00CC2AC0">
              <w:rPr>
                <w:sz w:val="21"/>
                <w:szCs w:val="21"/>
              </w:rPr>
              <w:t>г/м.кв.</w:t>
            </w:r>
          </w:p>
          <w:p w:rsidR="004507AA" w:rsidRPr="002B6747" w:rsidRDefault="004507AA" w:rsidP="00AB303C">
            <w:pPr>
              <w:jc w:val="both"/>
              <w:rPr>
                <w:sz w:val="21"/>
                <w:szCs w:val="21"/>
              </w:rPr>
            </w:pPr>
            <w:r>
              <w:rPr>
                <w:sz w:val="21"/>
                <w:szCs w:val="21"/>
              </w:rPr>
              <w:t>Цвет</w:t>
            </w:r>
            <w:r w:rsidRPr="00DA2007">
              <w:rPr>
                <w:sz w:val="21"/>
                <w:szCs w:val="21"/>
              </w:rPr>
              <w:t xml:space="preserve">: </w:t>
            </w:r>
            <w:r w:rsidR="005B48AF">
              <w:rPr>
                <w:sz w:val="21"/>
                <w:szCs w:val="21"/>
              </w:rPr>
              <w:t>о</w:t>
            </w:r>
            <w:r w:rsidRPr="003A2A4C">
              <w:rPr>
                <w:sz w:val="21"/>
                <w:szCs w:val="21"/>
              </w:rPr>
              <w:t>дноцветный</w:t>
            </w:r>
            <w:r w:rsidR="005B48AF">
              <w:rPr>
                <w:sz w:val="21"/>
                <w:szCs w:val="21"/>
              </w:rPr>
              <w:t>, предварительно согласуется с З</w:t>
            </w:r>
            <w:r w:rsidRPr="003A2A4C">
              <w:rPr>
                <w:sz w:val="21"/>
                <w:szCs w:val="21"/>
              </w:rPr>
              <w:t>аказчиком.</w:t>
            </w:r>
          </w:p>
          <w:p w:rsidR="004507AA" w:rsidRDefault="005B48AF" w:rsidP="00AB303C">
            <w:pPr>
              <w:jc w:val="both"/>
              <w:rPr>
                <w:sz w:val="21"/>
                <w:szCs w:val="21"/>
              </w:rPr>
            </w:pPr>
            <w:r>
              <w:rPr>
                <w:sz w:val="21"/>
                <w:szCs w:val="21"/>
              </w:rPr>
              <w:t>Цвет каймы: предварительно согласуется с З</w:t>
            </w:r>
            <w:r w:rsidR="004507AA" w:rsidRPr="003A2A4C">
              <w:rPr>
                <w:sz w:val="21"/>
                <w:szCs w:val="21"/>
              </w:rPr>
              <w:t>аказчиком.</w:t>
            </w:r>
          </w:p>
          <w:p w:rsidR="004507AA" w:rsidRDefault="004507AA" w:rsidP="00AB303C">
            <w:pPr>
              <w:jc w:val="both"/>
              <w:rPr>
                <w:sz w:val="21"/>
                <w:szCs w:val="21"/>
              </w:rPr>
            </w:pPr>
            <w:r w:rsidRPr="005B48AF">
              <w:rPr>
                <w:sz w:val="21"/>
                <w:szCs w:val="21"/>
              </w:rPr>
              <w:t xml:space="preserve">Размеры: </w:t>
            </w:r>
            <w:r w:rsidR="005B48AF">
              <w:rPr>
                <w:sz w:val="21"/>
                <w:szCs w:val="21"/>
              </w:rPr>
              <w:t>п</w:t>
            </w:r>
            <w:r w:rsidRPr="005B48AF">
              <w:rPr>
                <w:sz w:val="21"/>
                <w:szCs w:val="21"/>
              </w:rPr>
              <w:t>редварительно согласую</w:t>
            </w:r>
            <w:r w:rsidR="005B48AF">
              <w:rPr>
                <w:sz w:val="21"/>
                <w:szCs w:val="21"/>
              </w:rPr>
              <w:t>тся с З</w:t>
            </w:r>
            <w:r w:rsidRPr="005B48AF">
              <w:rPr>
                <w:sz w:val="21"/>
                <w:szCs w:val="21"/>
              </w:rPr>
              <w:t>аказчиком.</w:t>
            </w:r>
          </w:p>
          <w:p w:rsidR="004507AA" w:rsidRDefault="004507AA" w:rsidP="00AB303C">
            <w:pPr>
              <w:jc w:val="both"/>
              <w:rPr>
                <w:b/>
                <w:bCs/>
                <w:color w:val="000000"/>
                <w:sz w:val="21"/>
                <w:szCs w:val="21"/>
              </w:rPr>
            </w:pPr>
            <w:r>
              <w:rPr>
                <w:sz w:val="21"/>
                <w:szCs w:val="21"/>
              </w:rPr>
              <w:t>Нанесение логотипов СФУ, номеров предва</w:t>
            </w:r>
            <w:r w:rsidR="005B48AF">
              <w:rPr>
                <w:sz w:val="21"/>
                <w:szCs w:val="21"/>
              </w:rPr>
              <w:t>рительно согласуются с З</w:t>
            </w:r>
            <w:r>
              <w:rPr>
                <w:sz w:val="21"/>
                <w:szCs w:val="21"/>
              </w:rPr>
              <w:t>аказчиком.</w:t>
            </w:r>
          </w:p>
        </w:tc>
        <w:tc>
          <w:tcPr>
            <w:tcW w:w="850" w:type="dxa"/>
            <w:tcBorders>
              <w:bottom w:val="single" w:sz="4" w:space="0" w:color="000000"/>
            </w:tcBorders>
          </w:tcPr>
          <w:p w:rsidR="004507AA" w:rsidRDefault="004507AA" w:rsidP="00AB303C">
            <w:pPr>
              <w:jc w:val="center"/>
              <w:rPr>
                <w:color w:val="000000"/>
                <w:sz w:val="21"/>
                <w:szCs w:val="21"/>
              </w:rPr>
            </w:pPr>
            <w:r>
              <w:rPr>
                <w:color w:val="000000"/>
                <w:sz w:val="21"/>
                <w:szCs w:val="21"/>
              </w:rPr>
              <w:t>48</w:t>
            </w:r>
          </w:p>
        </w:tc>
        <w:tc>
          <w:tcPr>
            <w:tcW w:w="709" w:type="dxa"/>
            <w:tcBorders>
              <w:bottom w:val="single" w:sz="4" w:space="0" w:color="000000"/>
            </w:tcBorders>
          </w:tcPr>
          <w:p w:rsidR="004507AA" w:rsidRPr="003A2A4C" w:rsidRDefault="004507AA" w:rsidP="00AB303C">
            <w:pPr>
              <w:jc w:val="center"/>
              <w:rPr>
                <w:color w:val="000000"/>
                <w:sz w:val="21"/>
                <w:szCs w:val="21"/>
              </w:rPr>
            </w:pPr>
            <w:r>
              <w:rPr>
                <w:color w:val="000000"/>
                <w:sz w:val="21"/>
                <w:szCs w:val="21"/>
              </w:rPr>
              <w:t>шт.</w:t>
            </w:r>
          </w:p>
        </w:tc>
      </w:tr>
      <w:tr w:rsidR="004507AA" w:rsidTr="004507AA">
        <w:trPr>
          <w:trHeight w:val="2218"/>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4</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регбийная: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005B48AF">
              <w:rPr>
                <w:sz w:val="21"/>
                <w:szCs w:val="21"/>
              </w:rPr>
              <w:t>х</w:t>
            </w:r>
            <w:r w:rsidRPr="003A2A4C">
              <w:rPr>
                <w:sz w:val="21"/>
                <w:szCs w:val="21"/>
              </w:rPr>
              <w:t>оккейная сетка - плотное, эластичное и прочное трикотажное полотно со сквозными ячейками.</w:t>
            </w:r>
          </w:p>
          <w:p w:rsidR="004507AA" w:rsidRPr="002B6747" w:rsidRDefault="004507AA" w:rsidP="00AB303C">
            <w:pPr>
              <w:jc w:val="both"/>
              <w:rPr>
                <w:sz w:val="21"/>
                <w:szCs w:val="21"/>
              </w:rPr>
            </w:pPr>
            <w:r>
              <w:rPr>
                <w:sz w:val="21"/>
                <w:szCs w:val="21"/>
              </w:rPr>
              <w:t>Цвет</w:t>
            </w:r>
            <w:r w:rsidRPr="00DA2007">
              <w:rPr>
                <w:sz w:val="21"/>
                <w:szCs w:val="21"/>
              </w:rPr>
              <w:t xml:space="preserve">: </w:t>
            </w:r>
            <w:r w:rsidR="005B48AF">
              <w:rPr>
                <w:sz w:val="21"/>
                <w:szCs w:val="21"/>
              </w:rPr>
              <w:t>о</w:t>
            </w:r>
            <w:r w:rsidRPr="003A2A4C">
              <w:rPr>
                <w:sz w:val="21"/>
                <w:szCs w:val="21"/>
              </w:rPr>
              <w:t>дноцветный, предварительно согласуется с заказчиком.</w:t>
            </w:r>
          </w:p>
          <w:p w:rsidR="004507AA" w:rsidRDefault="004507AA" w:rsidP="00AB303C">
            <w:pPr>
              <w:jc w:val="both"/>
              <w:rPr>
                <w:sz w:val="21"/>
                <w:szCs w:val="21"/>
              </w:rPr>
            </w:pPr>
            <w:r>
              <w:rPr>
                <w:sz w:val="21"/>
                <w:szCs w:val="21"/>
              </w:rPr>
              <w:t xml:space="preserve">Цвет </w:t>
            </w:r>
            <w:r w:rsidR="005B48AF">
              <w:rPr>
                <w:sz w:val="21"/>
                <w:szCs w:val="21"/>
              </w:rPr>
              <w:t>каймы: предварительно согласуется с З</w:t>
            </w:r>
            <w:r w:rsidRPr="003A2A4C">
              <w:rPr>
                <w:sz w:val="21"/>
                <w:szCs w:val="21"/>
              </w:rPr>
              <w:t>аказчиком.</w:t>
            </w:r>
          </w:p>
          <w:p w:rsidR="004507AA" w:rsidRDefault="004507AA" w:rsidP="00AB303C">
            <w:pPr>
              <w:jc w:val="both"/>
              <w:rPr>
                <w:sz w:val="21"/>
                <w:szCs w:val="21"/>
              </w:rPr>
            </w:pPr>
            <w:r w:rsidRPr="005B48AF">
              <w:rPr>
                <w:sz w:val="21"/>
                <w:szCs w:val="21"/>
              </w:rPr>
              <w:t xml:space="preserve">Размеры: </w:t>
            </w:r>
            <w:r w:rsidR="005B48AF">
              <w:rPr>
                <w:sz w:val="21"/>
                <w:szCs w:val="21"/>
              </w:rPr>
              <w:t>п</w:t>
            </w:r>
            <w:r w:rsidRPr="005B48AF">
              <w:rPr>
                <w:sz w:val="21"/>
                <w:szCs w:val="21"/>
              </w:rPr>
              <w:t>редварительно согласую</w:t>
            </w:r>
            <w:r w:rsidR="005B48AF">
              <w:rPr>
                <w:sz w:val="21"/>
                <w:szCs w:val="21"/>
              </w:rPr>
              <w:t>тся с З</w:t>
            </w:r>
            <w:r w:rsidRPr="005B48AF">
              <w:rPr>
                <w:sz w:val="21"/>
                <w:szCs w:val="21"/>
              </w:rPr>
              <w:t>аказчиком.</w:t>
            </w:r>
          </w:p>
          <w:p w:rsidR="004507AA" w:rsidRDefault="004507AA" w:rsidP="00AB303C">
            <w:pPr>
              <w:jc w:val="both"/>
              <w:rPr>
                <w:b/>
                <w:bCs/>
                <w:color w:val="000000"/>
                <w:sz w:val="21"/>
                <w:szCs w:val="21"/>
              </w:rPr>
            </w:pPr>
            <w:r>
              <w:rPr>
                <w:sz w:val="21"/>
                <w:szCs w:val="21"/>
              </w:rPr>
              <w:t>Нанесение логотипов СФУ, номеро</w:t>
            </w:r>
            <w:r w:rsidR="005B48AF">
              <w:rPr>
                <w:sz w:val="21"/>
                <w:szCs w:val="21"/>
              </w:rPr>
              <w:t>в предварительно согласуются с З</w:t>
            </w:r>
            <w:r>
              <w:rPr>
                <w:sz w:val="21"/>
                <w:szCs w:val="21"/>
              </w:rPr>
              <w:t>аказчиком.</w:t>
            </w:r>
          </w:p>
        </w:tc>
        <w:tc>
          <w:tcPr>
            <w:tcW w:w="850" w:type="dxa"/>
            <w:tcBorders>
              <w:bottom w:val="single" w:sz="4" w:space="0" w:color="000000"/>
            </w:tcBorders>
          </w:tcPr>
          <w:p w:rsidR="004507AA" w:rsidRDefault="004507AA" w:rsidP="00AB303C">
            <w:pPr>
              <w:jc w:val="center"/>
              <w:rPr>
                <w:color w:val="000000"/>
                <w:sz w:val="21"/>
                <w:szCs w:val="21"/>
              </w:rPr>
            </w:pPr>
            <w:r>
              <w:rPr>
                <w:color w:val="000000"/>
                <w:sz w:val="21"/>
                <w:szCs w:val="21"/>
              </w:rPr>
              <w:t>15</w:t>
            </w:r>
          </w:p>
        </w:tc>
        <w:tc>
          <w:tcPr>
            <w:tcW w:w="709" w:type="dxa"/>
            <w:tcBorders>
              <w:bottom w:val="single" w:sz="4" w:space="0" w:color="000000"/>
            </w:tcBorders>
          </w:tcPr>
          <w:p w:rsidR="004507AA" w:rsidRDefault="004507AA" w:rsidP="00AB303C">
            <w:pPr>
              <w:jc w:val="center"/>
              <w:rPr>
                <w:color w:val="000000"/>
                <w:sz w:val="21"/>
                <w:szCs w:val="21"/>
              </w:rPr>
            </w:pPr>
            <w:r>
              <w:rPr>
                <w:color w:val="000000"/>
                <w:sz w:val="21"/>
                <w:szCs w:val="21"/>
              </w:rPr>
              <w:t>шт.</w:t>
            </w:r>
          </w:p>
        </w:tc>
      </w:tr>
      <w:tr w:rsidR="004507AA" w:rsidTr="004507AA">
        <w:trPr>
          <w:trHeight w:val="1536"/>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5</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легкоатлетическая: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Pr="003C3589">
              <w:rPr>
                <w:sz w:val="21"/>
                <w:szCs w:val="21"/>
              </w:rPr>
              <w:t>100% полиэстер.</w:t>
            </w:r>
          </w:p>
          <w:p w:rsidR="004507AA" w:rsidRPr="008A793E" w:rsidRDefault="00AC77FF" w:rsidP="00AB303C">
            <w:pPr>
              <w:jc w:val="both"/>
              <w:rPr>
                <w:sz w:val="21"/>
                <w:szCs w:val="21"/>
              </w:rPr>
            </w:pPr>
            <w:r>
              <w:rPr>
                <w:sz w:val="21"/>
                <w:szCs w:val="21"/>
              </w:rPr>
              <w:t>Цвет: о</w:t>
            </w:r>
            <w:r w:rsidR="004507AA" w:rsidRPr="008A793E">
              <w:rPr>
                <w:sz w:val="21"/>
                <w:szCs w:val="21"/>
              </w:rPr>
              <w:t>дноцветный, предварительно согласуется с заказчиком.</w:t>
            </w:r>
          </w:p>
          <w:p w:rsidR="004507AA" w:rsidRDefault="00AC77FF" w:rsidP="00AB303C">
            <w:pPr>
              <w:jc w:val="both"/>
              <w:rPr>
                <w:sz w:val="21"/>
                <w:szCs w:val="21"/>
              </w:rPr>
            </w:pPr>
            <w:r>
              <w:rPr>
                <w:sz w:val="21"/>
                <w:szCs w:val="21"/>
              </w:rPr>
              <w:t>Цвет каймы: предварительно согласуется с З</w:t>
            </w:r>
            <w:r w:rsidR="004507AA" w:rsidRPr="008A793E">
              <w:rPr>
                <w:sz w:val="21"/>
                <w:szCs w:val="21"/>
              </w:rPr>
              <w:t>аказчиком.</w:t>
            </w:r>
          </w:p>
          <w:p w:rsidR="004507AA" w:rsidRDefault="00AC77FF" w:rsidP="00AB303C">
            <w:pPr>
              <w:jc w:val="both"/>
              <w:rPr>
                <w:sz w:val="21"/>
                <w:szCs w:val="21"/>
              </w:rPr>
            </w:pPr>
            <w:r>
              <w:rPr>
                <w:sz w:val="21"/>
                <w:szCs w:val="21"/>
              </w:rPr>
              <w:t>Размеры: предварительно согласуются с З</w:t>
            </w:r>
            <w:r w:rsidR="004507AA" w:rsidRPr="00AC77FF">
              <w:rPr>
                <w:sz w:val="21"/>
                <w:szCs w:val="21"/>
              </w:rPr>
              <w:t>аказчиком.</w:t>
            </w:r>
          </w:p>
          <w:p w:rsidR="004507AA" w:rsidRDefault="004507AA" w:rsidP="00AB303C">
            <w:pPr>
              <w:jc w:val="both"/>
              <w:rPr>
                <w:b/>
                <w:bCs/>
                <w:color w:val="000000"/>
                <w:sz w:val="21"/>
                <w:szCs w:val="21"/>
              </w:rPr>
            </w:pPr>
            <w:r>
              <w:rPr>
                <w:sz w:val="21"/>
                <w:szCs w:val="21"/>
              </w:rPr>
              <w:t xml:space="preserve">Нанесение логотипа СФУ </w:t>
            </w:r>
            <w:r w:rsidRPr="00FE7691">
              <w:rPr>
                <w:sz w:val="21"/>
                <w:szCs w:val="21"/>
              </w:rPr>
              <w:t>предварительно согласу</w:t>
            </w:r>
            <w:r>
              <w:rPr>
                <w:sz w:val="21"/>
                <w:szCs w:val="21"/>
              </w:rPr>
              <w:t>е</w:t>
            </w:r>
            <w:r w:rsidR="00AC77FF">
              <w:rPr>
                <w:sz w:val="21"/>
                <w:szCs w:val="21"/>
              </w:rPr>
              <w:t>тся с З</w:t>
            </w:r>
            <w:r w:rsidRPr="00FE7691">
              <w:rPr>
                <w:sz w:val="21"/>
                <w:szCs w:val="21"/>
              </w:rPr>
              <w:t>аказчиком.</w:t>
            </w:r>
          </w:p>
        </w:tc>
        <w:tc>
          <w:tcPr>
            <w:tcW w:w="850" w:type="dxa"/>
            <w:tcBorders>
              <w:bottom w:val="single" w:sz="4" w:space="0" w:color="000000"/>
            </w:tcBorders>
          </w:tcPr>
          <w:p w:rsidR="004507AA" w:rsidRDefault="004507AA" w:rsidP="00AB303C">
            <w:pPr>
              <w:jc w:val="center"/>
              <w:rPr>
                <w:color w:val="000000"/>
                <w:sz w:val="21"/>
                <w:szCs w:val="21"/>
              </w:rPr>
            </w:pPr>
            <w:r>
              <w:rPr>
                <w:color w:val="000000"/>
                <w:sz w:val="21"/>
                <w:szCs w:val="21"/>
              </w:rPr>
              <w:t>20</w:t>
            </w:r>
          </w:p>
        </w:tc>
        <w:tc>
          <w:tcPr>
            <w:tcW w:w="709" w:type="dxa"/>
            <w:tcBorders>
              <w:bottom w:val="single" w:sz="4" w:space="0" w:color="000000"/>
            </w:tcBorders>
          </w:tcPr>
          <w:p w:rsidR="004507AA" w:rsidRDefault="004507AA" w:rsidP="00AB303C">
            <w:pPr>
              <w:jc w:val="center"/>
              <w:rPr>
                <w:color w:val="000000"/>
                <w:sz w:val="21"/>
                <w:szCs w:val="21"/>
              </w:rPr>
            </w:pPr>
            <w:r>
              <w:rPr>
                <w:color w:val="000000"/>
                <w:sz w:val="21"/>
                <w:szCs w:val="21"/>
              </w:rPr>
              <w:t>шт.</w:t>
            </w:r>
          </w:p>
        </w:tc>
      </w:tr>
      <w:tr w:rsidR="004507AA" w:rsidTr="004507AA">
        <w:trPr>
          <w:trHeight w:val="1536"/>
        </w:trPr>
        <w:tc>
          <w:tcPr>
            <w:tcW w:w="534" w:type="dxa"/>
            <w:tcBorders>
              <w:bottom w:val="single" w:sz="4" w:space="0" w:color="000000"/>
            </w:tcBorders>
          </w:tcPr>
          <w:p w:rsidR="004507AA" w:rsidRDefault="004507AA" w:rsidP="00AB303C">
            <w:pPr>
              <w:pStyle w:val="21"/>
              <w:ind w:left="0"/>
              <w:jc w:val="center"/>
              <w:rPr>
                <w:sz w:val="21"/>
                <w:szCs w:val="21"/>
              </w:rPr>
            </w:pPr>
            <w:r>
              <w:rPr>
                <w:sz w:val="21"/>
                <w:szCs w:val="21"/>
              </w:rPr>
              <w:t>6</w:t>
            </w:r>
          </w:p>
        </w:tc>
        <w:tc>
          <w:tcPr>
            <w:tcW w:w="7371" w:type="dxa"/>
            <w:tcBorders>
              <w:bottom w:val="single" w:sz="4" w:space="0" w:color="000000"/>
            </w:tcBorders>
          </w:tcPr>
          <w:p w:rsidR="004507AA" w:rsidRDefault="004507AA" w:rsidP="00AB303C">
            <w:pPr>
              <w:jc w:val="both"/>
              <w:rPr>
                <w:b/>
                <w:bCs/>
                <w:color w:val="000000"/>
                <w:sz w:val="21"/>
                <w:szCs w:val="21"/>
              </w:rPr>
            </w:pPr>
            <w:r>
              <w:rPr>
                <w:b/>
                <w:bCs/>
                <w:color w:val="000000"/>
                <w:sz w:val="21"/>
                <w:szCs w:val="21"/>
              </w:rPr>
              <w:t>Форма боксерская:</w:t>
            </w:r>
          </w:p>
          <w:p w:rsidR="004507AA" w:rsidRDefault="004507AA" w:rsidP="00AB303C">
            <w:pPr>
              <w:jc w:val="both"/>
              <w:rPr>
                <w:sz w:val="21"/>
                <w:szCs w:val="21"/>
              </w:rPr>
            </w:pPr>
            <w:r w:rsidRPr="00382B10">
              <w:rPr>
                <w:sz w:val="21"/>
                <w:szCs w:val="21"/>
              </w:rPr>
              <w:t>Комплект шорты и майка.</w:t>
            </w:r>
          </w:p>
          <w:p w:rsidR="004507AA" w:rsidRDefault="004507AA" w:rsidP="00AB303C">
            <w:pPr>
              <w:jc w:val="both"/>
              <w:rPr>
                <w:sz w:val="21"/>
                <w:szCs w:val="21"/>
              </w:rPr>
            </w:pPr>
            <w:r>
              <w:rPr>
                <w:sz w:val="21"/>
                <w:szCs w:val="21"/>
              </w:rPr>
              <w:t xml:space="preserve">Материал: </w:t>
            </w:r>
            <w:r w:rsidRPr="003C3589">
              <w:rPr>
                <w:sz w:val="21"/>
                <w:szCs w:val="21"/>
              </w:rPr>
              <w:t>100% полиэстер.</w:t>
            </w:r>
          </w:p>
          <w:p w:rsidR="004507AA" w:rsidRPr="008A793E" w:rsidRDefault="00CF482E" w:rsidP="00AB303C">
            <w:pPr>
              <w:jc w:val="both"/>
              <w:rPr>
                <w:sz w:val="21"/>
                <w:szCs w:val="21"/>
              </w:rPr>
            </w:pPr>
            <w:r>
              <w:rPr>
                <w:sz w:val="21"/>
                <w:szCs w:val="21"/>
              </w:rPr>
              <w:t>Цвет: о</w:t>
            </w:r>
            <w:r w:rsidR="004507AA" w:rsidRPr="008A793E">
              <w:rPr>
                <w:sz w:val="21"/>
                <w:szCs w:val="21"/>
              </w:rPr>
              <w:t>дноцветный</w:t>
            </w:r>
            <w:r>
              <w:rPr>
                <w:sz w:val="21"/>
                <w:szCs w:val="21"/>
              </w:rPr>
              <w:t>, предварительно согласуется с З</w:t>
            </w:r>
            <w:r w:rsidR="004507AA" w:rsidRPr="008A793E">
              <w:rPr>
                <w:sz w:val="21"/>
                <w:szCs w:val="21"/>
              </w:rPr>
              <w:t>аказчиком.</w:t>
            </w:r>
          </w:p>
          <w:p w:rsidR="004507AA" w:rsidRDefault="004507AA" w:rsidP="00AB303C">
            <w:pPr>
              <w:jc w:val="both"/>
              <w:rPr>
                <w:sz w:val="21"/>
                <w:szCs w:val="21"/>
              </w:rPr>
            </w:pPr>
            <w:r w:rsidRPr="008A793E">
              <w:rPr>
                <w:sz w:val="21"/>
                <w:szCs w:val="21"/>
              </w:rPr>
              <w:t>Цвет каймы</w:t>
            </w:r>
            <w:r w:rsidR="00CF482E">
              <w:rPr>
                <w:sz w:val="21"/>
                <w:szCs w:val="21"/>
              </w:rPr>
              <w:t>: предварительно согласуется с З</w:t>
            </w:r>
            <w:r w:rsidRPr="008A793E">
              <w:rPr>
                <w:sz w:val="21"/>
                <w:szCs w:val="21"/>
              </w:rPr>
              <w:t>аказчиком.</w:t>
            </w:r>
          </w:p>
          <w:p w:rsidR="004507AA" w:rsidRDefault="00A15565" w:rsidP="00AB303C">
            <w:pPr>
              <w:jc w:val="both"/>
              <w:rPr>
                <w:sz w:val="21"/>
                <w:szCs w:val="21"/>
              </w:rPr>
            </w:pPr>
            <w:r w:rsidRPr="00A15565">
              <w:rPr>
                <w:sz w:val="21"/>
                <w:szCs w:val="21"/>
              </w:rPr>
              <w:t>Размеры: п</w:t>
            </w:r>
            <w:r>
              <w:rPr>
                <w:sz w:val="21"/>
                <w:szCs w:val="21"/>
              </w:rPr>
              <w:t>редварительно согласуются с З</w:t>
            </w:r>
            <w:r w:rsidR="004507AA" w:rsidRPr="00A15565">
              <w:rPr>
                <w:sz w:val="21"/>
                <w:szCs w:val="21"/>
              </w:rPr>
              <w:t>аказчиком.</w:t>
            </w:r>
          </w:p>
          <w:p w:rsidR="004507AA" w:rsidRDefault="004507AA" w:rsidP="00AB303C">
            <w:pPr>
              <w:jc w:val="both"/>
              <w:rPr>
                <w:b/>
                <w:bCs/>
                <w:color w:val="000000"/>
                <w:sz w:val="21"/>
                <w:szCs w:val="21"/>
              </w:rPr>
            </w:pPr>
            <w:r>
              <w:rPr>
                <w:sz w:val="21"/>
                <w:szCs w:val="21"/>
              </w:rPr>
              <w:t xml:space="preserve">Нанесение логотипа СФУ </w:t>
            </w:r>
            <w:r w:rsidRPr="00FE7691">
              <w:rPr>
                <w:sz w:val="21"/>
                <w:szCs w:val="21"/>
              </w:rPr>
              <w:t>предварительно согласу</w:t>
            </w:r>
            <w:r>
              <w:rPr>
                <w:sz w:val="21"/>
                <w:szCs w:val="21"/>
              </w:rPr>
              <w:t>е</w:t>
            </w:r>
            <w:r w:rsidR="00A15565">
              <w:rPr>
                <w:sz w:val="21"/>
                <w:szCs w:val="21"/>
              </w:rPr>
              <w:t>тся с З</w:t>
            </w:r>
            <w:r w:rsidRPr="00FE7691">
              <w:rPr>
                <w:sz w:val="21"/>
                <w:szCs w:val="21"/>
              </w:rPr>
              <w:t>аказчиком.</w:t>
            </w:r>
          </w:p>
        </w:tc>
        <w:tc>
          <w:tcPr>
            <w:tcW w:w="850" w:type="dxa"/>
            <w:tcBorders>
              <w:bottom w:val="single" w:sz="4" w:space="0" w:color="000000"/>
            </w:tcBorders>
          </w:tcPr>
          <w:p w:rsidR="004507AA" w:rsidRDefault="004507AA" w:rsidP="00AB303C">
            <w:pPr>
              <w:jc w:val="center"/>
              <w:rPr>
                <w:color w:val="000000"/>
                <w:sz w:val="21"/>
                <w:szCs w:val="21"/>
              </w:rPr>
            </w:pPr>
            <w:r>
              <w:rPr>
                <w:color w:val="000000"/>
                <w:sz w:val="21"/>
                <w:szCs w:val="21"/>
              </w:rPr>
              <w:t>16</w:t>
            </w:r>
          </w:p>
        </w:tc>
        <w:tc>
          <w:tcPr>
            <w:tcW w:w="709" w:type="dxa"/>
            <w:tcBorders>
              <w:bottom w:val="single" w:sz="4" w:space="0" w:color="000000"/>
            </w:tcBorders>
          </w:tcPr>
          <w:p w:rsidR="004507AA" w:rsidRDefault="004507AA" w:rsidP="00AB303C">
            <w:pPr>
              <w:jc w:val="center"/>
              <w:rPr>
                <w:color w:val="000000"/>
                <w:sz w:val="21"/>
                <w:szCs w:val="21"/>
              </w:rPr>
            </w:pPr>
            <w:r>
              <w:rPr>
                <w:color w:val="000000"/>
                <w:sz w:val="21"/>
                <w:szCs w:val="21"/>
              </w:rPr>
              <w:t>шт.</w:t>
            </w:r>
          </w:p>
        </w:tc>
      </w:tr>
      <w:tr w:rsidR="004507AA" w:rsidTr="00CF0F08">
        <w:trPr>
          <w:trHeight w:val="7639"/>
        </w:trPr>
        <w:tc>
          <w:tcPr>
            <w:tcW w:w="534" w:type="dxa"/>
            <w:tcBorders>
              <w:bottom w:val="single" w:sz="4" w:space="0" w:color="auto"/>
            </w:tcBorders>
          </w:tcPr>
          <w:p w:rsidR="004507AA" w:rsidRDefault="004507AA" w:rsidP="00AB303C">
            <w:pPr>
              <w:pStyle w:val="21"/>
              <w:ind w:left="0"/>
              <w:jc w:val="center"/>
              <w:rPr>
                <w:sz w:val="21"/>
                <w:szCs w:val="21"/>
              </w:rPr>
            </w:pPr>
            <w:r>
              <w:rPr>
                <w:sz w:val="21"/>
                <w:szCs w:val="21"/>
              </w:rPr>
              <w:t>7</w:t>
            </w:r>
          </w:p>
        </w:tc>
        <w:tc>
          <w:tcPr>
            <w:tcW w:w="7371" w:type="dxa"/>
            <w:tcBorders>
              <w:bottom w:val="single" w:sz="4" w:space="0" w:color="auto"/>
            </w:tcBorders>
          </w:tcPr>
          <w:p w:rsidR="004507AA" w:rsidRDefault="004507AA" w:rsidP="00AB303C">
            <w:pPr>
              <w:jc w:val="both"/>
              <w:rPr>
                <w:b/>
                <w:bCs/>
                <w:color w:val="000000"/>
                <w:sz w:val="21"/>
                <w:szCs w:val="21"/>
              </w:rPr>
            </w:pPr>
            <w:r>
              <w:rPr>
                <w:b/>
                <w:bCs/>
                <w:color w:val="000000"/>
                <w:sz w:val="21"/>
                <w:szCs w:val="21"/>
              </w:rPr>
              <w:t>Хоккейная форма</w:t>
            </w:r>
            <w:r w:rsidRPr="00EF5857">
              <w:rPr>
                <w:b/>
                <w:bCs/>
                <w:color w:val="000000"/>
                <w:sz w:val="21"/>
                <w:szCs w:val="21"/>
              </w:rPr>
              <w:t>:</w:t>
            </w:r>
          </w:p>
          <w:p w:rsidR="004507AA" w:rsidRDefault="004507AA" w:rsidP="00AB303C">
            <w:pPr>
              <w:jc w:val="both"/>
              <w:rPr>
                <w:sz w:val="21"/>
                <w:szCs w:val="21"/>
              </w:rPr>
            </w:pPr>
            <w:r w:rsidRPr="00382B10">
              <w:rPr>
                <w:sz w:val="21"/>
                <w:szCs w:val="21"/>
              </w:rPr>
              <w:t xml:space="preserve">Комплект </w:t>
            </w:r>
            <w:r>
              <w:rPr>
                <w:sz w:val="21"/>
                <w:szCs w:val="21"/>
              </w:rPr>
              <w:t>свитер и гамаши</w:t>
            </w:r>
            <w:r w:rsidRPr="00382B10">
              <w:rPr>
                <w:sz w:val="21"/>
                <w:szCs w:val="21"/>
              </w:rPr>
              <w:t>.</w:t>
            </w:r>
          </w:p>
          <w:p w:rsidR="004507AA" w:rsidRDefault="00AB303C" w:rsidP="00AB303C">
            <w:pPr>
              <w:jc w:val="both"/>
              <w:rPr>
                <w:sz w:val="21"/>
                <w:szCs w:val="21"/>
              </w:rPr>
            </w:pPr>
            <w:r>
              <w:rPr>
                <w:sz w:val="21"/>
                <w:szCs w:val="21"/>
              </w:rPr>
              <w:t>Материал: х</w:t>
            </w:r>
            <w:r w:rsidR="004507AA">
              <w:rPr>
                <w:sz w:val="21"/>
                <w:szCs w:val="21"/>
              </w:rPr>
              <w:t>оккейная сетка - п</w:t>
            </w:r>
            <w:r w:rsidR="004507AA" w:rsidRPr="003D492E">
              <w:rPr>
                <w:sz w:val="21"/>
                <w:szCs w:val="21"/>
              </w:rPr>
              <w:t>лотное, эластичное и прочное трикотажное полотно со сквозными ячейками</w:t>
            </w:r>
            <w:r w:rsidR="004507AA">
              <w:rPr>
                <w:sz w:val="21"/>
                <w:szCs w:val="21"/>
              </w:rPr>
              <w:t>.</w:t>
            </w:r>
          </w:p>
          <w:p w:rsidR="004507AA" w:rsidRDefault="00AB303C" w:rsidP="00AB303C">
            <w:pPr>
              <w:jc w:val="both"/>
              <w:rPr>
                <w:sz w:val="21"/>
                <w:szCs w:val="21"/>
              </w:rPr>
            </w:pPr>
            <w:r>
              <w:rPr>
                <w:sz w:val="21"/>
                <w:szCs w:val="21"/>
              </w:rPr>
              <w:t>Метод покраски материала: с</w:t>
            </w:r>
            <w:r w:rsidR="004507AA">
              <w:rPr>
                <w:sz w:val="21"/>
                <w:szCs w:val="21"/>
              </w:rPr>
              <w:t>ублимация.</w:t>
            </w:r>
          </w:p>
          <w:p w:rsidR="004507AA" w:rsidRPr="00D049E8" w:rsidRDefault="004507AA" w:rsidP="00AB303C">
            <w:pPr>
              <w:jc w:val="both"/>
              <w:rPr>
                <w:sz w:val="21"/>
                <w:szCs w:val="21"/>
              </w:rPr>
            </w:pPr>
            <w:r w:rsidRPr="00AB303C">
              <w:rPr>
                <w:sz w:val="21"/>
                <w:szCs w:val="21"/>
              </w:rPr>
              <w:t xml:space="preserve">Цвет: </w:t>
            </w:r>
            <w:r w:rsidR="00AB4661">
              <w:rPr>
                <w:sz w:val="21"/>
                <w:szCs w:val="21"/>
              </w:rPr>
              <w:t>т</w:t>
            </w:r>
            <w:r w:rsidR="00BD3005" w:rsidRPr="00AB303C">
              <w:rPr>
                <w:sz w:val="21"/>
                <w:szCs w:val="21"/>
              </w:rPr>
              <w:t xml:space="preserve">рехцветный, </w:t>
            </w:r>
            <w:proofErr w:type="gramStart"/>
            <w:r w:rsidR="00BD3005" w:rsidRPr="00AB303C">
              <w:rPr>
                <w:sz w:val="21"/>
                <w:szCs w:val="21"/>
              </w:rPr>
              <w:t>с</w:t>
            </w:r>
            <w:r w:rsidRPr="00AB303C">
              <w:rPr>
                <w:sz w:val="21"/>
                <w:szCs w:val="21"/>
              </w:rPr>
              <w:t>м</w:t>
            </w:r>
            <w:proofErr w:type="gramEnd"/>
            <w:r w:rsidRPr="00AB303C">
              <w:rPr>
                <w:sz w:val="21"/>
                <w:szCs w:val="21"/>
              </w:rPr>
              <w:t>. рисунок</w:t>
            </w:r>
            <w:r w:rsidR="00BD3005">
              <w:rPr>
                <w:sz w:val="21"/>
                <w:szCs w:val="21"/>
              </w:rPr>
              <w:t xml:space="preserve"> № 1</w:t>
            </w:r>
            <w:r w:rsidRPr="009F4BFB">
              <w:rPr>
                <w:sz w:val="21"/>
                <w:szCs w:val="21"/>
              </w:rPr>
              <w:t>.</w:t>
            </w:r>
          </w:p>
          <w:p w:rsidR="00AB4661" w:rsidRPr="00DA2007" w:rsidRDefault="00AB4661" w:rsidP="00AB4661">
            <w:pPr>
              <w:jc w:val="both"/>
              <w:rPr>
                <w:sz w:val="21"/>
                <w:szCs w:val="21"/>
              </w:rPr>
            </w:pPr>
            <w:r w:rsidRPr="00D176AC">
              <w:rPr>
                <w:sz w:val="21"/>
                <w:szCs w:val="21"/>
              </w:rPr>
              <w:t>Размер нашивки с фамилией (</w:t>
            </w:r>
            <w:proofErr w:type="spellStart"/>
            <w:r w:rsidRPr="00D176AC">
              <w:rPr>
                <w:sz w:val="21"/>
                <w:szCs w:val="21"/>
              </w:rPr>
              <w:t>ДхВ</w:t>
            </w:r>
            <w:proofErr w:type="spellEnd"/>
            <w:r w:rsidRPr="00D176AC">
              <w:rPr>
                <w:sz w:val="21"/>
                <w:szCs w:val="21"/>
              </w:rPr>
              <w:t xml:space="preserve">): 450 мм </w:t>
            </w:r>
            <w:proofErr w:type="spellStart"/>
            <w:r w:rsidRPr="00D176AC">
              <w:rPr>
                <w:sz w:val="21"/>
                <w:szCs w:val="21"/>
              </w:rPr>
              <w:t>х</w:t>
            </w:r>
            <w:proofErr w:type="spellEnd"/>
            <w:r w:rsidRPr="00D176AC">
              <w:rPr>
                <w:sz w:val="21"/>
                <w:szCs w:val="21"/>
              </w:rPr>
              <w:t xml:space="preserve"> 90 мм.</w:t>
            </w:r>
          </w:p>
          <w:p w:rsidR="004507AA" w:rsidRDefault="004507AA" w:rsidP="00AB303C">
            <w:pPr>
              <w:jc w:val="both"/>
              <w:rPr>
                <w:sz w:val="21"/>
                <w:szCs w:val="21"/>
              </w:rPr>
            </w:pPr>
            <w:r w:rsidRPr="00EF5857">
              <w:rPr>
                <w:sz w:val="21"/>
                <w:szCs w:val="21"/>
              </w:rPr>
              <w:t>Н</w:t>
            </w:r>
            <w:r>
              <w:rPr>
                <w:sz w:val="21"/>
                <w:szCs w:val="21"/>
              </w:rPr>
              <w:t xml:space="preserve">анесение логотипа СФУ, </w:t>
            </w:r>
            <w:r w:rsidR="00D176AC">
              <w:rPr>
                <w:sz w:val="21"/>
                <w:szCs w:val="21"/>
              </w:rPr>
              <w:t>нашивок</w:t>
            </w:r>
            <w:r w:rsidR="00AB4661">
              <w:rPr>
                <w:sz w:val="21"/>
                <w:szCs w:val="21"/>
              </w:rPr>
              <w:t xml:space="preserve"> с </w:t>
            </w:r>
            <w:r w:rsidR="00D176AC">
              <w:rPr>
                <w:sz w:val="21"/>
                <w:szCs w:val="21"/>
              </w:rPr>
              <w:t>фамилиями</w:t>
            </w:r>
            <w:r>
              <w:rPr>
                <w:sz w:val="21"/>
                <w:szCs w:val="21"/>
              </w:rPr>
              <w:t>, номеро</w:t>
            </w:r>
            <w:r w:rsidR="00D176AC">
              <w:rPr>
                <w:sz w:val="21"/>
                <w:szCs w:val="21"/>
              </w:rPr>
              <w:t>в предварительно согласуются с З</w:t>
            </w:r>
            <w:r>
              <w:rPr>
                <w:sz w:val="21"/>
                <w:szCs w:val="21"/>
              </w:rPr>
              <w:t>аказчиком.</w:t>
            </w:r>
          </w:p>
          <w:p w:rsidR="00820644" w:rsidRDefault="004507AA" w:rsidP="00AB303C">
            <w:pPr>
              <w:jc w:val="both"/>
              <w:rPr>
                <w:sz w:val="21"/>
                <w:szCs w:val="21"/>
              </w:rPr>
            </w:pPr>
            <w:r>
              <w:rPr>
                <w:noProof/>
                <w:sz w:val="21"/>
                <w:szCs w:val="21"/>
              </w:rPr>
              <w:drawing>
                <wp:inline distT="0" distB="0" distL="0" distR="0">
                  <wp:extent cx="2068993" cy="2895600"/>
                  <wp:effectExtent l="19050" t="0" r="7457" b="0"/>
                  <wp:docPr id="7" name="Рисунок 2" descr="C:\Users\User\Desktop\Работа\Котировки\Форма 2017\Пошив\хоккейн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та\Котировки\Форма 2017\Пошив\хоккейная 1.jpg"/>
                          <pic:cNvPicPr>
                            <a:picLocks noChangeAspect="1" noChangeArrowheads="1"/>
                          </pic:cNvPicPr>
                        </pic:nvPicPr>
                        <pic:blipFill>
                          <a:blip r:embed="rId10" cstate="print"/>
                          <a:srcRect/>
                          <a:stretch>
                            <a:fillRect/>
                          </a:stretch>
                        </pic:blipFill>
                        <pic:spPr bwMode="auto">
                          <a:xfrm>
                            <a:off x="0" y="0"/>
                            <a:ext cx="2068993" cy="2895600"/>
                          </a:xfrm>
                          <a:prstGeom prst="rect">
                            <a:avLst/>
                          </a:prstGeom>
                          <a:noFill/>
                          <a:ln w="9525">
                            <a:noFill/>
                            <a:miter lim="800000"/>
                            <a:headEnd/>
                            <a:tailEnd/>
                          </a:ln>
                        </pic:spPr>
                      </pic:pic>
                    </a:graphicData>
                  </a:graphic>
                </wp:inline>
              </w:drawing>
            </w:r>
          </w:p>
          <w:p w:rsidR="004507AA" w:rsidRPr="00820644" w:rsidRDefault="00BD3005" w:rsidP="00AB303C">
            <w:pPr>
              <w:jc w:val="both"/>
              <w:rPr>
                <w:i/>
                <w:sz w:val="21"/>
                <w:szCs w:val="21"/>
              </w:rPr>
            </w:pPr>
            <w:r w:rsidRPr="00820644">
              <w:rPr>
                <w:i/>
                <w:sz w:val="21"/>
                <w:szCs w:val="21"/>
              </w:rPr>
              <w:t>Рис. № 1</w:t>
            </w:r>
          </w:p>
          <w:p w:rsidR="00820644" w:rsidRDefault="00820644" w:rsidP="00AB303C">
            <w:pPr>
              <w:jc w:val="both"/>
              <w:rPr>
                <w:bCs/>
                <w:color w:val="000000"/>
                <w:sz w:val="21"/>
                <w:szCs w:val="21"/>
              </w:rPr>
            </w:pPr>
          </w:p>
          <w:p w:rsidR="004507AA" w:rsidRPr="00CF0F08" w:rsidRDefault="004507AA" w:rsidP="00AB303C">
            <w:pPr>
              <w:jc w:val="both"/>
              <w:rPr>
                <w:bCs/>
                <w:color w:val="000000"/>
                <w:sz w:val="21"/>
                <w:szCs w:val="21"/>
              </w:rPr>
            </w:pPr>
            <w:r w:rsidRPr="00CF0F08">
              <w:rPr>
                <w:bCs/>
                <w:color w:val="000000"/>
                <w:sz w:val="21"/>
                <w:szCs w:val="21"/>
              </w:rPr>
              <w:t>Размер</w:t>
            </w:r>
            <w:r w:rsidR="00CF0F08" w:rsidRPr="00CF0F08">
              <w:rPr>
                <w:bCs/>
                <w:color w:val="000000"/>
                <w:sz w:val="21"/>
                <w:szCs w:val="21"/>
              </w:rPr>
              <w:t>ы:</w:t>
            </w:r>
          </w:p>
          <w:p w:rsidR="004507AA" w:rsidRPr="00CF0F08" w:rsidRDefault="00CF0F08" w:rsidP="00AB303C">
            <w:pPr>
              <w:jc w:val="both"/>
              <w:rPr>
                <w:bCs/>
                <w:color w:val="000000"/>
                <w:sz w:val="21"/>
                <w:szCs w:val="21"/>
              </w:rPr>
            </w:pPr>
            <w:r w:rsidRPr="00CF0F08">
              <w:rPr>
                <w:bCs/>
                <w:color w:val="000000"/>
                <w:sz w:val="21"/>
                <w:szCs w:val="21"/>
              </w:rPr>
              <w:t xml:space="preserve">- Размер 52 – </w:t>
            </w:r>
            <w:r w:rsidR="004507AA" w:rsidRPr="00CF0F08">
              <w:rPr>
                <w:bCs/>
                <w:color w:val="000000"/>
                <w:sz w:val="21"/>
                <w:szCs w:val="21"/>
              </w:rPr>
              <w:t>19 шт</w:t>
            </w:r>
            <w:r w:rsidRPr="00CF0F08">
              <w:rPr>
                <w:bCs/>
                <w:color w:val="000000"/>
                <w:sz w:val="21"/>
                <w:szCs w:val="21"/>
              </w:rPr>
              <w:t>.</w:t>
            </w:r>
            <w:r>
              <w:rPr>
                <w:bCs/>
                <w:color w:val="000000"/>
                <w:sz w:val="21"/>
                <w:szCs w:val="21"/>
              </w:rPr>
              <w:t>,</w:t>
            </w:r>
          </w:p>
          <w:p w:rsidR="004507AA" w:rsidRPr="00CF0F08" w:rsidRDefault="00CF0F08" w:rsidP="00AB303C">
            <w:pPr>
              <w:jc w:val="both"/>
              <w:rPr>
                <w:bCs/>
                <w:color w:val="000000"/>
                <w:sz w:val="21"/>
                <w:szCs w:val="21"/>
              </w:rPr>
            </w:pPr>
            <w:r>
              <w:rPr>
                <w:bCs/>
                <w:color w:val="000000"/>
                <w:sz w:val="21"/>
                <w:szCs w:val="21"/>
              </w:rPr>
              <w:t xml:space="preserve">- </w:t>
            </w:r>
            <w:r w:rsidRPr="00CF0F08">
              <w:rPr>
                <w:bCs/>
                <w:color w:val="000000"/>
                <w:sz w:val="21"/>
                <w:szCs w:val="21"/>
              </w:rPr>
              <w:t xml:space="preserve">Размер </w:t>
            </w:r>
            <w:r w:rsidR="004507AA" w:rsidRPr="00CF0F08">
              <w:rPr>
                <w:bCs/>
                <w:color w:val="000000"/>
                <w:sz w:val="21"/>
                <w:szCs w:val="21"/>
              </w:rPr>
              <w:t>54 – 6 шт</w:t>
            </w:r>
            <w:r>
              <w:rPr>
                <w:bCs/>
                <w:color w:val="000000"/>
                <w:sz w:val="21"/>
                <w:szCs w:val="21"/>
              </w:rPr>
              <w:t>.,</w:t>
            </w:r>
          </w:p>
          <w:p w:rsidR="00BD3005" w:rsidRPr="00CF0F08" w:rsidRDefault="00CF0F08" w:rsidP="00AB303C">
            <w:pPr>
              <w:jc w:val="both"/>
              <w:rPr>
                <w:bCs/>
                <w:color w:val="000000"/>
                <w:sz w:val="21"/>
                <w:szCs w:val="21"/>
              </w:rPr>
            </w:pPr>
            <w:r>
              <w:rPr>
                <w:bCs/>
                <w:color w:val="000000"/>
                <w:sz w:val="21"/>
                <w:szCs w:val="21"/>
              </w:rPr>
              <w:t xml:space="preserve">- </w:t>
            </w:r>
            <w:r w:rsidRPr="00CF0F08">
              <w:rPr>
                <w:bCs/>
                <w:color w:val="000000"/>
                <w:sz w:val="21"/>
                <w:szCs w:val="21"/>
              </w:rPr>
              <w:t xml:space="preserve">Размер </w:t>
            </w:r>
            <w:r w:rsidR="004507AA" w:rsidRPr="00CF0F08">
              <w:rPr>
                <w:bCs/>
                <w:color w:val="000000"/>
                <w:sz w:val="21"/>
                <w:szCs w:val="21"/>
              </w:rPr>
              <w:t>56 – 2 шт</w:t>
            </w:r>
            <w:r>
              <w:rPr>
                <w:bCs/>
                <w:color w:val="000000"/>
                <w:sz w:val="21"/>
                <w:szCs w:val="21"/>
              </w:rPr>
              <w:t>.</w:t>
            </w:r>
          </w:p>
        </w:tc>
        <w:tc>
          <w:tcPr>
            <w:tcW w:w="850" w:type="dxa"/>
            <w:tcBorders>
              <w:bottom w:val="single" w:sz="4" w:space="0" w:color="auto"/>
            </w:tcBorders>
          </w:tcPr>
          <w:p w:rsidR="004507AA" w:rsidRDefault="004507AA" w:rsidP="00AB303C">
            <w:pPr>
              <w:jc w:val="center"/>
              <w:rPr>
                <w:color w:val="000000"/>
                <w:sz w:val="21"/>
                <w:szCs w:val="21"/>
              </w:rPr>
            </w:pPr>
            <w:r>
              <w:rPr>
                <w:color w:val="000000"/>
                <w:sz w:val="21"/>
                <w:szCs w:val="21"/>
              </w:rPr>
              <w:t>27</w:t>
            </w:r>
          </w:p>
        </w:tc>
        <w:tc>
          <w:tcPr>
            <w:tcW w:w="709" w:type="dxa"/>
            <w:tcBorders>
              <w:bottom w:val="single" w:sz="4" w:space="0" w:color="auto"/>
            </w:tcBorders>
          </w:tcPr>
          <w:p w:rsidR="004507AA" w:rsidRDefault="004507AA" w:rsidP="00AB303C">
            <w:pPr>
              <w:jc w:val="center"/>
              <w:rPr>
                <w:color w:val="000000"/>
                <w:sz w:val="21"/>
                <w:szCs w:val="21"/>
              </w:rPr>
            </w:pPr>
            <w:r>
              <w:rPr>
                <w:color w:val="000000"/>
                <w:sz w:val="21"/>
                <w:szCs w:val="21"/>
              </w:rPr>
              <w:t>шт.</w:t>
            </w:r>
          </w:p>
        </w:tc>
      </w:tr>
      <w:tr w:rsidR="00BD3005" w:rsidTr="00BD3005">
        <w:trPr>
          <w:trHeight w:val="3675"/>
        </w:trPr>
        <w:tc>
          <w:tcPr>
            <w:tcW w:w="534" w:type="dxa"/>
            <w:tcBorders>
              <w:bottom w:val="single" w:sz="4" w:space="0" w:color="auto"/>
            </w:tcBorders>
          </w:tcPr>
          <w:p w:rsidR="00BD3005" w:rsidRPr="00DE7B3B" w:rsidRDefault="00BD3005" w:rsidP="00AB303C">
            <w:pPr>
              <w:pStyle w:val="21"/>
              <w:ind w:left="0"/>
              <w:jc w:val="center"/>
              <w:rPr>
                <w:sz w:val="21"/>
                <w:szCs w:val="21"/>
              </w:rPr>
            </w:pPr>
            <w:r>
              <w:rPr>
                <w:sz w:val="21"/>
                <w:szCs w:val="21"/>
              </w:rPr>
              <w:t>8</w:t>
            </w:r>
          </w:p>
        </w:tc>
        <w:tc>
          <w:tcPr>
            <w:tcW w:w="7371" w:type="dxa"/>
            <w:tcBorders>
              <w:bottom w:val="single" w:sz="4" w:space="0" w:color="auto"/>
            </w:tcBorders>
          </w:tcPr>
          <w:p w:rsidR="00BD3005" w:rsidRDefault="00BD3005" w:rsidP="00AB303C">
            <w:pPr>
              <w:jc w:val="both"/>
              <w:rPr>
                <w:b/>
                <w:bCs/>
                <w:color w:val="000000"/>
                <w:sz w:val="21"/>
                <w:szCs w:val="21"/>
              </w:rPr>
            </w:pPr>
            <w:r w:rsidRPr="00C3392B">
              <w:rPr>
                <w:b/>
                <w:bCs/>
                <w:color w:val="000000"/>
                <w:sz w:val="21"/>
                <w:szCs w:val="21"/>
              </w:rPr>
              <w:t>Хоккейн</w:t>
            </w:r>
            <w:r>
              <w:rPr>
                <w:b/>
                <w:bCs/>
                <w:color w:val="000000"/>
                <w:sz w:val="21"/>
                <w:szCs w:val="21"/>
              </w:rPr>
              <w:t>ая форма:</w:t>
            </w:r>
          </w:p>
          <w:p w:rsidR="00BD3005" w:rsidRDefault="00BD3005" w:rsidP="00AB303C">
            <w:pPr>
              <w:jc w:val="both"/>
              <w:rPr>
                <w:sz w:val="21"/>
                <w:szCs w:val="21"/>
              </w:rPr>
            </w:pPr>
            <w:r w:rsidRPr="00382B10">
              <w:rPr>
                <w:sz w:val="21"/>
                <w:szCs w:val="21"/>
              </w:rPr>
              <w:t xml:space="preserve">Комплект </w:t>
            </w:r>
            <w:r>
              <w:rPr>
                <w:sz w:val="21"/>
                <w:szCs w:val="21"/>
              </w:rPr>
              <w:t>свитер и гамаши</w:t>
            </w:r>
            <w:r w:rsidRPr="00382B10">
              <w:rPr>
                <w:sz w:val="21"/>
                <w:szCs w:val="21"/>
              </w:rPr>
              <w:t>.</w:t>
            </w:r>
          </w:p>
          <w:p w:rsidR="00BD3005" w:rsidRPr="00CF0BE5" w:rsidRDefault="00AB4661" w:rsidP="00AB303C">
            <w:pPr>
              <w:jc w:val="both"/>
              <w:rPr>
                <w:sz w:val="21"/>
                <w:szCs w:val="21"/>
              </w:rPr>
            </w:pPr>
            <w:r>
              <w:rPr>
                <w:sz w:val="21"/>
                <w:szCs w:val="21"/>
              </w:rPr>
              <w:t>Материал: х</w:t>
            </w:r>
            <w:r w:rsidR="00BD3005" w:rsidRPr="00CF0BE5">
              <w:rPr>
                <w:sz w:val="21"/>
                <w:szCs w:val="21"/>
              </w:rPr>
              <w:t>оккейная сетка - плотное, эластичное и прочное трикотажное полотно со сквозными ячейками.</w:t>
            </w:r>
          </w:p>
          <w:p w:rsidR="00BD3005" w:rsidRDefault="00AB4661" w:rsidP="00AB303C">
            <w:pPr>
              <w:jc w:val="both"/>
              <w:rPr>
                <w:sz w:val="21"/>
                <w:szCs w:val="21"/>
              </w:rPr>
            </w:pPr>
            <w:r>
              <w:rPr>
                <w:sz w:val="21"/>
                <w:szCs w:val="21"/>
              </w:rPr>
              <w:t>Метод покраски материала: с</w:t>
            </w:r>
            <w:r w:rsidR="00BD3005" w:rsidRPr="00CF0BE5">
              <w:rPr>
                <w:sz w:val="21"/>
                <w:szCs w:val="21"/>
              </w:rPr>
              <w:t>ублимация.</w:t>
            </w:r>
          </w:p>
          <w:p w:rsidR="00BD3005" w:rsidRDefault="00BD3005" w:rsidP="00AB303C">
            <w:pPr>
              <w:jc w:val="both"/>
              <w:rPr>
                <w:sz w:val="21"/>
                <w:szCs w:val="21"/>
              </w:rPr>
            </w:pPr>
            <w:r w:rsidRPr="00CF0BE5">
              <w:rPr>
                <w:sz w:val="21"/>
                <w:szCs w:val="21"/>
              </w:rPr>
              <w:t xml:space="preserve">Цвет: </w:t>
            </w:r>
            <w:r w:rsidR="00AB4661">
              <w:rPr>
                <w:sz w:val="21"/>
                <w:szCs w:val="21"/>
              </w:rPr>
              <w:t xml:space="preserve">трехцветный, </w:t>
            </w:r>
            <w:proofErr w:type="gramStart"/>
            <w:r w:rsidR="00AB4661">
              <w:rPr>
                <w:sz w:val="21"/>
                <w:szCs w:val="21"/>
              </w:rPr>
              <w:t>с</w:t>
            </w:r>
            <w:r w:rsidRPr="009F4BFB">
              <w:rPr>
                <w:sz w:val="21"/>
                <w:szCs w:val="21"/>
              </w:rPr>
              <w:t>м</w:t>
            </w:r>
            <w:proofErr w:type="gramEnd"/>
            <w:r w:rsidRPr="009F4BFB">
              <w:rPr>
                <w:sz w:val="21"/>
                <w:szCs w:val="21"/>
              </w:rPr>
              <w:t>. рисунок</w:t>
            </w:r>
            <w:r>
              <w:rPr>
                <w:sz w:val="21"/>
                <w:szCs w:val="21"/>
              </w:rPr>
              <w:t xml:space="preserve"> № 2</w:t>
            </w:r>
            <w:r w:rsidRPr="009F4BFB">
              <w:rPr>
                <w:sz w:val="21"/>
                <w:szCs w:val="21"/>
              </w:rPr>
              <w:t>.</w:t>
            </w:r>
          </w:p>
          <w:p w:rsidR="00AB4661" w:rsidRPr="00CF0BE5" w:rsidRDefault="00AB4661" w:rsidP="00AB303C">
            <w:pPr>
              <w:jc w:val="both"/>
              <w:rPr>
                <w:sz w:val="21"/>
                <w:szCs w:val="21"/>
              </w:rPr>
            </w:pPr>
            <w:r w:rsidRPr="00D176AC">
              <w:rPr>
                <w:sz w:val="21"/>
                <w:szCs w:val="21"/>
              </w:rPr>
              <w:t>Размер нашивки с фамилией (</w:t>
            </w:r>
            <w:proofErr w:type="spellStart"/>
            <w:r w:rsidRPr="00D176AC">
              <w:rPr>
                <w:sz w:val="21"/>
                <w:szCs w:val="21"/>
              </w:rPr>
              <w:t>ДхВ</w:t>
            </w:r>
            <w:proofErr w:type="spellEnd"/>
            <w:r w:rsidRPr="00D176AC">
              <w:rPr>
                <w:sz w:val="21"/>
                <w:szCs w:val="21"/>
              </w:rPr>
              <w:t xml:space="preserve">): 450 мм </w:t>
            </w:r>
            <w:proofErr w:type="spellStart"/>
            <w:r w:rsidRPr="00D176AC">
              <w:rPr>
                <w:sz w:val="21"/>
                <w:szCs w:val="21"/>
              </w:rPr>
              <w:t>х</w:t>
            </w:r>
            <w:proofErr w:type="spellEnd"/>
            <w:r w:rsidRPr="00D176AC">
              <w:rPr>
                <w:sz w:val="21"/>
                <w:szCs w:val="21"/>
              </w:rPr>
              <w:t xml:space="preserve"> 90 мм.</w:t>
            </w:r>
          </w:p>
          <w:p w:rsidR="00AB4661" w:rsidRDefault="00AB4661" w:rsidP="00AB4661">
            <w:pPr>
              <w:jc w:val="both"/>
              <w:rPr>
                <w:sz w:val="21"/>
                <w:szCs w:val="21"/>
              </w:rPr>
            </w:pPr>
            <w:r w:rsidRPr="00EF5857">
              <w:rPr>
                <w:sz w:val="21"/>
                <w:szCs w:val="21"/>
              </w:rPr>
              <w:t>Н</w:t>
            </w:r>
            <w:r>
              <w:rPr>
                <w:sz w:val="21"/>
                <w:szCs w:val="21"/>
              </w:rPr>
              <w:t>анесение логотипа СФУ, нашивок с фамилиями, номеров предварительно согласуются с Заказчиком.</w:t>
            </w:r>
          </w:p>
          <w:p w:rsidR="00BD3005" w:rsidRDefault="00BD3005" w:rsidP="00AB303C">
            <w:pPr>
              <w:jc w:val="both"/>
              <w:rPr>
                <w:sz w:val="21"/>
                <w:szCs w:val="21"/>
              </w:rPr>
            </w:pPr>
          </w:p>
          <w:p w:rsidR="00BD3005" w:rsidRDefault="00BD3005" w:rsidP="00AB303C">
            <w:pPr>
              <w:jc w:val="both"/>
              <w:rPr>
                <w:sz w:val="21"/>
                <w:szCs w:val="21"/>
              </w:rPr>
            </w:pPr>
          </w:p>
          <w:p w:rsidR="00BD3005" w:rsidRDefault="00BD3005" w:rsidP="00AB303C">
            <w:pPr>
              <w:jc w:val="both"/>
              <w:rPr>
                <w:sz w:val="21"/>
                <w:szCs w:val="21"/>
              </w:rPr>
            </w:pPr>
          </w:p>
          <w:p w:rsidR="00BD3005" w:rsidRPr="00A15082" w:rsidRDefault="00BD3005" w:rsidP="00AB303C">
            <w:pPr>
              <w:jc w:val="both"/>
              <w:rPr>
                <w:sz w:val="21"/>
                <w:szCs w:val="21"/>
              </w:rPr>
            </w:pPr>
          </w:p>
          <w:p w:rsidR="00820644" w:rsidRDefault="00BD3005" w:rsidP="00AB303C">
            <w:pPr>
              <w:jc w:val="both"/>
              <w:rPr>
                <w:bCs/>
                <w:color w:val="000000"/>
                <w:sz w:val="21"/>
                <w:szCs w:val="21"/>
              </w:rPr>
            </w:pPr>
            <w:r>
              <w:rPr>
                <w:noProof/>
                <w:sz w:val="21"/>
                <w:szCs w:val="21"/>
              </w:rPr>
              <w:drawing>
                <wp:inline distT="0" distB="0" distL="0" distR="0">
                  <wp:extent cx="2000250" cy="2799393"/>
                  <wp:effectExtent l="19050" t="0" r="0" b="0"/>
                  <wp:docPr id="2" name="Рисунок 3" descr="C:\Users\User\Desktop\Работа\Котировки\Форма 2017\Пошив\хоккейн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абота\Котировки\Форма 2017\Пошив\хоккейная 2.jpg"/>
                          <pic:cNvPicPr>
                            <a:picLocks noChangeAspect="1" noChangeArrowheads="1"/>
                          </pic:cNvPicPr>
                        </pic:nvPicPr>
                        <pic:blipFill>
                          <a:blip r:embed="rId11" cstate="print"/>
                          <a:srcRect/>
                          <a:stretch>
                            <a:fillRect/>
                          </a:stretch>
                        </pic:blipFill>
                        <pic:spPr bwMode="auto">
                          <a:xfrm>
                            <a:off x="0" y="0"/>
                            <a:ext cx="2000250" cy="2799393"/>
                          </a:xfrm>
                          <a:prstGeom prst="rect">
                            <a:avLst/>
                          </a:prstGeom>
                          <a:noFill/>
                          <a:ln w="9525">
                            <a:noFill/>
                            <a:miter lim="800000"/>
                            <a:headEnd/>
                            <a:tailEnd/>
                          </a:ln>
                        </pic:spPr>
                      </pic:pic>
                    </a:graphicData>
                  </a:graphic>
                </wp:inline>
              </w:drawing>
            </w:r>
          </w:p>
          <w:p w:rsidR="00BD3005" w:rsidRPr="00820644" w:rsidRDefault="00BD3005" w:rsidP="00AB303C">
            <w:pPr>
              <w:jc w:val="both"/>
              <w:rPr>
                <w:b/>
                <w:bCs/>
                <w:i/>
                <w:color w:val="000000"/>
                <w:sz w:val="21"/>
                <w:szCs w:val="21"/>
              </w:rPr>
            </w:pPr>
            <w:r w:rsidRPr="00820644">
              <w:rPr>
                <w:bCs/>
                <w:i/>
                <w:color w:val="000000"/>
                <w:sz w:val="21"/>
                <w:szCs w:val="21"/>
              </w:rPr>
              <w:t>Рис. № 2</w:t>
            </w:r>
          </w:p>
          <w:p w:rsidR="00820644" w:rsidRDefault="00820644" w:rsidP="00AB303C">
            <w:pPr>
              <w:jc w:val="both"/>
              <w:rPr>
                <w:bCs/>
                <w:color w:val="000000"/>
                <w:sz w:val="21"/>
                <w:szCs w:val="21"/>
              </w:rPr>
            </w:pPr>
          </w:p>
          <w:p w:rsidR="00BD3005" w:rsidRPr="00CF0F08" w:rsidRDefault="00BD3005" w:rsidP="00AB303C">
            <w:pPr>
              <w:jc w:val="both"/>
              <w:rPr>
                <w:bCs/>
                <w:color w:val="000000"/>
                <w:sz w:val="21"/>
                <w:szCs w:val="21"/>
              </w:rPr>
            </w:pPr>
            <w:r w:rsidRPr="00CF0F08">
              <w:rPr>
                <w:bCs/>
                <w:color w:val="000000"/>
                <w:sz w:val="21"/>
                <w:szCs w:val="21"/>
              </w:rPr>
              <w:t>Размеры:</w:t>
            </w:r>
          </w:p>
          <w:p w:rsidR="00BD3005" w:rsidRPr="00CF0F08" w:rsidRDefault="00BD3005" w:rsidP="00AB303C">
            <w:pPr>
              <w:jc w:val="both"/>
              <w:rPr>
                <w:bCs/>
                <w:color w:val="000000"/>
                <w:sz w:val="21"/>
                <w:szCs w:val="21"/>
              </w:rPr>
            </w:pPr>
            <w:r w:rsidRPr="00CF0F08">
              <w:rPr>
                <w:bCs/>
                <w:color w:val="000000"/>
                <w:sz w:val="21"/>
                <w:szCs w:val="21"/>
              </w:rPr>
              <w:t>- Размер 52 – 19 шт.</w:t>
            </w:r>
            <w:r>
              <w:rPr>
                <w:bCs/>
                <w:color w:val="000000"/>
                <w:sz w:val="21"/>
                <w:szCs w:val="21"/>
              </w:rPr>
              <w:t>,</w:t>
            </w:r>
          </w:p>
          <w:p w:rsidR="00BD3005" w:rsidRPr="00CF0F08" w:rsidRDefault="00BD3005" w:rsidP="00AB303C">
            <w:pPr>
              <w:jc w:val="both"/>
              <w:rPr>
                <w:bCs/>
                <w:color w:val="000000"/>
                <w:sz w:val="21"/>
                <w:szCs w:val="21"/>
              </w:rPr>
            </w:pPr>
            <w:r>
              <w:rPr>
                <w:bCs/>
                <w:color w:val="000000"/>
                <w:sz w:val="21"/>
                <w:szCs w:val="21"/>
              </w:rPr>
              <w:t xml:space="preserve">- </w:t>
            </w:r>
            <w:r w:rsidRPr="00CF0F08">
              <w:rPr>
                <w:bCs/>
                <w:color w:val="000000"/>
                <w:sz w:val="21"/>
                <w:szCs w:val="21"/>
              </w:rPr>
              <w:t>Размер 54 – 6 шт</w:t>
            </w:r>
            <w:r>
              <w:rPr>
                <w:bCs/>
                <w:color w:val="000000"/>
                <w:sz w:val="21"/>
                <w:szCs w:val="21"/>
              </w:rPr>
              <w:t>.,</w:t>
            </w:r>
          </w:p>
          <w:p w:rsidR="00BD3005" w:rsidRPr="00BD3005" w:rsidRDefault="00BD3005" w:rsidP="00AB303C">
            <w:pPr>
              <w:jc w:val="both"/>
              <w:rPr>
                <w:b/>
                <w:bCs/>
                <w:color w:val="000000"/>
                <w:sz w:val="21"/>
                <w:szCs w:val="21"/>
              </w:rPr>
            </w:pPr>
            <w:r>
              <w:rPr>
                <w:bCs/>
                <w:color w:val="000000"/>
                <w:sz w:val="21"/>
                <w:szCs w:val="21"/>
              </w:rPr>
              <w:t xml:space="preserve">- </w:t>
            </w:r>
            <w:r w:rsidRPr="00CF0F08">
              <w:rPr>
                <w:bCs/>
                <w:color w:val="000000"/>
                <w:sz w:val="21"/>
                <w:szCs w:val="21"/>
              </w:rPr>
              <w:t>Размер 56 – 2 шт</w:t>
            </w:r>
            <w:r>
              <w:rPr>
                <w:bCs/>
                <w:color w:val="000000"/>
                <w:sz w:val="21"/>
                <w:szCs w:val="21"/>
              </w:rPr>
              <w:t>.</w:t>
            </w:r>
          </w:p>
        </w:tc>
        <w:tc>
          <w:tcPr>
            <w:tcW w:w="850" w:type="dxa"/>
            <w:tcBorders>
              <w:bottom w:val="single" w:sz="4" w:space="0" w:color="auto"/>
            </w:tcBorders>
          </w:tcPr>
          <w:p w:rsidR="00BD3005" w:rsidRPr="00DE7B3B" w:rsidRDefault="00BD3005" w:rsidP="00AB303C">
            <w:pPr>
              <w:jc w:val="center"/>
              <w:rPr>
                <w:color w:val="000000"/>
                <w:sz w:val="21"/>
                <w:szCs w:val="21"/>
              </w:rPr>
            </w:pPr>
            <w:r>
              <w:rPr>
                <w:color w:val="000000"/>
                <w:sz w:val="21"/>
                <w:szCs w:val="21"/>
              </w:rPr>
              <w:t>27</w:t>
            </w:r>
          </w:p>
        </w:tc>
        <w:tc>
          <w:tcPr>
            <w:tcW w:w="709" w:type="dxa"/>
            <w:tcBorders>
              <w:bottom w:val="single" w:sz="4" w:space="0" w:color="auto"/>
            </w:tcBorders>
          </w:tcPr>
          <w:p w:rsidR="00BD3005" w:rsidRDefault="00BD3005" w:rsidP="00AB303C">
            <w:pPr>
              <w:jc w:val="center"/>
              <w:rPr>
                <w:color w:val="000000"/>
                <w:sz w:val="21"/>
                <w:szCs w:val="21"/>
              </w:rPr>
            </w:pPr>
            <w:r>
              <w:rPr>
                <w:color w:val="000000"/>
                <w:sz w:val="21"/>
                <w:szCs w:val="21"/>
              </w:rPr>
              <w:t>шт.</w:t>
            </w:r>
          </w:p>
        </w:tc>
      </w:tr>
    </w:tbl>
    <w:p w:rsidR="0090230F" w:rsidRDefault="0090230F" w:rsidP="00CB600B">
      <w:pPr>
        <w:jc w:val="right"/>
        <w:rPr>
          <w:sz w:val="21"/>
          <w:szCs w:val="21"/>
        </w:rPr>
      </w:pPr>
    </w:p>
    <w:p w:rsidR="008D58AC" w:rsidRPr="00BA1447" w:rsidRDefault="008D58AC" w:rsidP="0057077C">
      <w:pPr>
        <w:jc w:val="center"/>
        <w:rPr>
          <w:b/>
          <w:sz w:val="21"/>
          <w:szCs w:val="21"/>
          <w:highlight w:val="yellow"/>
        </w:rPr>
      </w:pPr>
    </w:p>
    <w:p w:rsidR="0048464D" w:rsidRPr="00B41208" w:rsidRDefault="00BA1447" w:rsidP="0097030B">
      <w:pPr>
        <w:ind w:firstLine="709"/>
        <w:jc w:val="both"/>
        <w:rPr>
          <w:sz w:val="21"/>
          <w:szCs w:val="21"/>
        </w:rPr>
      </w:pPr>
      <w:r w:rsidRPr="00BD3005">
        <w:rPr>
          <w:sz w:val="21"/>
          <w:szCs w:val="21"/>
        </w:rPr>
        <w:t xml:space="preserve">С Заказчиком должны быть </w:t>
      </w:r>
      <w:r w:rsidR="00AB4661">
        <w:rPr>
          <w:sz w:val="21"/>
          <w:szCs w:val="21"/>
        </w:rPr>
        <w:t xml:space="preserve">предварительно </w:t>
      </w:r>
      <w:r w:rsidRPr="00BD3005">
        <w:rPr>
          <w:sz w:val="21"/>
          <w:szCs w:val="21"/>
        </w:rPr>
        <w:t xml:space="preserve">письменно согласованы: </w:t>
      </w:r>
      <w:r w:rsidR="00CB0FE4" w:rsidRPr="00B41208">
        <w:rPr>
          <w:sz w:val="21"/>
          <w:szCs w:val="21"/>
        </w:rPr>
        <w:t>эскизы</w:t>
      </w:r>
      <w:r w:rsidR="00E97225">
        <w:rPr>
          <w:sz w:val="21"/>
          <w:szCs w:val="21"/>
        </w:rPr>
        <w:t xml:space="preserve">, </w:t>
      </w:r>
      <w:r w:rsidR="008732D0">
        <w:rPr>
          <w:sz w:val="21"/>
          <w:szCs w:val="21"/>
        </w:rPr>
        <w:t xml:space="preserve">цвет, </w:t>
      </w:r>
      <w:r w:rsidR="00FF4454" w:rsidRPr="00BD3005">
        <w:rPr>
          <w:sz w:val="21"/>
          <w:szCs w:val="21"/>
        </w:rPr>
        <w:t>размеры</w:t>
      </w:r>
      <w:r w:rsidR="00BD3005">
        <w:rPr>
          <w:sz w:val="21"/>
          <w:szCs w:val="21"/>
        </w:rPr>
        <w:t xml:space="preserve"> спортивной формы</w:t>
      </w:r>
      <w:r w:rsidR="00B41208">
        <w:rPr>
          <w:sz w:val="21"/>
          <w:szCs w:val="21"/>
        </w:rPr>
        <w:t xml:space="preserve">, </w:t>
      </w:r>
      <w:r w:rsidR="00BD3005">
        <w:rPr>
          <w:sz w:val="21"/>
          <w:szCs w:val="21"/>
        </w:rPr>
        <w:t xml:space="preserve">способ </w:t>
      </w:r>
      <w:r w:rsidR="00CF482E" w:rsidRPr="00CF482E">
        <w:rPr>
          <w:sz w:val="21"/>
          <w:szCs w:val="21"/>
        </w:rPr>
        <w:t>и площадь нанесения логотипов</w:t>
      </w:r>
      <w:r w:rsidR="00F7023F">
        <w:rPr>
          <w:sz w:val="21"/>
          <w:szCs w:val="21"/>
        </w:rPr>
        <w:t>, нашивок, номеров.</w:t>
      </w:r>
    </w:p>
    <w:p w:rsidR="00BA1447" w:rsidRPr="00FF4454" w:rsidRDefault="00FF4454" w:rsidP="00BA1447">
      <w:pPr>
        <w:ind w:firstLine="709"/>
        <w:jc w:val="both"/>
        <w:rPr>
          <w:sz w:val="21"/>
          <w:szCs w:val="21"/>
        </w:rPr>
      </w:pPr>
      <w:r w:rsidRPr="00FF4454">
        <w:rPr>
          <w:sz w:val="21"/>
          <w:szCs w:val="21"/>
        </w:rPr>
        <w:t>Спортивная форма изготавливае</w:t>
      </w:r>
      <w:r w:rsidR="00AD7F1C">
        <w:rPr>
          <w:sz w:val="21"/>
          <w:szCs w:val="21"/>
        </w:rPr>
        <w:t xml:space="preserve">тся из материалов </w:t>
      </w:r>
      <w:r w:rsidR="00BA1447" w:rsidRPr="00FF4454">
        <w:rPr>
          <w:sz w:val="21"/>
          <w:szCs w:val="21"/>
        </w:rPr>
        <w:t>Исполнителя.</w:t>
      </w:r>
    </w:p>
    <w:p w:rsidR="00BD3005" w:rsidRPr="00BD3005" w:rsidRDefault="00BD3005" w:rsidP="00BD3005">
      <w:pPr>
        <w:ind w:firstLine="709"/>
        <w:jc w:val="both"/>
        <w:rPr>
          <w:sz w:val="21"/>
          <w:szCs w:val="21"/>
          <w:highlight w:val="yellow"/>
        </w:rPr>
      </w:pPr>
      <w:r w:rsidRPr="00BD3005">
        <w:rPr>
          <w:sz w:val="21"/>
          <w:szCs w:val="21"/>
        </w:rPr>
        <w:t>Материалы, из которых изготавливается спортивная форма, должны быть новыми, не бывшими в употреблении, не ранее второго полугодия 2016 года производства.</w:t>
      </w:r>
    </w:p>
    <w:p w:rsidR="00BA1447" w:rsidRPr="00FF4454" w:rsidRDefault="00BA1447" w:rsidP="00BA1447">
      <w:pPr>
        <w:ind w:firstLine="709"/>
        <w:jc w:val="both"/>
        <w:rPr>
          <w:sz w:val="21"/>
          <w:szCs w:val="21"/>
        </w:rPr>
      </w:pPr>
      <w:r w:rsidRPr="00FF4454">
        <w:rPr>
          <w:sz w:val="21"/>
          <w:szCs w:val="21"/>
        </w:rPr>
        <w:t>Услуги должны быть качественными. Качество оказываемых услуг должно соответствовать требованиям извещения и документации о проведении запроса котировок в электронной форме и требованиям, обычно предъявляемым к услугам соответствующего рода.</w:t>
      </w:r>
    </w:p>
    <w:p w:rsidR="00BA1447" w:rsidRPr="00FF4454" w:rsidRDefault="00BA1447" w:rsidP="00BA1447">
      <w:pPr>
        <w:ind w:firstLine="709"/>
        <w:jc w:val="both"/>
        <w:rPr>
          <w:sz w:val="21"/>
          <w:szCs w:val="21"/>
        </w:rPr>
      </w:pPr>
      <w:r w:rsidRPr="00FF4454">
        <w:rPr>
          <w:sz w:val="21"/>
          <w:szCs w:val="21"/>
        </w:rPr>
        <w:t>Необходимо обеспечение безопасности оказываемых услуг, в том числе, пожарной безопасности, безопасности жизни и здоровья людей, обеспечение нанесения ущерба окружающей среде.</w:t>
      </w:r>
    </w:p>
    <w:p w:rsidR="00BA1447" w:rsidRPr="000526CF" w:rsidRDefault="00BA1447" w:rsidP="00BA1447">
      <w:pPr>
        <w:ind w:firstLine="709"/>
        <w:jc w:val="both"/>
        <w:rPr>
          <w:sz w:val="21"/>
          <w:szCs w:val="21"/>
        </w:rPr>
      </w:pPr>
      <w:r w:rsidRPr="00FF4454">
        <w:rPr>
          <w:sz w:val="21"/>
          <w:szCs w:val="21"/>
        </w:rPr>
        <w:t>В случае</w:t>
      </w:r>
      <w:proofErr w:type="gramStart"/>
      <w:r w:rsidRPr="00FF4454">
        <w:rPr>
          <w:sz w:val="21"/>
          <w:szCs w:val="21"/>
        </w:rPr>
        <w:t>,</w:t>
      </w:r>
      <w:proofErr w:type="gramEnd"/>
      <w:r w:rsidRPr="00FF4454">
        <w:rPr>
          <w:sz w:val="21"/>
          <w:szCs w:val="21"/>
        </w:rPr>
        <w:t xml:space="preserve"> если такое требование установлено действующими нормативно-правовыми актами Российской Федерации, оказание услуг должно осуществляться субъектом, </w:t>
      </w:r>
      <w:proofErr w:type="spellStart"/>
      <w:r w:rsidRPr="00FF4454">
        <w:rPr>
          <w:sz w:val="21"/>
          <w:szCs w:val="21"/>
        </w:rPr>
        <w:t>управомоченным</w:t>
      </w:r>
      <w:proofErr w:type="spellEnd"/>
      <w:r w:rsidRPr="00FF4454">
        <w:rPr>
          <w:sz w:val="21"/>
          <w:szCs w:val="21"/>
        </w:rPr>
        <w:t xml:space="preserve"> на оказание соответствующих услуг, имеющим соответствующие лицензии, разрешения и т. д.</w:t>
      </w:r>
      <w:r w:rsidRPr="000526CF">
        <w:rPr>
          <w:sz w:val="21"/>
          <w:szCs w:val="21"/>
        </w:rPr>
        <w:t xml:space="preserve"> </w:t>
      </w:r>
    </w:p>
    <w:p w:rsidR="00CB600B" w:rsidRDefault="00CB600B" w:rsidP="001E00BF">
      <w:pPr>
        <w:rPr>
          <w:b/>
          <w:sz w:val="21"/>
          <w:szCs w:val="21"/>
        </w:rPr>
      </w:pPr>
    </w:p>
    <w:p w:rsidR="00CB600B" w:rsidRDefault="00CB600B" w:rsidP="001E00BF">
      <w:pPr>
        <w:rPr>
          <w:b/>
          <w:sz w:val="21"/>
          <w:szCs w:val="21"/>
        </w:rPr>
      </w:pPr>
    </w:p>
    <w:p w:rsidR="001E00BF" w:rsidRDefault="001E00BF" w:rsidP="001E00BF">
      <w:pPr>
        <w:rPr>
          <w:b/>
          <w:sz w:val="21"/>
          <w:szCs w:val="21"/>
        </w:rPr>
      </w:pPr>
    </w:p>
    <w:p w:rsidR="001E00BF" w:rsidRDefault="001E00BF" w:rsidP="001E00BF">
      <w:pPr>
        <w:rPr>
          <w:b/>
          <w:sz w:val="21"/>
          <w:szCs w:val="21"/>
        </w:rPr>
      </w:pPr>
    </w:p>
    <w:p w:rsidR="00820644" w:rsidRDefault="00820644"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97030B" w:rsidRDefault="0097030B"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F7023F" w:rsidRDefault="00F7023F" w:rsidP="001E00BF">
      <w:pPr>
        <w:rPr>
          <w:b/>
          <w:sz w:val="21"/>
          <w:szCs w:val="21"/>
        </w:rPr>
      </w:pPr>
    </w:p>
    <w:p w:rsidR="00CB600B" w:rsidRDefault="00CB600B" w:rsidP="00C4173D">
      <w:pPr>
        <w:rPr>
          <w:b/>
          <w:sz w:val="21"/>
          <w:szCs w:val="21"/>
        </w:rPr>
      </w:pPr>
    </w:p>
    <w:p w:rsidR="00C4173D" w:rsidRDefault="00C4173D" w:rsidP="00C4173D">
      <w:pPr>
        <w:rPr>
          <w:b/>
          <w:sz w:val="21"/>
          <w:szCs w:val="21"/>
        </w:rPr>
      </w:pPr>
    </w:p>
    <w:p w:rsidR="00836A85" w:rsidRPr="005F650A" w:rsidRDefault="00836A85" w:rsidP="0057077C">
      <w:pPr>
        <w:jc w:val="center"/>
        <w:rPr>
          <w:b/>
          <w:sz w:val="21"/>
          <w:szCs w:val="21"/>
        </w:rPr>
      </w:pPr>
      <w:r w:rsidRPr="005F650A">
        <w:rPr>
          <w:b/>
          <w:sz w:val="21"/>
          <w:szCs w:val="21"/>
        </w:rPr>
        <w:t>КОТИРОВОЧНАЯ ЗАЯВКА</w:t>
      </w:r>
    </w:p>
    <w:p w:rsidR="00836A85" w:rsidRPr="005F650A" w:rsidRDefault="00836A85" w:rsidP="00836A85">
      <w:pPr>
        <w:jc w:val="center"/>
        <w:rPr>
          <w:b/>
          <w:sz w:val="21"/>
          <w:szCs w:val="21"/>
        </w:rPr>
      </w:pPr>
    </w:p>
    <w:p w:rsidR="00836A85" w:rsidRPr="005F650A" w:rsidRDefault="00836A85" w:rsidP="00836A85">
      <w:pPr>
        <w:ind w:right="-1"/>
        <w:rPr>
          <w:sz w:val="21"/>
          <w:szCs w:val="21"/>
        </w:rPr>
      </w:pPr>
      <w:r w:rsidRPr="005F650A">
        <w:rPr>
          <w:sz w:val="21"/>
          <w:szCs w:val="21"/>
        </w:rPr>
        <w:t xml:space="preserve">г. Красноярск                                                                                                          «____» _________ </w:t>
      </w:r>
      <w:r w:rsidR="0057077C" w:rsidRPr="005F650A">
        <w:rPr>
          <w:sz w:val="21"/>
          <w:szCs w:val="21"/>
        </w:rPr>
        <w:t>2017</w:t>
      </w:r>
      <w:r w:rsidRPr="005F650A">
        <w:rPr>
          <w:sz w:val="21"/>
          <w:szCs w:val="21"/>
        </w:rPr>
        <w:t xml:space="preserve"> года</w:t>
      </w:r>
    </w:p>
    <w:p w:rsidR="00836A85" w:rsidRPr="005F650A" w:rsidRDefault="00836A85" w:rsidP="00836A85">
      <w:pPr>
        <w:ind w:right="-1"/>
        <w:rPr>
          <w:sz w:val="21"/>
          <w:szCs w:val="21"/>
        </w:rPr>
      </w:pPr>
    </w:p>
    <w:p w:rsidR="00836A85" w:rsidRPr="005F650A" w:rsidRDefault="00836A85" w:rsidP="00836A85">
      <w:pPr>
        <w:pStyle w:val="3"/>
        <w:spacing w:before="0" w:beforeAutospacing="0" w:after="0" w:afterAutospacing="0"/>
        <w:ind w:firstLine="708"/>
        <w:jc w:val="both"/>
        <w:rPr>
          <w:b w:val="0"/>
          <w:sz w:val="21"/>
          <w:szCs w:val="21"/>
        </w:rPr>
      </w:pPr>
      <w:r w:rsidRPr="005F650A">
        <w:rPr>
          <w:b w:val="0"/>
          <w:sz w:val="21"/>
          <w:szCs w:val="21"/>
        </w:rPr>
        <w:t xml:space="preserve">На Ваш запрос котировок в электронной форме </w:t>
      </w:r>
      <w:r w:rsidR="0057077C" w:rsidRPr="005F650A">
        <w:rPr>
          <w:b w:val="0"/>
          <w:sz w:val="21"/>
          <w:szCs w:val="21"/>
        </w:rPr>
        <w:t xml:space="preserve">№ </w:t>
      </w:r>
      <w:r w:rsidR="00A84225">
        <w:rPr>
          <w:b w:val="0"/>
          <w:sz w:val="21"/>
          <w:szCs w:val="21"/>
        </w:rPr>
        <w:t>264</w:t>
      </w:r>
      <w:r w:rsidR="008B7D0E">
        <w:rPr>
          <w:b w:val="0"/>
          <w:sz w:val="21"/>
          <w:szCs w:val="21"/>
        </w:rPr>
        <w:t>-17</w:t>
      </w:r>
      <w:proofErr w:type="gramStart"/>
      <w:r w:rsidR="0057077C" w:rsidRPr="005F650A">
        <w:rPr>
          <w:b w:val="0"/>
          <w:sz w:val="21"/>
          <w:szCs w:val="21"/>
        </w:rPr>
        <w:t>/А</w:t>
      </w:r>
      <w:proofErr w:type="gramEnd"/>
      <w:r w:rsidR="00807E27" w:rsidRPr="005F650A">
        <w:rPr>
          <w:b w:val="0"/>
          <w:sz w:val="21"/>
          <w:szCs w:val="21"/>
        </w:rPr>
        <w:t>/эф</w:t>
      </w:r>
      <w:r w:rsidRPr="005F650A">
        <w:rPr>
          <w:b w:val="0"/>
          <w:sz w:val="21"/>
          <w:szCs w:val="21"/>
        </w:rPr>
        <w:t xml:space="preserve"> </w:t>
      </w:r>
      <w:r w:rsidR="008B7D0E">
        <w:rPr>
          <w:b w:val="0"/>
          <w:sz w:val="21"/>
          <w:szCs w:val="21"/>
        </w:rPr>
        <w:t xml:space="preserve">на оказание услуг по </w:t>
      </w:r>
      <w:r w:rsidR="005B2F7C">
        <w:rPr>
          <w:b w:val="0"/>
          <w:sz w:val="21"/>
          <w:szCs w:val="21"/>
        </w:rPr>
        <w:t>изготовлению</w:t>
      </w:r>
      <w:r w:rsidR="00A84225">
        <w:rPr>
          <w:b w:val="0"/>
          <w:sz w:val="21"/>
          <w:szCs w:val="21"/>
        </w:rPr>
        <w:t xml:space="preserve"> спортивной формы</w:t>
      </w:r>
      <w:r w:rsidR="001F5F31" w:rsidRPr="001F5F31">
        <w:rPr>
          <w:b w:val="0"/>
          <w:sz w:val="21"/>
          <w:szCs w:val="21"/>
        </w:rPr>
        <w:t xml:space="preserve"> для нужд ФГАОУ ВО «Сибирский федеральный университет» </w:t>
      </w:r>
    </w:p>
    <w:p w:rsidR="00836A85" w:rsidRPr="005F650A" w:rsidRDefault="00836A85" w:rsidP="00836A85">
      <w:pPr>
        <w:ind w:right="-1"/>
        <w:rPr>
          <w:sz w:val="21"/>
          <w:szCs w:val="21"/>
        </w:rPr>
      </w:pPr>
      <w:r w:rsidRPr="005F650A">
        <w:rPr>
          <w:sz w:val="21"/>
          <w:szCs w:val="21"/>
        </w:rPr>
        <w:t>_________________________________________________________________________________________</w:t>
      </w:r>
    </w:p>
    <w:p w:rsidR="00836A85" w:rsidRPr="005F650A" w:rsidRDefault="00D7031C" w:rsidP="00836A85">
      <w:pPr>
        <w:autoSpaceDE w:val="0"/>
        <w:autoSpaceDN w:val="0"/>
        <w:adjustRightInd w:val="0"/>
        <w:ind w:right="-1"/>
        <w:jc w:val="both"/>
        <w:rPr>
          <w:bCs/>
          <w:i/>
          <w:color w:val="A6A6A6"/>
          <w:sz w:val="21"/>
          <w:szCs w:val="21"/>
        </w:rPr>
      </w:pPr>
      <w:r w:rsidRPr="005F650A">
        <w:rPr>
          <w:bCs/>
          <w:i/>
          <w:color w:val="A6A6A6"/>
          <w:sz w:val="21"/>
          <w:szCs w:val="21"/>
        </w:rPr>
        <w:t xml:space="preserve"> </w:t>
      </w:r>
      <w:proofErr w:type="gramStart"/>
      <w:r w:rsidR="00836A85" w:rsidRPr="005F650A">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00836A85" w:rsidRPr="005F650A">
        <w:rPr>
          <w:i/>
          <w:color w:val="A6A6A6"/>
          <w:sz w:val="21"/>
          <w:szCs w:val="21"/>
          <w:vertAlign w:val="superscript"/>
        </w:rPr>
        <w:t xml:space="preserve"> </w:t>
      </w:r>
      <w:r w:rsidR="00836A85" w:rsidRPr="005F650A">
        <w:rPr>
          <w:bCs/>
          <w:i/>
          <w:color w:val="A6A6A6"/>
          <w:sz w:val="21"/>
          <w:szCs w:val="21"/>
        </w:rPr>
        <w:t>индивидуального предпринимателя</w:t>
      </w:r>
      <w:r w:rsidR="00836A85" w:rsidRPr="005F650A">
        <w:rPr>
          <w:sz w:val="21"/>
          <w:szCs w:val="21"/>
        </w:rPr>
        <w:t xml:space="preserve"> </w:t>
      </w:r>
      <w:r w:rsidR="00836A85" w:rsidRPr="005F650A">
        <w:rPr>
          <w:bCs/>
          <w:i/>
          <w:color w:val="A6A6A6"/>
          <w:sz w:val="21"/>
          <w:szCs w:val="21"/>
        </w:rPr>
        <w:t>или каждого из нескольких физических лиц, в том числе индивидуальных предпринимателей,</w:t>
      </w:r>
      <w:r w:rsidR="00836A85" w:rsidRPr="005F650A">
        <w:rPr>
          <w:sz w:val="21"/>
          <w:szCs w:val="21"/>
        </w:rPr>
        <w:t xml:space="preserve"> </w:t>
      </w:r>
      <w:r w:rsidR="00836A85" w:rsidRPr="005F650A">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00836A85" w:rsidRPr="005F650A">
        <w:rPr>
          <w:i/>
          <w:color w:val="A6A6A6"/>
          <w:sz w:val="21"/>
          <w:szCs w:val="21"/>
        </w:rPr>
        <w:t>закупки</w:t>
      </w:r>
      <w:r w:rsidR="00836A85" w:rsidRPr="005F650A">
        <w:rPr>
          <w:bCs/>
          <w:i/>
          <w:color w:val="A6A6A6"/>
          <w:sz w:val="21"/>
          <w:szCs w:val="21"/>
        </w:rPr>
        <w:t>, КПП, ОГРН)</w:t>
      </w:r>
      <w:proofErr w:type="gramEnd"/>
    </w:p>
    <w:p w:rsidR="00836A85" w:rsidRPr="005F650A" w:rsidRDefault="00836A85" w:rsidP="00836A85">
      <w:pPr>
        <w:ind w:right="-1" w:firstLine="708"/>
        <w:rPr>
          <w:b/>
          <w:sz w:val="21"/>
          <w:szCs w:val="21"/>
        </w:rPr>
      </w:pPr>
    </w:p>
    <w:p w:rsidR="00836A85" w:rsidRPr="005F650A" w:rsidRDefault="00836A85" w:rsidP="00836A85">
      <w:pPr>
        <w:ind w:right="-1" w:firstLine="709"/>
        <w:rPr>
          <w:b/>
          <w:sz w:val="21"/>
          <w:szCs w:val="21"/>
        </w:rPr>
      </w:pPr>
      <w:r w:rsidRPr="005F650A">
        <w:rPr>
          <w:b/>
          <w:sz w:val="21"/>
          <w:szCs w:val="21"/>
        </w:rPr>
        <w:t>ИНН _____________________________________________</w:t>
      </w:r>
    </w:p>
    <w:p w:rsidR="00836A85" w:rsidRPr="005F650A" w:rsidRDefault="00836A85" w:rsidP="00836A85">
      <w:pPr>
        <w:ind w:right="-1" w:firstLine="709"/>
        <w:jc w:val="both"/>
        <w:rPr>
          <w:i/>
          <w:color w:val="A6A6A6"/>
          <w:sz w:val="21"/>
          <w:szCs w:val="21"/>
        </w:rPr>
      </w:pPr>
      <w:r w:rsidRPr="005F650A">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836A85" w:rsidRPr="005F650A" w:rsidRDefault="00836A85" w:rsidP="00836A85">
      <w:pPr>
        <w:pStyle w:val="a6"/>
        <w:ind w:right="-1" w:firstLine="709"/>
        <w:jc w:val="both"/>
        <w:rPr>
          <w:b/>
          <w:sz w:val="21"/>
          <w:szCs w:val="21"/>
        </w:rPr>
      </w:pPr>
      <w:r w:rsidRPr="005F650A">
        <w:rPr>
          <w:sz w:val="21"/>
          <w:szCs w:val="21"/>
        </w:rPr>
        <w:t xml:space="preserve">согласно оказать услуги </w:t>
      </w:r>
      <w:r w:rsidR="001F5F31" w:rsidRPr="001F5F31">
        <w:rPr>
          <w:sz w:val="21"/>
          <w:szCs w:val="21"/>
        </w:rPr>
        <w:t xml:space="preserve">по </w:t>
      </w:r>
      <w:r w:rsidR="005B2F7C">
        <w:rPr>
          <w:sz w:val="21"/>
          <w:szCs w:val="21"/>
        </w:rPr>
        <w:t>изготовлению</w:t>
      </w:r>
      <w:r w:rsidR="00A84225">
        <w:rPr>
          <w:sz w:val="21"/>
          <w:szCs w:val="21"/>
        </w:rPr>
        <w:t xml:space="preserve"> спортивной формы</w:t>
      </w:r>
      <w:r w:rsidR="001F5F31" w:rsidRPr="001F5F31">
        <w:rPr>
          <w:sz w:val="21"/>
          <w:szCs w:val="21"/>
        </w:rPr>
        <w:t xml:space="preserve"> для нужд ФГАОУ ВО «Сибирский федеральный университет» </w:t>
      </w:r>
      <w:r w:rsidR="001F5F31" w:rsidRPr="005F650A">
        <w:rPr>
          <w:sz w:val="21"/>
          <w:szCs w:val="21"/>
        </w:rPr>
        <w:t xml:space="preserve"> </w:t>
      </w:r>
      <w:r w:rsidRPr="005F650A">
        <w:rPr>
          <w:sz w:val="21"/>
          <w:szCs w:val="21"/>
        </w:rPr>
        <w:t>в соответствии с условиями извещения и документации о проведении запроса коти</w:t>
      </w:r>
      <w:r w:rsidR="00A60326" w:rsidRPr="005F650A">
        <w:rPr>
          <w:sz w:val="21"/>
          <w:szCs w:val="21"/>
        </w:rPr>
        <w:t xml:space="preserve">ровок </w:t>
      </w:r>
      <w:r w:rsidR="00260CBC" w:rsidRPr="005F650A">
        <w:rPr>
          <w:bCs/>
          <w:sz w:val="21"/>
          <w:szCs w:val="21"/>
        </w:rPr>
        <w:t xml:space="preserve">в электронной форме </w:t>
      </w:r>
      <w:r w:rsidRPr="005F650A">
        <w:rPr>
          <w:sz w:val="21"/>
          <w:szCs w:val="21"/>
        </w:rPr>
        <w:t>№</w:t>
      </w:r>
      <w:r w:rsidR="00A60326" w:rsidRPr="005F650A">
        <w:rPr>
          <w:sz w:val="21"/>
          <w:szCs w:val="21"/>
        </w:rPr>
        <w:t xml:space="preserve"> </w:t>
      </w:r>
      <w:r w:rsidR="00A84225">
        <w:rPr>
          <w:sz w:val="21"/>
          <w:szCs w:val="21"/>
        </w:rPr>
        <w:t>264</w:t>
      </w:r>
      <w:r w:rsidR="008B7D0E">
        <w:rPr>
          <w:sz w:val="21"/>
          <w:szCs w:val="21"/>
        </w:rPr>
        <w:t>-17</w:t>
      </w:r>
      <w:proofErr w:type="gramStart"/>
      <w:r w:rsidR="00A60326" w:rsidRPr="005F650A">
        <w:rPr>
          <w:sz w:val="21"/>
          <w:szCs w:val="21"/>
        </w:rPr>
        <w:t>/А</w:t>
      </w:r>
      <w:proofErr w:type="gramEnd"/>
      <w:r w:rsidR="004C447A" w:rsidRPr="005F650A">
        <w:rPr>
          <w:b/>
          <w:sz w:val="21"/>
          <w:szCs w:val="21"/>
        </w:rPr>
        <w:t>/</w:t>
      </w:r>
      <w:r w:rsidR="004C447A" w:rsidRPr="005F650A">
        <w:rPr>
          <w:sz w:val="21"/>
          <w:szCs w:val="21"/>
        </w:rPr>
        <w:t>эф</w:t>
      </w:r>
      <w:r w:rsidRPr="005F650A">
        <w:rPr>
          <w:sz w:val="21"/>
          <w:szCs w:val="21"/>
        </w:rPr>
        <w:t>.</w:t>
      </w:r>
    </w:p>
    <w:p w:rsidR="00836A85" w:rsidRPr="005F650A" w:rsidRDefault="00836A85" w:rsidP="00836A85">
      <w:pPr>
        <w:ind w:firstLine="709"/>
        <w:jc w:val="both"/>
        <w:rPr>
          <w:b/>
          <w:sz w:val="21"/>
          <w:szCs w:val="21"/>
        </w:rPr>
      </w:pPr>
    </w:p>
    <w:p w:rsidR="00836A85" w:rsidRPr="005F650A" w:rsidRDefault="00836A85" w:rsidP="00836A85">
      <w:pPr>
        <w:ind w:firstLine="709"/>
        <w:jc w:val="both"/>
        <w:rPr>
          <w:sz w:val="21"/>
          <w:szCs w:val="21"/>
        </w:rPr>
      </w:pPr>
      <w:r w:rsidRPr="005F650A">
        <w:rPr>
          <w:b/>
          <w:sz w:val="21"/>
          <w:szCs w:val="21"/>
        </w:rPr>
        <w:t>Цена услуг</w:t>
      </w:r>
      <w:proofErr w:type="gramStart"/>
      <w:r w:rsidRPr="005F650A">
        <w:rPr>
          <w:sz w:val="21"/>
          <w:szCs w:val="21"/>
        </w:rPr>
        <w:t xml:space="preserve"> – ___________________ (____________________________________) </w:t>
      </w:r>
      <w:proofErr w:type="gramEnd"/>
      <w:r w:rsidRPr="005F650A">
        <w:rPr>
          <w:sz w:val="21"/>
          <w:szCs w:val="21"/>
        </w:rPr>
        <w:t xml:space="preserve">рублей, в том числе </w:t>
      </w:r>
      <w:proofErr w:type="spellStart"/>
      <w:r w:rsidRPr="005F650A">
        <w:rPr>
          <w:sz w:val="21"/>
          <w:szCs w:val="21"/>
        </w:rPr>
        <w:t>НДС_____рублей</w:t>
      </w:r>
      <w:proofErr w:type="spellEnd"/>
      <w:r w:rsidRPr="005F650A">
        <w:rPr>
          <w:sz w:val="21"/>
          <w:szCs w:val="21"/>
        </w:rPr>
        <w:t>/НДС не облагается.</w:t>
      </w:r>
    </w:p>
    <w:p w:rsidR="00A12DF2" w:rsidRPr="005F650A" w:rsidRDefault="00A12DF2" w:rsidP="00A12DF2">
      <w:pPr>
        <w:ind w:firstLine="708"/>
        <w:jc w:val="both"/>
        <w:rPr>
          <w:sz w:val="21"/>
          <w:szCs w:val="21"/>
        </w:rPr>
      </w:pPr>
      <w:r w:rsidRPr="005F650A">
        <w:rPr>
          <w:sz w:val="21"/>
          <w:szCs w:val="21"/>
        </w:rPr>
        <w:t>Цена контракта указана с учетом стоимости всех оказываемых услуг (в том числе стоимости всех материалов, используемых при оказании услуг, расходов на оборудование, используемое при оказании услуг), транспортных расходов, всех затрат на обеспечение оказания услуг, страхование, расходов на уплату налогов, сборов и других обязательных платежей, иных (необходимых) прочих расходов.</w:t>
      </w:r>
    </w:p>
    <w:p w:rsidR="00836A85" w:rsidRPr="005F650A" w:rsidRDefault="00836A85" w:rsidP="00836A85">
      <w:pPr>
        <w:ind w:firstLine="709"/>
        <w:jc w:val="both"/>
        <w:rPr>
          <w:sz w:val="21"/>
          <w:szCs w:val="21"/>
        </w:rPr>
      </w:pPr>
      <w:r w:rsidRPr="005F650A">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5F650A">
        <w:rPr>
          <w:bCs/>
          <w:sz w:val="21"/>
          <w:szCs w:val="21"/>
        </w:rPr>
        <w:t>в электронной форме</w:t>
      </w:r>
      <w:r w:rsidRPr="005F650A">
        <w:rPr>
          <w:sz w:val="21"/>
          <w:szCs w:val="21"/>
        </w:rPr>
        <w:t>, и подписать контракт в установленные Заказчиком сроки.</w:t>
      </w:r>
    </w:p>
    <w:p w:rsidR="00836A85" w:rsidRPr="005F650A" w:rsidRDefault="00836A85" w:rsidP="00836A85">
      <w:pPr>
        <w:ind w:firstLine="709"/>
        <w:jc w:val="both"/>
        <w:rPr>
          <w:sz w:val="21"/>
          <w:szCs w:val="21"/>
        </w:rPr>
      </w:pPr>
      <w:proofErr w:type="gramStart"/>
      <w:r w:rsidRPr="005F650A">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а также Правила </w:t>
      </w:r>
      <w:r w:rsidRPr="005F650A">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5F650A">
        <w:rPr>
          <w:sz w:val="21"/>
          <w:szCs w:val="21"/>
        </w:rPr>
        <w:t xml:space="preserve"> и безоговорочно согласен с условиями участия в запросе котировок</w:t>
      </w:r>
      <w:r w:rsidRPr="005F650A">
        <w:rPr>
          <w:bCs/>
          <w:sz w:val="21"/>
          <w:szCs w:val="21"/>
        </w:rPr>
        <w:t xml:space="preserve"> в электронной форме</w:t>
      </w:r>
      <w:r w:rsidRPr="005F650A">
        <w:rPr>
          <w:sz w:val="21"/>
          <w:szCs w:val="21"/>
        </w:rPr>
        <w:t>, содержащимися в извещении и документации</w:t>
      </w:r>
      <w:proofErr w:type="gramEnd"/>
      <w:r w:rsidRPr="005F650A">
        <w:rPr>
          <w:sz w:val="21"/>
          <w:szCs w:val="21"/>
        </w:rPr>
        <w:t xml:space="preserve">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и Правилах </w:t>
      </w:r>
      <w:r w:rsidRPr="005F650A">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5F650A">
        <w:rPr>
          <w:sz w:val="21"/>
          <w:szCs w:val="21"/>
        </w:rPr>
        <w:t>.</w:t>
      </w:r>
    </w:p>
    <w:p w:rsidR="00D01BAA" w:rsidRPr="005F650A" w:rsidRDefault="00D01BAA" w:rsidP="00D01BAA">
      <w:pPr>
        <w:spacing w:after="200" w:line="276" w:lineRule="auto"/>
        <w:rPr>
          <w:sz w:val="21"/>
          <w:szCs w:val="21"/>
        </w:rPr>
      </w:pPr>
    </w:p>
    <w:p w:rsidR="009157EE" w:rsidRPr="005F650A" w:rsidRDefault="009157EE" w:rsidP="009157EE">
      <w:pPr>
        <w:ind w:firstLine="709"/>
        <w:jc w:val="both"/>
        <w:rPr>
          <w:sz w:val="21"/>
          <w:szCs w:val="21"/>
        </w:rPr>
      </w:pPr>
    </w:p>
    <w:p w:rsidR="009157EE" w:rsidRPr="005F650A" w:rsidRDefault="009157EE" w:rsidP="009157EE">
      <w:pPr>
        <w:jc w:val="both"/>
        <w:rPr>
          <w:sz w:val="21"/>
          <w:szCs w:val="21"/>
        </w:rPr>
      </w:pPr>
      <w:r w:rsidRPr="005F650A">
        <w:rPr>
          <w:sz w:val="21"/>
          <w:szCs w:val="21"/>
        </w:rPr>
        <w:t xml:space="preserve">   ___________________                   ___________________</w:t>
      </w:r>
      <w:r w:rsidRPr="005F650A">
        <w:rPr>
          <w:sz w:val="21"/>
          <w:szCs w:val="21"/>
        </w:rPr>
        <w:tab/>
      </w:r>
      <w:r w:rsidRPr="005F650A">
        <w:rPr>
          <w:sz w:val="21"/>
          <w:szCs w:val="21"/>
        </w:rPr>
        <w:tab/>
        <w:t>________________</w:t>
      </w:r>
    </w:p>
    <w:p w:rsidR="009157EE" w:rsidRPr="005F650A" w:rsidRDefault="009157EE" w:rsidP="009157EE">
      <w:pPr>
        <w:ind w:firstLine="709"/>
        <w:rPr>
          <w:sz w:val="21"/>
          <w:szCs w:val="21"/>
          <w:vertAlign w:val="superscript"/>
        </w:rPr>
      </w:pPr>
      <w:r w:rsidRPr="005F650A">
        <w:rPr>
          <w:sz w:val="21"/>
          <w:szCs w:val="21"/>
          <w:vertAlign w:val="superscript"/>
        </w:rPr>
        <w:t>(должность)</w:t>
      </w:r>
      <w:r w:rsidRPr="005F650A">
        <w:rPr>
          <w:sz w:val="21"/>
          <w:szCs w:val="21"/>
          <w:vertAlign w:val="superscript"/>
        </w:rPr>
        <w:tab/>
      </w:r>
      <w:r w:rsidRPr="005F650A">
        <w:rPr>
          <w:sz w:val="21"/>
          <w:szCs w:val="21"/>
          <w:vertAlign w:val="superscript"/>
        </w:rPr>
        <w:tab/>
      </w:r>
      <w:r w:rsidRPr="005F650A">
        <w:rPr>
          <w:sz w:val="21"/>
          <w:szCs w:val="21"/>
          <w:vertAlign w:val="superscript"/>
        </w:rPr>
        <w:tab/>
      </w:r>
      <w:r w:rsidRPr="005F650A">
        <w:rPr>
          <w:sz w:val="21"/>
          <w:szCs w:val="21"/>
          <w:vertAlign w:val="superscript"/>
        </w:rPr>
        <w:tab/>
        <w:t>(подпись)</w:t>
      </w:r>
      <w:r w:rsidRPr="005F650A">
        <w:rPr>
          <w:sz w:val="21"/>
          <w:szCs w:val="21"/>
          <w:vertAlign w:val="superscript"/>
        </w:rPr>
        <w:tab/>
      </w:r>
      <w:r w:rsidRPr="005F650A">
        <w:rPr>
          <w:sz w:val="21"/>
          <w:szCs w:val="21"/>
          <w:vertAlign w:val="superscript"/>
        </w:rPr>
        <w:tab/>
      </w:r>
      <w:r w:rsidRPr="005F650A">
        <w:rPr>
          <w:sz w:val="21"/>
          <w:szCs w:val="21"/>
          <w:vertAlign w:val="superscript"/>
        </w:rPr>
        <w:tab/>
      </w:r>
      <w:r w:rsidRPr="005F650A">
        <w:rPr>
          <w:sz w:val="21"/>
          <w:szCs w:val="21"/>
          <w:vertAlign w:val="superscript"/>
        </w:rPr>
        <w:tab/>
        <w:t>(ФИО)</w:t>
      </w:r>
    </w:p>
    <w:p w:rsidR="009157EE" w:rsidRPr="005F650A" w:rsidRDefault="009157EE" w:rsidP="009157EE">
      <w:pPr>
        <w:ind w:left="3540" w:firstLine="708"/>
        <w:rPr>
          <w:sz w:val="21"/>
          <w:szCs w:val="21"/>
        </w:rPr>
      </w:pPr>
    </w:p>
    <w:p w:rsidR="00D01BAA" w:rsidRPr="005F650A" w:rsidRDefault="00D01BAA" w:rsidP="00D01BAA">
      <w:pPr>
        <w:spacing w:after="200" w:line="276" w:lineRule="auto"/>
        <w:rPr>
          <w:sz w:val="21"/>
          <w:szCs w:val="21"/>
        </w:rPr>
      </w:pPr>
    </w:p>
    <w:p w:rsidR="006F484D" w:rsidRPr="005F650A" w:rsidRDefault="006F484D" w:rsidP="00D01BAA">
      <w:pPr>
        <w:spacing w:after="200" w:line="276" w:lineRule="auto"/>
        <w:rPr>
          <w:sz w:val="21"/>
          <w:szCs w:val="21"/>
        </w:rPr>
      </w:pPr>
    </w:p>
    <w:p w:rsidR="006F484D" w:rsidRPr="005F650A" w:rsidRDefault="006F484D" w:rsidP="00D01BAA">
      <w:pPr>
        <w:spacing w:after="200" w:line="276" w:lineRule="auto"/>
        <w:rPr>
          <w:sz w:val="21"/>
          <w:szCs w:val="21"/>
        </w:rPr>
      </w:pPr>
    </w:p>
    <w:p w:rsidR="006F484D" w:rsidRPr="005F650A" w:rsidRDefault="006F484D" w:rsidP="00D01BAA">
      <w:pPr>
        <w:spacing w:after="200" w:line="276" w:lineRule="auto"/>
        <w:rPr>
          <w:sz w:val="21"/>
          <w:szCs w:val="21"/>
        </w:rPr>
      </w:pPr>
    </w:p>
    <w:p w:rsidR="006F484D" w:rsidRDefault="006F484D" w:rsidP="00D01BAA">
      <w:pPr>
        <w:spacing w:after="200" w:line="276" w:lineRule="auto"/>
        <w:rPr>
          <w:sz w:val="21"/>
          <w:szCs w:val="21"/>
        </w:rPr>
      </w:pPr>
    </w:p>
    <w:p w:rsidR="00F23624" w:rsidRDefault="00F23624" w:rsidP="00D01BAA">
      <w:pPr>
        <w:spacing w:after="200" w:line="276" w:lineRule="auto"/>
        <w:rPr>
          <w:sz w:val="21"/>
          <w:szCs w:val="21"/>
        </w:rPr>
      </w:pPr>
    </w:p>
    <w:p w:rsidR="00D01BAA" w:rsidRPr="005F650A" w:rsidRDefault="00D01BAA" w:rsidP="00D01BAA">
      <w:pPr>
        <w:spacing w:after="200" w:line="276" w:lineRule="auto"/>
        <w:rPr>
          <w:sz w:val="21"/>
          <w:szCs w:val="21"/>
        </w:rPr>
      </w:pPr>
    </w:p>
    <w:p w:rsidR="00C33A5A" w:rsidRPr="005F650A" w:rsidRDefault="00C33A5A" w:rsidP="00D01BAA">
      <w:pPr>
        <w:spacing w:after="200" w:line="276" w:lineRule="auto"/>
        <w:jc w:val="right"/>
        <w:rPr>
          <w:sz w:val="21"/>
          <w:szCs w:val="21"/>
        </w:rPr>
      </w:pPr>
      <w:r w:rsidRPr="005F650A">
        <w:rPr>
          <w:sz w:val="21"/>
          <w:szCs w:val="21"/>
        </w:rPr>
        <w:t xml:space="preserve">Проект </w:t>
      </w:r>
    </w:p>
    <w:p w:rsidR="00C33A5A" w:rsidRPr="005F650A" w:rsidRDefault="00A12DF2" w:rsidP="00C33A5A">
      <w:pPr>
        <w:jc w:val="center"/>
        <w:rPr>
          <w:b/>
          <w:sz w:val="21"/>
          <w:szCs w:val="21"/>
        </w:rPr>
      </w:pPr>
      <w:r>
        <w:rPr>
          <w:b/>
          <w:sz w:val="21"/>
          <w:szCs w:val="21"/>
        </w:rPr>
        <w:t xml:space="preserve">КОНТРАКТ № </w:t>
      </w:r>
      <w:r w:rsidR="00A84225">
        <w:rPr>
          <w:b/>
          <w:sz w:val="21"/>
          <w:szCs w:val="21"/>
        </w:rPr>
        <w:t>264</w:t>
      </w:r>
      <w:r w:rsidR="00971069" w:rsidRPr="005F650A">
        <w:rPr>
          <w:b/>
          <w:sz w:val="21"/>
          <w:szCs w:val="21"/>
        </w:rPr>
        <w:t>/2017</w:t>
      </w:r>
      <w:r w:rsidR="00B951AF" w:rsidRPr="005F650A">
        <w:rPr>
          <w:b/>
          <w:sz w:val="21"/>
          <w:szCs w:val="21"/>
        </w:rPr>
        <w:t>-кт</w:t>
      </w:r>
      <w:proofErr w:type="gramStart"/>
      <w:r w:rsidR="00B951AF" w:rsidRPr="005F650A">
        <w:rPr>
          <w:b/>
          <w:sz w:val="21"/>
          <w:szCs w:val="21"/>
        </w:rPr>
        <w:t>/А</w:t>
      </w:r>
      <w:proofErr w:type="gramEnd"/>
      <w:r w:rsidR="00260CBC" w:rsidRPr="005F650A">
        <w:rPr>
          <w:b/>
          <w:sz w:val="21"/>
          <w:szCs w:val="21"/>
        </w:rPr>
        <w:t>/эф</w:t>
      </w:r>
    </w:p>
    <w:p w:rsidR="00C33A5A" w:rsidRPr="005F650A" w:rsidRDefault="008B7D0E" w:rsidP="00C33A5A">
      <w:pPr>
        <w:jc w:val="center"/>
        <w:rPr>
          <w:b/>
          <w:color w:val="000000"/>
          <w:sz w:val="21"/>
          <w:szCs w:val="21"/>
        </w:rPr>
      </w:pPr>
      <w:r>
        <w:rPr>
          <w:b/>
          <w:color w:val="000000"/>
          <w:sz w:val="21"/>
          <w:szCs w:val="21"/>
        </w:rPr>
        <w:t xml:space="preserve">на оказание услуг по </w:t>
      </w:r>
      <w:r w:rsidR="005B2F7C">
        <w:rPr>
          <w:b/>
          <w:color w:val="000000"/>
          <w:sz w:val="21"/>
          <w:szCs w:val="21"/>
        </w:rPr>
        <w:t>изготовлению</w:t>
      </w:r>
      <w:r w:rsidR="00A84225">
        <w:rPr>
          <w:b/>
          <w:color w:val="000000"/>
          <w:sz w:val="21"/>
          <w:szCs w:val="21"/>
        </w:rPr>
        <w:t xml:space="preserve"> спортивной формы</w:t>
      </w:r>
      <w:r w:rsidR="00111F37" w:rsidRPr="00111F37">
        <w:rPr>
          <w:b/>
          <w:color w:val="000000"/>
          <w:sz w:val="21"/>
          <w:szCs w:val="21"/>
        </w:rPr>
        <w:t xml:space="preserve"> для нужд ФГАОУ </w:t>
      </w:r>
      <w:proofErr w:type="gramStart"/>
      <w:r w:rsidR="00111F37" w:rsidRPr="00111F37">
        <w:rPr>
          <w:b/>
          <w:color w:val="000000"/>
          <w:sz w:val="21"/>
          <w:szCs w:val="21"/>
        </w:rPr>
        <w:t>ВО</w:t>
      </w:r>
      <w:proofErr w:type="gramEnd"/>
      <w:r w:rsidR="00111F37" w:rsidRPr="00111F37">
        <w:rPr>
          <w:b/>
          <w:color w:val="000000"/>
          <w:sz w:val="21"/>
          <w:szCs w:val="21"/>
        </w:rPr>
        <w:t xml:space="preserve"> «Сибирский федеральный университет» </w:t>
      </w:r>
    </w:p>
    <w:p w:rsidR="00C33A5A" w:rsidRPr="005F650A" w:rsidRDefault="00C33A5A" w:rsidP="00C33A5A">
      <w:pPr>
        <w:jc w:val="both"/>
        <w:rPr>
          <w:sz w:val="21"/>
          <w:szCs w:val="21"/>
        </w:rPr>
      </w:pPr>
    </w:p>
    <w:p w:rsidR="00C33A5A" w:rsidRPr="005F650A" w:rsidRDefault="00C33A5A" w:rsidP="00C33A5A">
      <w:pPr>
        <w:jc w:val="both"/>
        <w:rPr>
          <w:sz w:val="21"/>
          <w:szCs w:val="21"/>
        </w:rPr>
      </w:pPr>
      <w:r w:rsidRPr="005F650A">
        <w:rPr>
          <w:sz w:val="21"/>
          <w:szCs w:val="21"/>
        </w:rPr>
        <w:t xml:space="preserve">г. Красноярск </w:t>
      </w:r>
      <w:r w:rsidRPr="005F650A">
        <w:rPr>
          <w:sz w:val="21"/>
          <w:szCs w:val="21"/>
        </w:rPr>
        <w:tab/>
      </w:r>
      <w:r w:rsidRPr="005F650A">
        <w:rPr>
          <w:sz w:val="21"/>
          <w:szCs w:val="21"/>
        </w:rPr>
        <w:tab/>
      </w:r>
      <w:r w:rsidRPr="005F650A">
        <w:rPr>
          <w:sz w:val="21"/>
          <w:szCs w:val="21"/>
        </w:rPr>
        <w:tab/>
      </w:r>
      <w:r w:rsidRPr="005F650A">
        <w:rPr>
          <w:sz w:val="21"/>
          <w:szCs w:val="21"/>
        </w:rPr>
        <w:tab/>
      </w:r>
      <w:r w:rsidRPr="005F650A">
        <w:rPr>
          <w:sz w:val="21"/>
          <w:szCs w:val="21"/>
        </w:rPr>
        <w:tab/>
      </w:r>
      <w:r w:rsidRPr="005F650A">
        <w:rPr>
          <w:sz w:val="21"/>
          <w:szCs w:val="21"/>
        </w:rPr>
        <w:tab/>
      </w:r>
      <w:r w:rsidRPr="005F650A">
        <w:rPr>
          <w:sz w:val="21"/>
          <w:szCs w:val="21"/>
        </w:rPr>
        <w:tab/>
      </w:r>
      <w:r w:rsidRPr="005F650A">
        <w:rPr>
          <w:sz w:val="21"/>
          <w:szCs w:val="21"/>
        </w:rPr>
        <w:tab/>
        <w:t xml:space="preserve"> «___» ________</w:t>
      </w:r>
      <w:r w:rsidR="00CF3606" w:rsidRPr="005F650A">
        <w:rPr>
          <w:sz w:val="21"/>
          <w:szCs w:val="21"/>
        </w:rPr>
        <w:t>_____2017</w:t>
      </w:r>
      <w:r w:rsidRPr="005F650A">
        <w:rPr>
          <w:sz w:val="21"/>
          <w:szCs w:val="21"/>
        </w:rPr>
        <w:t xml:space="preserve"> года</w:t>
      </w:r>
    </w:p>
    <w:p w:rsidR="00C33A5A" w:rsidRPr="005F650A" w:rsidRDefault="00C33A5A" w:rsidP="00C33A5A">
      <w:pPr>
        <w:jc w:val="both"/>
        <w:rPr>
          <w:sz w:val="21"/>
          <w:szCs w:val="21"/>
        </w:rPr>
      </w:pPr>
    </w:p>
    <w:p w:rsidR="00C33A5A" w:rsidRPr="005F650A" w:rsidRDefault="00C33A5A" w:rsidP="00C33A5A">
      <w:pPr>
        <w:autoSpaceDE w:val="0"/>
        <w:autoSpaceDN w:val="0"/>
        <w:adjustRightInd w:val="0"/>
        <w:ind w:left="57" w:right="57" w:firstLine="652"/>
        <w:jc w:val="both"/>
        <w:rPr>
          <w:sz w:val="21"/>
          <w:szCs w:val="21"/>
        </w:rPr>
      </w:pPr>
      <w:r w:rsidRPr="005F650A">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F650A">
        <w:rPr>
          <w:sz w:val="21"/>
          <w:szCs w:val="21"/>
        </w:rPr>
        <w:t xml:space="preserve">, именуемое в дальнейшем «Заказчик», в лице </w:t>
      </w:r>
      <w:r w:rsidR="00CA3296">
        <w:rPr>
          <w:sz w:val="21"/>
          <w:szCs w:val="21"/>
        </w:rPr>
        <w:t xml:space="preserve">исполняющего обязанности </w:t>
      </w:r>
      <w:r w:rsidR="00CA3296" w:rsidRPr="00C92E88">
        <w:rPr>
          <w:sz w:val="21"/>
          <w:szCs w:val="21"/>
        </w:rPr>
        <w:t xml:space="preserve">ректора </w:t>
      </w:r>
      <w:proofErr w:type="spellStart"/>
      <w:r w:rsidR="00CA3296">
        <w:rPr>
          <w:sz w:val="21"/>
          <w:szCs w:val="21"/>
        </w:rPr>
        <w:t>Колмакова</w:t>
      </w:r>
      <w:proofErr w:type="spellEnd"/>
      <w:r w:rsidR="00CA3296">
        <w:rPr>
          <w:sz w:val="21"/>
          <w:szCs w:val="21"/>
        </w:rPr>
        <w:t xml:space="preserve"> Владимира Иннокентьевича</w:t>
      </w:r>
      <w:r w:rsidR="00CA3296" w:rsidRPr="00C92E88">
        <w:rPr>
          <w:sz w:val="21"/>
          <w:szCs w:val="21"/>
        </w:rPr>
        <w:t xml:space="preserve">, действующего на основании </w:t>
      </w:r>
      <w:r w:rsidR="00CA3296" w:rsidRPr="00C92E88">
        <w:rPr>
          <w:rFonts w:eastAsiaTheme="minorHAnsi"/>
          <w:color w:val="000000"/>
          <w:sz w:val="21"/>
          <w:szCs w:val="21"/>
          <w:lang w:eastAsia="en-US"/>
        </w:rPr>
        <w:t>Приказ</w:t>
      </w:r>
      <w:r w:rsidR="00CA3296">
        <w:rPr>
          <w:rFonts w:eastAsiaTheme="minorHAnsi"/>
          <w:color w:val="000000"/>
          <w:sz w:val="21"/>
          <w:szCs w:val="21"/>
          <w:lang w:eastAsia="en-US"/>
        </w:rPr>
        <w:t>а</w:t>
      </w:r>
      <w:r w:rsidR="00CA3296" w:rsidRPr="00C92E88">
        <w:rPr>
          <w:rFonts w:eastAsiaTheme="minorHAnsi"/>
          <w:color w:val="000000"/>
          <w:sz w:val="21"/>
          <w:szCs w:val="21"/>
          <w:lang w:eastAsia="en-US"/>
        </w:rPr>
        <w:t xml:space="preserve"> Министерства образования и науки РФ от </w:t>
      </w:r>
      <w:r w:rsidR="00CA3296">
        <w:rPr>
          <w:rFonts w:eastAsiaTheme="minorHAnsi"/>
          <w:color w:val="000000"/>
          <w:sz w:val="21"/>
          <w:szCs w:val="21"/>
          <w:lang w:eastAsia="en-US"/>
        </w:rPr>
        <w:t>25</w:t>
      </w:r>
      <w:r w:rsidR="00CA3296" w:rsidRPr="00C92E88">
        <w:rPr>
          <w:rFonts w:eastAsiaTheme="minorHAnsi"/>
          <w:color w:val="000000"/>
          <w:sz w:val="21"/>
          <w:szCs w:val="21"/>
          <w:lang w:eastAsia="en-US"/>
        </w:rPr>
        <w:t>.</w:t>
      </w:r>
      <w:r w:rsidR="00CA3296">
        <w:rPr>
          <w:rFonts w:eastAsiaTheme="minorHAnsi"/>
          <w:color w:val="000000"/>
          <w:sz w:val="21"/>
          <w:szCs w:val="21"/>
          <w:lang w:eastAsia="en-US"/>
        </w:rPr>
        <w:t>10</w:t>
      </w:r>
      <w:r w:rsidR="00CA3296" w:rsidRPr="00C92E88">
        <w:rPr>
          <w:rFonts w:eastAsiaTheme="minorHAnsi"/>
          <w:color w:val="000000"/>
          <w:sz w:val="21"/>
          <w:szCs w:val="21"/>
          <w:lang w:eastAsia="en-US"/>
        </w:rPr>
        <w:t>.201</w:t>
      </w:r>
      <w:r w:rsidR="00CA3296">
        <w:rPr>
          <w:rFonts w:eastAsiaTheme="minorHAnsi"/>
          <w:color w:val="000000"/>
          <w:sz w:val="21"/>
          <w:szCs w:val="21"/>
          <w:lang w:eastAsia="en-US"/>
        </w:rPr>
        <w:t>7</w:t>
      </w:r>
      <w:r w:rsidR="00CA3296" w:rsidRPr="00C92E88">
        <w:rPr>
          <w:rFonts w:eastAsiaTheme="minorHAnsi"/>
          <w:color w:val="000000"/>
          <w:sz w:val="21"/>
          <w:szCs w:val="21"/>
          <w:lang w:eastAsia="en-US"/>
        </w:rPr>
        <w:t xml:space="preserve"> № 12-07-03/</w:t>
      </w:r>
      <w:r w:rsidR="00CA3296">
        <w:rPr>
          <w:rFonts w:eastAsiaTheme="minorHAnsi"/>
          <w:color w:val="000000"/>
          <w:sz w:val="21"/>
          <w:szCs w:val="21"/>
          <w:lang w:eastAsia="en-US"/>
        </w:rPr>
        <w:t>151</w:t>
      </w:r>
      <w:r w:rsidRPr="005F650A">
        <w:rPr>
          <w:sz w:val="21"/>
          <w:szCs w:val="21"/>
        </w:rPr>
        <w:t xml:space="preserve">, с одной стороны, и </w:t>
      </w:r>
    </w:p>
    <w:p w:rsidR="00C33A5A" w:rsidRPr="005F650A" w:rsidRDefault="00C33A5A" w:rsidP="00C33A5A">
      <w:pPr>
        <w:tabs>
          <w:tab w:val="left" w:pos="720"/>
        </w:tabs>
        <w:autoSpaceDE w:val="0"/>
        <w:autoSpaceDN w:val="0"/>
        <w:adjustRightInd w:val="0"/>
        <w:ind w:firstLine="709"/>
        <w:jc w:val="both"/>
        <w:rPr>
          <w:sz w:val="21"/>
          <w:szCs w:val="21"/>
        </w:rPr>
      </w:pPr>
      <w:r w:rsidRPr="005F650A">
        <w:rPr>
          <w:sz w:val="21"/>
          <w:szCs w:val="21"/>
        </w:rPr>
        <w:t xml:space="preserve">победитель </w:t>
      </w:r>
      <w:r w:rsidR="00424DC1" w:rsidRPr="005F650A">
        <w:rPr>
          <w:sz w:val="21"/>
          <w:szCs w:val="21"/>
        </w:rPr>
        <w:t xml:space="preserve">в проведении запроса котировок </w:t>
      </w:r>
      <w:r w:rsidR="00260CBC" w:rsidRPr="005F650A">
        <w:rPr>
          <w:bCs/>
          <w:sz w:val="21"/>
          <w:szCs w:val="21"/>
        </w:rPr>
        <w:t xml:space="preserve">в электронной форме </w:t>
      </w:r>
      <w:r w:rsidRPr="005F650A">
        <w:rPr>
          <w:bCs/>
          <w:sz w:val="21"/>
          <w:szCs w:val="21"/>
        </w:rPr>
        <w:t xml:space="preserve">№ </w:t>
      </w:r>
      <w:r w:rsidR="00A84225">
        <w:rPr>
          <w:bCs/>
          <w:sz w:val="21"/>
          <w:szCs w:val="21"/>
        </w:rPr>
        <w:t>264</w:t>
      </w:r>
      <w:r w:rsidR="008B7D0E">
        <w:rPr>
          <w:bCs/>
          <w:sz w:val="21"/>
          <w:szCs w:val="21"/>
        </w:rPr>
        <w:t>-17</w:t>
      </w:r>
      <w:proofErr w:type="gramStart"/>
      <w:r w:rsidR="00424DC1" w:rsidRPr="005F650A">
        <w:rPr>
          <w:bCs/>
          <w:sz w:val="21"/>
          <w:szCs w:val="21"/>
        </w:rPr>
        <w:t>/А</w:t>
      </w:r>
      <w:proofErr w:type="gramEnd"/>
      <w:r w:rsidR="00260CBC" w:rsidRPr="005F650A">
        <w:rPr>
          <w:b/>
          <w:sz w:val="21"/>
          <w:szCs w:val="21"/>
        </w:rPr>
        <w:t>/</w:t>
      </w:r>
      <w:r w:rsidR="00260CBC" w:rsidRPr="005F650A">
        <w:rPr>
          <w:sz w:val="21"/>
          <w:szCs w:val="21"/>
        </w:rPr>
        <w:t>эф</w:t>
      </w:r>
      <w:r w:rsidR="00424DC1" w:rsidRPr="005F650A">
        <w:rPr>
          <w:bCs/>
          <w:sz w:val="21"/>
          <w:szCs w:val="21"/>
        </w:rPr>
        <w:t xml:space="preserve"> </w:t>
      </w:r>
      <w:r w:rsidR="008B7D0E">
        <w:rPr>
          <w:color w:val="000000"/>
          <w:sz w:val="21"/>
          <w:szCs w:val="21"/>
        </w:rPr>
        <w:t xml:space="preserve">на оказание услуг по </w:t>
      </w:r>
      <w:r w:rsidR="005B2F7C">
        <w:rPr>
          <w:color w:val="000000"/>
          <w:sz w:val="21"/>
          <w:szCs w:val="21"/>
        </w:rPr>
        <w:t>изготовлению</w:t>
      </w:r>
      <w:r w:rsidR="00A84225">
        <w:rPr>
          <w:color w:val="000000"/>
          <w:sz w:val="21"/>
          <w:szCs w:val="21"/>
        </w:rPr>
        <w:t xml:space="preserve"> спортивной формы</w:t>
      </w:r>
      <w:r w:rsidR="00111F37" w:rsidRPr="00111F37">
        <w:rPr>
          <w:sz w:val="21"/>
          <w:szCs w:val="21"/>
        </w:rPr>
        <w:t xml:space="preserve"> для нужд ФГАОУ ВО «Сибирский федеральный университет» </w:t>
      </w:r>
      <w:r w:rsidR="00111F37" w:rsidRPr="005F650A">
        <w:rPr>
          <w:sz w:val="21"/>
          <w:szCs w:val="21"/>
        </w:rPr>
        <w:t xml:space="preserve"> </w:t>
      </w:r>
      <w:r w:rsidRPr="005F650A">
        <w:rPr>
          <w:sz w:val="21"/>
          <w:szCs w:val="21"/>
        </w:rPr>
        <w:t>(протокол рассмотрения и оценки котировочных заявок от ___.___</w:t>
      </w:r>
      <w:r w:rsidR="00CF3606" w:rsidRPr="005F650A">
        <w:rPr>
          <w:sz w:val="21"/>
          <w:szCs w:val="21"/>
        </w:rPr>
        <w:t>.2017</w:t>
      </w:r>
      <w:r w:rsidRPr="005F650A">
        <w:rPr>
          <w:sz w:val="21"/>
          <w:szCs w:val="21"/>
        </w:rPr>
        <w:t>) – ______________________________________________, именуем___ в дальнейшем «Исполнитель», в лице</w:t>
      </w:r>
    </w:p>
    <w:p w:rsidR="00C33A5A" w:rsidRPr="005F650A" w:rsidRDefault="00C33A5A" w:rsidP="00C33A5A">
      <w:pPr>
        <w:tabs>
          <w:tab w:val="left" w:pos="720"/>
        </w:tabs>
        <w:autoSpaceDE w:val="0"/>
        <w:autoSpaceDN w:val="0"/>
        <w:adjustRightInd w:val="0"/>
        <w:jc w:val="both"/>
        <w:rPr>
          <w:sz w:val="21"/>
          <w:szCs w:val="21"/>
        </w:rPr>
      </w:pPr>
      <w:r w:rsidRPr="005F650A">
        <w:rPr>
          <w:sz w:val="21"/>
          <w:szCs w:val="21"/>
        </w:rPr>
        <w:t>_________________________________________________________________________________________</w:t>
      </w:r>
    </w:p>
    <w:p w:rsidR="00C33A5A" w:rsidRPr="005F650A" w:rsidRDefault="00C33A5A" w:rsidP="00C33A5A">
      <w:pPr>
        <w:tabs>
          <w:tab w:val="left" w:pos="720"/>
        </w:tabs>
        <w:autoSpaceDE w:val="0"/>
        <w:autoSpaceDN w:val="0"/>
        <w:adjustRightInd w:val="0"/>
        <w:ind w:firstLine="709"/>
        <w:jc w:val="both"/>
        <w:rPr>
          <w:i/>
          <w:color w:val="A6A6A6"/>
          <w:sz w:val="21"/>
          <w:szCs w:val="21"/>
        </w:rPr>
      </w:pPr>
      <w:r w:rsidRPr="005F650A">
        <w:rPr>
          <w:i/>
          <w:color w:val="A6A6A6"/>
          <w:sz w:val="21"/>
          <w:szCs w:val="21"/>
        </w:rPr>
        <w:tab/>
      </w:r>
      <w:r w:rsidRPr="005F650A">
        <w:rPr>
          <w:i/>
          <w:color w:val="A6A6A6"/>
          <w:sz w:val="21"/>
          <w:szCs w:val="21"/>
        </w:rPr>
        <w:tab/>
      </w:r>
      <w:r w:rsidRPr="005F650A">
        <w:rPr>
          <w:i/>
          <w:color w:val="A6A6A6"/>
          <w:sz w:val="21"/>
          <w:szCs w:val="21"/>
        </w:rPr>
        <w:tab/>
      </w:r>
      <w:r w:rsidRPr="005F650A">
        <w:rPr>
          <w:i/>
          <w:color w:val="A6A6A6"/>
          <w:sz w:val="21"/>
          <w:szCs w:val="21"/>
        </w:rPr>
        <w:tab/>
        <w:t>(указывается должность (без сокращений))</w:t>
      </w:r>
    </w:p>
    <w:p w:rsidR="00C33A5A" w:rsidRPr="005F650A" w:rsidRDefault="00C33A5A" w:rsidP="00C33A5A">
      <w:pPr>
        <w:tabs>
          <w:tab w:val="left" w:pos="720"/>
        </w:tabs>
        <w:autoSpaceDE w:val="0"/>
        <w:autoSpaceDN w:val="0"/>
        <w:adjustRightInd w:val="0"/>
        <w:jc w:val="both"/>
        <w:rPr>
          <w:sz w:val="21"/>
          <w:szCs w:val="21"/>
        </w:rPr>
      </w:pPr>
      <w:r w:rsidRPr="005F650A">
        <w:rPr>
          <w:sz w:val="21"/>
          <w:szCs w:val="21"/>
        </w:rPr>
        <w:t>________________________________________________________________________________________,</w:t>
      </w:r>
    </w:p>
    <w:p w:rsidR="00C33A5A" w:rsidRPr="005F650A" w:rsidRDefault="00C33A5A" w:rsidP="00C33A5A">
      <w:pPr>
        <w:tabs>
          <w:tab w:val="left" w:pos="720"/>
        </w:tabs>
        <w:autoSpaceDE w:val="0"/>
        <w:autoSpaceDN w:val="0"/>
        <w:adjustRightInd w:val="0"/>
        <w:ind w:firstLine="709"/>
        <w:jc w:val="both"/>
        <w:rPr>
          <w:i/>
          <w:color w:val="A6A6A6"/>
          <w:sz w:val="21"/>
          <w:szCs w:val="21"/>
        </w:rPr>
      </w:pPr>
      <w:r w:rsidRPr="005F650A">
        <w:rPr>
          <w:i/>
          <w:color w:val="A6A6A6"/>
          <w:sz w:val="21"/>
          <w:szCs w:val="21"/>
        </w:rPr>
        <w:tab/>
      </w:r>
      <w:r w:rsidRPr="005F650A">
        <w:rPr>
          <w:i/>
          <w:color w:val="A6A6A6"/>
          <w:sz w:val="21"/>
          <w:szCs w:val="21"/>
        </w:rPr>
        <w:tab/>
      </w:r>
      <w:r w:rsidRPr="005F650A">
        <w:rPr>
          <w:i/>
          <w:color w:val="A6A6A6"/>
          <w:sz w:val="21"/>
          <w:szCs w:val="21"/>
        </w:rPr>
        <w:tab/>
        <w:t>(указывается фамилия, имя, отчество (без сокращений))</w:t>
      </w:r>
    </w:p>
    <w:p w:rsidR="00C33A5A" w:rsidRPr="005F650A" w:rsidRDefault="00C33A5A" w:rsidP="00C33A5A">
      <w:pPr>
        <w:tabs>
          <w:tab w:val="left" w:pos="720"/>
        </w:tabs>
        <w:autoSpaceDE w:val="0"/>
        <w:autoSpaceDN w:val="0"/>
        <w:adjustRightInd w:val="0"/>
        <w:jc w:val="both"/>
        <w:rPr>
          <w:sz w:val="21"/>
          <w:szCs w:val="21"/>
        </w:rPr>
      </w:pPr>
      <w:proofErr w:type="spellStart"/>
      <w:r w:rsidRPr="005F650A">
        <w:rPr>
          <w:sz w:val="21"/>
          <w:szCs w:val="21"/>
        </w:rPr>
        <w:t>действующ</w:t>
      </w:r>
      <w:proofErr w:type="spellEnd"/>
      <w:r w:rsidRPr="005F650A">
        <w:rPr>
          <w:sz w:val="21"/>
          <w:szCs w:val="21"/>
        </w:rPr>
        <w:t>__ на основании ________________________________________________________________,</w:t>
      </w:r>
    </w:p>
    <w:p w:rsidR="00C33A5A" w:rsidRPr="005F650A" w:rsidRDefault="00C33A5A" w:rsidP="00C33A5A">
      <w:pPr>
        <w:tabs>
          <w:tab w:val="left" w:pos="720"/>
        </w:tabs>
        <w:autoSpaceDE w:val="0"/>
        <w:autoSpaceDN w:val="0"/>
        <w:adjustRightInd w:val="0"/>
        <w:ind w:firstLine="709"/>
        <w:jc w:val="both"/>
        <w:rPr>
          <w:i/>
          <w:color w:val="A6A6A6"/>
          <w:sz w:val="21"/>
          <w:szCs w:val="21"/>
        </w:rPr>
      </w:pPr>
      <w:r w:rsidRPr="005F650A">
        <w:rPr>
          <w:i/>
          <w:color w:val="A6A6A6"/>
          <w:sz w:val="21"/>
          <w:szCs w:val="21"/>
        </w:rPr>
        <w:tab/>
      </w:r>
      <w:r w:rsidRPr="005F650A">
        <w:rPr>
          <w:i/>
          <w:color w:val="A6A6A6"/>
          <w:sz w:val="21"/>
          <w:szCs w:val="21"/>
        </w:rPr>
        <w:tab/>
      </w:r>
      <w:r w:rsidRPr="005F650A">
        <w:rPr>
          <w:i/>
          <w:color w:val="A6A6A6"/>
          <w:sz w:val="21"/>
          <w:szCs w:val="21"/>
        </w:rPr>
        <w:tab/>
        <w:t xml:space="preserve">             (указываются данные документа, подтверждающего полномочия)</w:t>
      </w:r>
    </w:p>
    <w:p w:rsidR="00C33A5A" w:rsidRPr="005F650A" w:rsidRDefault="00C33A5A" w:rsidP="00C33A5A">
      <w:pPr>
        <w:autoSpaceDE w:val="0"/>
        <w:autoSpaceDN w:val="0"/>
        <w:adjustRightInd w:val="0"/>
        <w:ind w:firstLine="360"/>
        <w:jc w:val="both"/>
        <w:rPr>
          <w:sz w:val="21"/>
          <w:szCs w:val="21"/>
        </w:rPr>
      </w:pPr>
      <w:r w:rsidRPr="005F650A">
        <w:rPr>
          <w:sz w:val="21"/>
          <w:szCs w:val="21"/>
        </w:rPr>
        <w:t>с другой стороны, вместе именуемые – «Стороны», заключили настоящий контракт (далее – контракт) о нижеследующем*:</w:t>
      </w:r>
    </w:p>
    <w:p w:rsidR="00C33A5A" w:rsidRPr="005F650A" w:rsidRDefault="00C33A5A" w:rsidP="00C33A5A">
      <w:pPr>
        <w:ind w:firstLine="709"/>
        <w:jc w:val="both"/>
        <w:rPr>
          <w:sz w:val="21"/>
          <w:szCs w:val="21"/>
        </w:rPr>
      </w:pPr>
    </w:p>
    <w:p w:rsidR="00C33A5A" w:rsidRPr="005F650A" w:rsidRDefault="00C33A5A" w:rsidP="00C33A5A">
      <w:pPr>
        <w:numPr>
          <w:ilvl w:val="0"/>
          <w:numId w:val="1"/>
        </w:numPr>
        <w:tabs>
          <w:tab w:val="left" w:pos="720"/>
        </w:tabs>
        <w:jc w:val="center"/>
        <w:rPr>
          <w:b/>
          <w:sz w:val="21"/>
          <w:szCs w:val="21"/>
        </w:rPr>
      </w:pPr>
      <w:r w:rsidRPr="005F650A">
        <w:rPr>
          <w:b/>
          <w:sz w:val="21"/>
          <w:szCs w:val="21"/>
        </w:rPr>
        <w:t>Предмет контракта</w:t>
      </w:r>
    </w:p>
    <w:p w:rsidR="00C33A5A" w:rsidRPr="005F650A" w:rsidRDefault="00C33A5A" w:rsidP="00C33A5A">
      <w:pPr>
        <w:tabs>
          <w:tab w:val="left" w:pos="720"/>
        </w:tabs>
        <w:ind w:firstLine="720"/>
        <w:jc w:val="both"/>
        <w:rPr>
          <w:sz w:val="21"/>
          <w:szCs w:val="21"/>
        </w:rPr>
      </w:pPr>
      <w:r w:rsidRPr="005F650A">
        <w:rPr>
          <w:sz w:val="21"/>
          <w:szCs w:val="21"/>
        </w:rPr>
        <w:t xml:space="preserve">1.1. Заказчик поручает, а Исполнитель принимает на себя обязательство </w:t>
      </w:r>
      <w:r w:rsidRPr="005F650A">
        <w:rPr>
          <w:color w:val="000000"/>
          <w:sz w:val="21"/>
          <w:szCs w:val="21"/>
        </w:rPr>
        <w:t xml:space="preserve">оказать </w:t>
      </w:r>
      <w:r w:rsidRPr="005F650A">
        <w:rPr>
          <w:sz w:val="21"/>
          <w:szCs w:val="21"/>
        </w:rPr>
        <w:t xml:space="preserve">услуги </w:t>
      </w:r>
      <w:r w:rsidR="00111F37" w:rsidRPr="00111F37">
        <w:rPr>
          <w:sz w:val="21"/>
          <w:szCs w:val="21"/>
        </w:rPr>
        <w:t xml:space="preserve">по </w:t>
      </w:r>
      <w:r w:rsidR="005B2F7C">
        <w:rPr>
          <w:sz w:val="21"/>
          <w:szCs w:val="21"/>
        </w:rPr>
        <w:t>изготовлению</w:t>
      </w:r>
      <w:r w:rsidR="00A84225">
        <w:rPr>
          <w:sz w:val="21"/>
          <w:szCs w:val="21"/>
        </w:rPr>
        <w:t xml:space="preserve"> спортивной формы</w:t>
      </w:r>
      <w:r w:rsidR="00111F37" w:rsidRPr="00111F37">
        <w:rPr>
          <w:sz w:val="21"/>
          <w:szCs w:val="21"/>
        </w:rPr>
        <w:t xml:space="preserve"> для нужд ФГАОУ </w:t>
      </w:r>
      <w:proofErr w:type="gramStart"/>
      <w:r w:rsidR="00111F37" w:rsidRPr="00111F37">
        <w:rPr>
          <w:sz w:val="21"/>
          <w:szCs w:val="21"/>
        </w:rPr>
        <w:t>ВО</w:t>
      </w:r>
      <w:proofErr w:type="gramEnd"/>
      <w:r w:rsidR="00111F37" w:rsidRPr="00111F37">
        <w:rPr>
          <w:sz w:val="21"/>
          <w:szCs w:val="21"/>
        </w:rPr>
        <w:t xml:space="preserve"> «Сибирский федеральный университет» </w:t>
      </w:r>
      <w:r w:rsidR="00111F37" w:rsidRPr="005F650A">
        <w:rPr>
          <w:sz w:val="21"/>
          <w:szCs w:val="21"/>
        </w:rPr>
        <w:t xml:space="preserve"> </w:t>
      </w:r>
      <w:r w:rsidRPr="005F650A">
        <w:rPr>
          <w:sz w:val="21"/>
          <w:szCs w:val="21"/>
        </w:rPr>
        <w:t>(далее – услуги), а Заказчик обязуется принять и оплатить указанные услуги на условиях настоящего контракта.</w:t>
      </w:r>
    </w:p>
    <w:p w:rsidR="00C33A5A" w:rsidRPr="005F650A" w:rsidRDefault="00C33A5A" w:rsidP="00C33A5A">
      <w:pPr>
        <w:tabs>
          <w:tab w:val="left" w:pos="720"/>
        </w:tabs>
        <w:ind w:firstLine="720"/>
        <w:jc w:val="both"/>
        <w:rPr>
          <w:sz w:val="21"/>
          <w:szCs w:val="21"/>
        </w:rPr>
      </w:pPr>
      <w:r w:rsidRPr="005F650A">
        <w:rPr>
          <w:sz w:val="21"/>
          <w:szCs w:val="21"/>
        </w:rPr>
        <w:t xml:space="preserve">1.2. 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p>
    <w:p w:rsidR="00C33A5A" w:rsidRPr="005F650A" w:rsidRDefault="00C33A5A" w:rsidP="00C33A5A">
      <w:pPr>
        <w:pStyle w:val="a6"/>
        <w:numPr>
          <w:ilvl w:val="1"/>
          <w:numId w:val="1"/>
        </w:numPr>
        <w:tabs>
          <w:tab w:val="left" w:pos="720"/>
        </w:tabs>
        <w:jc w:val="both"/>
        <w:rPr>
          <w:sz w:val="21"/>
          <w:szCs w:val="21"/>
        </w:rPr>
      </w:pPr>
      <w:r w:rsidRPr="005F650A">
        <w:rPr>
          <w:sz w:val="21"/>
          <w:szCs w:val="21"/>
        </w:rPr>
        <w:t>Срок предоставления гарантий качества услуг: в течение срока оказания услуг.</w:t>
      </w:r>
    </w:p>
    <w:p w:rsidR="00C33A5A" w:rsidRPr="005F650A" w:rsidRDefault="00C33A5A" w:rsidP="00C33A5A">
      <w:pPr>
        <w:rPr>
          <w:sz w:val="21"/>
          <w:szCs w:val="21"/>
        </w:rPr>
      </w:pPr>
    </w:p>
    <w:p w:rsidR="00C33A5A" w:rsidRPr="005F650A" w:rsidRDefault="00C33A5A" w:rsidP="00C33A5A">
      <w:pPr>
        <w:widowControl w:val="0"/>
        <w:tabs>
          <w:tab w:val="left" w:pos="720"/>
        </w:tabs>
        <w:autoSpaceDE w:val="0"/>
        <w:autoSpaceDN w:val="0"/>
        <w:adjustRightInd w:val="0"/>
        <w:ind w:firstLine="709"/>
        <w:jc w:val="center"/>
        <w:rPr>
          <w:b/>
          <w:sz w:val="21"/>
          <w:szCs w:val="21"/>
        </w:rPr>
      </w:pPr>
      <w:r w:rsidRPr="005F650A">
        <w:rPr>
          <w:b/>
          <w:sz w:val="21"/>
          <w:szCs w:val="21"/>
        </w:rPr>
        <w:t>2. Стоимость услуг и порядок расчетов</w:t>
      </w:r>
    </w:p>
    <w:p w:rsidR="00C33A5A" w:rsidRPr="005F650A" w:rsidRDefault="00C33A5A" w:rsidP="00C33A5A">
      <w:pPr>
        <w:tabs>
          <w:tab w:val="left" w:pos="720"/>
        </w:tabs>
        <w:ind w:firstLine="709"/>
        <w:jc w:val="both"/>
        <w:rPr>
          <w:sz w:val="21"/>
          <w:szCs w:val="21"/>
        </w:rPr>
      </w:pPr>
      <w:r w:rsidRPr="005F650A">
        <w:rPr>
          <w:sz w:val="21"/>
          <w:szCs w:val="21"/>
        </w:rPr>
        <w:t>2.1. Цена контракта составляет</w:t>
      </w:r>
      <w:proofErr w:type="gramStart"/>
      <w:r w:rsidRPr="005F650A">
        <w:rPr>
          <w:sz w:val="21"/>
          <w:szCs w:val="21"/>
        </w:rPr>
        <w:t xml:space="preserve"> _____________ (__________________________) </w:t>
      </w:r>
      <w:proofErr w:type="gramEnd"/>
      <w:r w:rsidRPr="005F650A">
        <w:rPr>
          <w:sz w:val="21"/>
          <w:szCs w:val="21"/>
        </w:rPr>
        <w:t>рублей, в том числе НДС _____ (______) рублей/НДС не облагается.</w:t>
      </w:r>
    </w:p>
    <w:p w:rsidR="00A12DF2" w:rsidRPr="005F650A" w:rsidRDefault="00A12DF2" w:rsidP="00A12DF2">
      <w:pPr>
        <w:ind w:firstLine="708"/>
        <w:jc w:val="both"/>
        <w:rPr>
          <w:sz w:val="21"/>
          <w:szCs w:val="21"/>
        </w:rPr>
      </w:pPr>
      <w:r w:rsidRPr="005F650A">
        <w:rPr>
          <w:sz w:val="21"/>
          <w:szCs w:val="21"/>
        </w:rPr>
        <w:t>Цена контракта указана с учетом стоимости всех оказываемых услуг (в том числе стоимости всех материалов, используемых при оказании услуг, расходов на оборудование, используемое при оказании услуг), транспортных расходов, всех затрат на обеспечение оказания услуг, страхование, расходов на уплату налогов, сборов и других обязательных платежей, иных (необходимых) прочих расходов.</w:t>
      </w:r>
    </w:p>
    <w:p w:rsidR="00A12DF2" w:rsidRPr="005F650A" w:rsidRDefault="00C33A5A" w:rsidP="00A12DF2">
      <w:pPr>
        <w:ind w:firstLine="708"/>
        <w:jc w:val="both"/>
        <w:rPr>
          <w:sz w:val="21"/>
          <w:szCs w:val="21"/>
        </w:rPr>
      </w:pPr>
      <w:r w:rsidRPr="005F650A">
        <w:rPr>
          <w:sz w:val="21"/>
          <w:szCs w:val="21"/>
        </w:rPr>
        <w:t xml:space="preserve">2.2. Оплата осуществляется в виде безналичного перечисления в следующем порядке: </w:t>
      </w:r>
      <w:r w:rsidR="00A12DF2" w:rsidRPr="005F650A">
        <w:rPr>
          <w:sz w:val="21"/>
          <w:szCs w:val="21"/>
        </w:rPr>
        <w:t>по факту оказания услуг, в течение 15 (пятнадцати) банковских дней после подписания Сторонами соответствующего акта приемки оказанных услуг на основании предоставленных Исполнителем Заказчику платежных документов</w:t>
      </w:r>
      <w:r w:rsidR="00A12DF2" w:rsidRPr="007863DC">
        <w:rPr>
          <w:sz w:val="21"/>
          <w:szCs w:val="21"/>
        </w:rPr>
        <w:t xml:space="preserve"> (счета (счета-фактуры), товарной накладной</w:t>
      </w:r>
      <w:r w:rsidR="00A12DF2">
        <w:rPr>
          <w:sz w:val="21"/>
          <w:szCs w:val="21"/>
        </w:rPr>
        <w:t>, универсального передаточного документа</w:t>
      </w:r>
      <w:r w:rsidR="00A12DF2" w:rsidRPr="007863DC">
        <w:rPr>
          <w:sz w:val="21"/>
          <w:szCs w:val="21"/>
        </w:rPr>
        <w:t>).</w:t>
      </w:r>
    </w:p>
    <w:p w:rsidR="00C33A5A" w:rsidRPr="005F650A" w:rsidRDefault="00C33A5A" w:rsidP="00C33A5A">
      <w:pPr>
        <w:jc w:val="both"/>
        <w:rPr>
          <w:sz w:val="21"/>
          <w:szCs w:val="21"/>
        </w:rPr>
      </w:pPr>
    </w:p>
    <w:p w:rsidR="00C33A5A" w:rsidRPr="005F650A" w:rsidRDefault="00C33A5A" w:rsidP="00C33A5A">
      <w:pPr>
        <w:tabs>
          <w:tab w:val="left" w:pos="720"/>
        </w:tabs>
        <w:ind w:firstLine="709"/>
        <w:jc w:val="center"/>
        <w:rPr>
          <w:b/>
          <w:sz w:val="21"/>
          <w:szCs w:val="21"/>
        </w:rPr>
      </w:pPr>
      <w:r w:rsidRPr="005F650A">
        <w:rPr>
          <w:b/>
          <w:sz w:val="21"/>
          <w:szCs w:val="21"/>
        </w:rPr>
        <w:t>3.</w:t>
      </w:r>
      <w:r w:rsidRPr="005F650A">
        <w:rPr>
          <w:sz w:val="21"/>
          <w:szCs w:val="21"/>
        </w:rPr>
        <w:t xml:space="preserve"> </w:t>
      </w:r>
      <w:r w:rsidR="0023028B" w:rsidRPr="005F650A">
        <w:rPr>
          <w:b/>
          <w:sz w:val="21"/>
          <w:szCs w:val="21"/>
        </w:rPr>
        <w:t xml:space="preserve">Место, </w:t>
      </w:r>
      <w:r w:rsidRPr="005F650A">
        <w:rPr>
          <w:b/>
          <w:sz w:val="21"/>
          <w:szCs w:val="21"/>
        </w:rPr>
        <w:t>срок</w:t>
      </w:r>
      <w:r w:rsidR="0023028B" w:rsidRPr="005F650A">
        <w:rPr>
          <w:b/>
          <w:sz w:val="21"/>
          <w:szCs w:val="21"/>
        </w:rPr>
        <w:t xml:space="preserve"> и условия </w:t>
      </w:r>
      <w:r w:rsidRPr="005F650A">
        <w:rPr>
          <w:b/>
          <w:sz w:val="21"/>
          <w:szCs w:val="21"/>
        </w:rPr>
        <w:t>оказания услуг</w:t>
      </w:r>
    </w:p>
    <w:p w:rsidR="00DD54E3" w:rsidRDefault="001F5F31" w:rsidP="00A12DF2">
      <w:pPr>
        <w:ind w:firstLine="709"/>
        <w:jc w:val="both"/>
        <w:rPr>
          <w:sz w:val="21"/>
          <w:szCs w:val="21"/>
        </w:rPr>
      </w:pPr>
      <w:r>
        <w:rPr>
          <w:sz w:val="21"/>
          <w:szCs w:val="21"/>
        </w:rPr>
        <w:t xml:space="preserve">3.1 </w:t>
      </w:r>
      <w:r w:rsidRPr="005F650A">
        <w:rPr>
          <w:sz w:val="21"/>
          <w:szCs w:val="21"/>
        </w:rPr>
        <w:t xml:space="preserve">Место оказания услуг: </w:t>
      </w:r>
      <w:r w:rsidR="00A12DF2" w:rsidRPr="002E4B38">
        <w:rPr>
          <w:sz w:val="21"/>
          <w:szCs w:val="21"/>
        </w:rPr>
        <w:t>по месту нахождения Исполнителя; место сдачи-приемки оказанны</w:t>
      </w:r>
      <w:r w:rsidR="00A97F15">
        <w:rPr>
          <w:sz w:val="21"/>
          <w:szCs w:val="21"/>
        </w:rPr>
        <w:t xml:space="preserve">х услуг (передачи изготовленной спортивной формы </w:t>
      </w:r>
      <w:r w:rsidR="00A12DF2" w:rsidRPr="002E4B38">
        <w:rPr>
          <w:sz w:val="21"/>
          <w:szCs w:val="21"/>
        </w:rPr>
        <w:t xml:space="preserve">Заказчику): </w:t>
      </w:r>
      <w:proofErr w:type="gramStart"/>
      <w:r w:rsidR="00B408DE" w:rsidRPr="00225B8E">
        <w:rPr>
          <w:sz w:val="21"/>
          <w:szCs w:val="21"/>
        </w:rPr>
        <w:t>г</w:t>
      </w:r>
      <w:proofErr w:type="gramEnd"/>
      <w:r w:rsidR="00B408DE" w:rsidRPr="00225B8E">
        <w:rPr>
          <w:sz w:val="21"/>
          <w:szCs w:val="21"/>
        </w:rPr>
        <w:t>. Красноярск,</w:t>
      </w:r>
      <w:r w:rsidR="00B408DE">
        <w:rPr>
          <w:sz w:val="21"/>
          <w:szCs w:val="21"/>
        </w:rPr>
        <w:t xml:space="preserve"> ул. Академгородок, 13а</w:t>
      </w:r>
      <w:r w:rsidR="00B408DE" w:rsidRPr="00225B8E">
        <w:rPr>
          <w:sz w:val="21"/>
          <w:szCs w:val="21"/>
        </w:rPr>
        <w:t>.</w:t>
      </w:r>
    </w:p>
    <w:p w:rsidR="00DD54E3" w:rsidRDefault="00A12DF2" w:rsidP="00DD54E3">
      <w:pPr>
        <w:ind w:firstLine="709"/>
        <w:jc w:val="both"/>
        <w:rPr>
          <w:sz w:val="21"/>
          <w:szCs w:val="21"/>
        </w:rPr>
      </w:pPr>
      <w:r>
        <w:rPr>
          <w:sz w:val="21"/>
          <w:szCs w:val="21"/>
        </w:rPr>
        <w:t xml:space="preserve">3.2 </w:t>
      </w:r>
      <w:r w:rsidRPr="005F650A">
        <w:rPr>
          <w:sz w:val="21"/>
          <w:szCs w:val="21"/>
        </w:rPr>
        <w:t xml:space="preserve">Срок оказания услуг: </w:t>
      </w:r>
      <w:r w:rsidR="00DD54E3" w:rsidRPr="00225B8E">
        <w:rPr>
          <w:sz w:val="21"/>
          <w:szCs w:val="21"/>
        </w:rPr>
        <w:t>в течение 30 (тридцати) календарных дней с момента заключения контракта.</w:t>
      </w:r>
    </w:p>
    <w:p w:rsidR="00DD54E3" w:rsidRPr="005F650A" w:rsidRDefault="00DD54E3" w:rsidP="00DD54E3">
      <w:pPr>
        <w:pStyle w:val="ConsPlusNormal"/>
        <w:ind w:firstLine="709"/>
        <w:jc w:val="both"/>
        <w:rPr>
          <w:rFonts w:ascii="Times New Roman" w:hAnsi="Times New Roman" w:cs="Times New Roman"/>
          <w:sz w:val="21"/>
          <w:szCs w:val="21"/>
        </w:rPr>
      </w:pPr>
      <w:r w:rsidRPr="005F650A">
        <w:rPr>
          <w:rFonts w:ascii="Times New Roman" w:hAnsi="Times New Roman" w:cs="Times New Roman"/>
          <w:sz w:val="21"/>
          <w:szCs w:val="21"/>
        </w:rPr>
        <w:t xml:space="preserve">Оказание услуг предусматривает </w:t>
      </w:r>
      <w:r w:rsidRPr="009056BA">
        <w:rPr>
          <w:rFonts w:ascii="Times New Roman" w:hAnsi="Times New Roman" w:cs="Times New Roman"/>
          <w:sz w:val="21"/>
          <w:szCs w:val="21"/>
        </w:rPr>
        <w:t xml:space="preserve">доставку изготовленной </w:t>
      </w:r>
      <w:r w:rsidR="009056BA" w:rsidRPr="009056BA">
        <w:rPr>
          <w:rFonts w:ascii="Times New Roman" w:hAnsi="Times New Roman" w:cs="Times New Roman"/>
          <w:sz w:val="21"/>
          <w:szCs w:val="21"/>
        </w:rPr>
        <w:t>спортивной</w:t>
      </w:r>
      <w:r w:rsidR="00A62180">
        <w:rPr>
          <w:rFonts w:ascii="Times New Roman" w:hAnsi="Times New Roman" w:cs="Times New Roman"/>
          <w:sz w:val="21"/>
          <w:szCs w:val="21"/>
        </w:rPr>
        <w:t xml:space="preserve"> </w:t>
      </w:r>
      <w:r w:rsidR="009056BA" w:rsidRPr="009056BA">
        <w:rPr>
          <w:rFonts w:ascii="Times New Roman" w:hAnsi="Times New Roman" w:cs="Times New Roman"/>
          <w:sz w:val="21"/>
          <w:szCs w:val="21"/>
        </w:rPr>
        <w:t xml:space="preserve">формы </w:t>
      </w:r>
      <w:r w:rsidRPr="009056BA">
        <w:rPr>
          <w:rFonts w:ascii="Times New Roman" w:hAnsi="Times New Roman" w:cs="Times New Roman"/>
          <w:sz w:val="21"/>
          <w:szCs w:val="21"/>
        </w:rPr>
        <w:t>до места передачи, разгрузку, перемещение до мест хранения, указанных Заказчиком, силами</w:t>
      </w:r>
      <w:r w:rsidRPr="005F650A">
        <w:rPr>
          <w:rFonts w:ascii="Times New Roman" w:hAnsi="Times New Roman" w:cs="Times New Roman"/>
          <w:sz w:val="21"/>
          <w:szCs w:val="21"/>
        </w:rPr>
        <w:t xml:space="preserve"> Исполнителя.</w:t>
      </w:r>
    </w:p>
    <w:p w:rsidR="001F5F31" w:rsidRPr="005F650A" w:rsidRDefault="001F5F31" w:rsidP="001F5F31">
      <w:pPr>
        <w:ind w:firstLine="708"/>
        <w:jc w:val="both"/>
        <w:rPr>
          <w:sz w:val="21"/>
          <w:szCs w:val="21"/>
        </w:rPr>
      </w:pPr>
      <w:r>
        <w:rPr>
          <w:sz w:val="21"/>
          <w:szCs w:val="21"/>
        </w:rPr>
        <w:t xml:space="preserve">3.3. </w:t>
      </w:r>
      <w:r w:rsidRPr="005F650A">
        <w:rPr>
          <w:sz w:val="21"/>
          <w:szCs w:val="21"/>
        </w:rPr>
        <w:t xml:space="preserve">Вместе с передаваемой </w:t>
      </w:r>
      <w:r w:rsidR="008F585F" w:rsidRPr="009056BA">
        <w:rPr>
          <w:sz w:val="21"/>
          <w:szCs w:val="21"/>
        </w:rPr>
        <w:t>спортивной</w:t>
      </w:r>
      <w:r w:rsidR="008F585F">
        <w:rPr>
          <w:sz w:val="21"/>
          <w:szCs w:val="21"/>
        </w:rPr>
        <w:t xml:space="preserve"> </w:t>
      </w:r>
      <w:r w:rsidR="008F585F" w:rsidRPr="009056BA">
        <w:rPr>
          <w:sz w:val="21"/>
          <w:szCs w:val="21"/>
        </w:rPr>
        <w:t>форм</w:t>
      </w:r>
      <w:r w:rsidR="008F585F">
        <w:rPr>
          <w:sz w:val="21"/>
          <w:szCs w:val="21"/>
        </w:rPr>
        <w:t xml:space="preserve">ой </w:t>
      </w:r>
      <w:r w:rsidRPr="005F650A">
        <w:rPr>
          <w:sz w:val="21"/>
          <w:szCs w:val="21"/>
        </w:rPr>
        <w:t>Исполнитель обязан предоставить Заказчику сертификаты соответствия поставляемой продукции требованиям ГОСТ, гигиенические сертификаты, санитарно-эпидемиологические заключения и иные документы на поставляемую продукцию в соответствии с требованиями, установленными действующими нормативно-правовыми актами Российской Федерации.</w:t>
      </w:r>
    </w:p>
    <w:p w:rsidR="00C33A5A" w:rsidRPr="005F650A" w:rsidRDefault="00C33A5A" w:rsidP="00C33A5A">
      <w:pPr>
        <w:jc w:val="both"/>
        <w:rPr>
          <w:sz w:val="21"/>
          <w:szCs w:val="21"/>
        </w:rPr>
      </w:pPr>
    </w:p>
    <w:p w:rsidR="00C33A5A" w:rsidRPr="005F650A" w:rsidRDefault="00C33A5A" w:rsidP="00C33A5A">
      <w:pPr>
        <w:pStyle w:val="ConsNormal"/>
        <w:ind w:left="376" w:firstLine="0"/>
        <w:jc w:val="center"/>
        <w:rPr>
          <w:rFonts w:ascii="Times New Roman" w:hAnsi="Times New Roman"/>
          <w:b/>
          <w:sz w:val="21"/>
          <w:szCs w:val="21"/>
        </w:rPr>
      </w:pPr>
      <w:r w:rsidRPr="005F650A">
        <w:rPr>
          <w:rFonts w:ascii="Times New Roman" w:hAnsi="Times New Roman"/>
          <w:b/>
          <w:sz w:val="21"/>
          <w:szCs w:val="21"/>
        </w:rPr>
        <w:t>4.Права и обязанности Сторон</w:t>
      </w:r>
    </w:p>
    <w:p w:rsidR="00C33A5A" w:rsidRPr="005F650A" w:rsidRDefault="00C33A5A" w:rsidP="00C33A5A">
      <w:pPr>
        <w:pStyle w:val="ac"/>
        <w:suppressAutoHyphens/>
        <w:spacing w:after="0"/>
        <w:ind w:firstLine="709"/>
        <w:jc w:val="both"/>
        <w:rPr>
          <w:sz w:val="21"/>
          <w:szCs w:val="21"/>
        </w:rPr>
      </w:pPr>
      <w:r w:rsidRPr="005F650A">
        <w:rPr>
          <w:color w:val="333333"/>
          <w:sz w:val="21"/>
          <w:szCs w:val="21"/>
        </w:rPr>
        <w:t>4.1.</w:t>
      </w:r>
      <w:r w:rsidRPr="005F650A">
        <w:rPr>
          <w:sz w:val="21"/>
          <w:szCs w:val="21"/>
        </w:rPr>
        <w:t>Заказчик вправе:</w:t>
      </w:r>
    </w:p>
    <w:p w:rsidR="00C33A5A" w:rsidRPr="005F650A" w:rsidRDefault="00C33A5A" w:rsidP="00C33A5A">
      <w:pPr>
        <w:pStyle w:val="ac"/>
        <w:suppressAutoHyphens/>
        <w:spacing w:after="0"/>
        <w:ind w:firstLine="709"/>
        <w:jc w:val="both"/>
        <w:rPr>
          <w:sz w:val="21"/>
          <w:szCs w:val="21"/>
        </w:rPr>
      </w:pPr>
      <w:r w:rsidRPr="005F650A">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C33A5A" w:rsidRPr="005F650A" w:rsidRDefault="00C33A5A" w:rsidP="00C33A5A">
      <w:pPr>
        <w:pStyle w:val="ac"/>
        <w:suppressAutoHyphens/>
        <w:spacing w:after="0"/>
        <w:ind w:firstLine="709"/>
        <w:jc w:val="both"/>
        <w:rPr>
          <w:sz w:val="21"/>
          <w:szCs w:val="21"/>
        </w:rPr>
      </w:pPr>
      <w:r w:rsidRPr="005F650A">
        <w:rPr>
          <w:sz w:val="21"/>
          <w:szCs w:val="21"/>
        </w:rPr>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C33A5A" w:rsidRPr="005F650A" w:rsidRDefault="00C33A5A" w:rsidP="00C33A5A">
      <w:pPr>
        <w:pStyle w:val="ac"/>
        <w:suppressAutoHyphens/>
        <w:spacing w:after="0"/>
        <w:ind w:firstLine="709"/>
        <w:jc w:val="both"/>
        <w:rPr>
          <w:sz w:val="21"/>
          <w:szCs w:val="21"/>
        </w:rPr>
      </w:pPr>
      <w:r w:rsidRPr="005F650A">
        <w:rPr>
          <w:sz w:val="21"/>
          <w:szCs w:val="21"/>
        </w:rPr>
        <w:t>4.1.3.требовать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C33A5A" w:rsidRPr="005F650A" w:rsidRDefault="00C33A5A" w:rsidP="00C33A5A">
      <w:pPr>
        <w:pStyle w:val="ac"/>
        <w:suppressAutoHyphens/>
        <w:spacing w:after="0"/>
        <w:ind w:firstLine="709"/>
        <w:jc w:val="both"/>
        <w:rPr>
          <w:sz w:val="21"/>
          <w:szCs w:val="21"/>
        </w:rPr>
      </w:pPr>
      <w:r w:rsidRPr="005F650A">
        <w:rPr>
          <w:sz w:val="21"/>
          <w:szCs w:val="21"/>
        </w:rPr>
        <w:t>4.1.4.запрашивать у Исполнителя информацию о ходе и состоянии оказываемых услуг;</w:t>
      </w:r>
    </w:p>
    <w:p w:rsidR="00C33A5A" w:rsidRPr="005F650A" w:rsidRDefault="00C33A5A" w:rsidP="00C33A5A">
      <w:pPr>
        <w:pStyle w:val="ac"/>
        <w:suppressAutoHyphens/>
        <w:spacing w:after="0"/>
        <w:ind w:firstLine="709"/>
        <w:jc w:val="both"/>
        <w:rPr>
          <w:sz w:val="21"/>
          <w:szCs w:val="21"/>
        </w:rPr>
      </w:pPr>
      <w:r w:rsidRPr="005F650A">
        <w:rPr>
          <w:sz w:val="21"/>
          <w:szCs w:val="21"/>
        </w:rPr>
        <w:t>4.1.5.в любое время проверять ход и качество оказания услуг, не вмешиваясь в деятельность Исполнителя.</w:t>
      </w:r>
    </w:p>
    <w:p w:rsidR="00C33A5A" w:rsidRPr="005F650A" w:rsidRDefault="00C33A5A" w:rsidP="00C33A5A">
      <w:pPr>
        <w:shd w:val="clear" w:color="auto" w:fill="FFFFFF"/>
        <w:tabs>
          <w:tab w:val="left" w:pos="619"/>
        </w:tabs>
        <w:ind w:firstLine="709"/>
        <w:rPr>
          <w:sz w:val="21"/>
          <w:szCs w:val="21"/>
        </w:rPr>
      </w:pPr>
      <w:r w:rsidRPr="005F650A">
        <w:rPr>
          <w:spacing w:val="-1"/>
          <w:sz w:val="21"/>
          <w:szCs w:val="21"/>
        </w:rPr>
        <w:t>Заказчик вправе отказаться:</w:t>
      </w:r>
    </w:p>
    <w:p w:rsidR="00C33A5A" w:rsidRPr="005F650A" w:rsidRDefault="00C33A5A" w:rsidP="00C33A5A">
      <w:pPr>
        <w:widowControl w:val="0"/>
        <w:numPr>
          <w:ilvl w:val="0"/>
          <w:numId w:val="2"/>
        </w:numPr>
        <w:shd w:val="clear" w:color="auto" w:fill="FFFFFF"/>
        <w:tabs>
          <w:tab w:val="left" w:pos="168"/>
        </w:tabs>
        <w:autoSpaceDE w:val="0"/>
        <w:autoSpaceDN w:val="0"/>
        <w:adjustRightInd w:val="0"/>
        <w:ind w:firstLine="709"/>
        <w:jc w:val="both"/>
        <w:rPr>
          <w:sz w:val="21"/>
          <w:szCs w:val="21"/>
        </w:rPr>
      </w:pPr>
      <w:r w:rsidRPr="005F650A">
        <w:rPr>
          <w:spacing w:val="-1"/>
          <w:sz w:val="21"/>
          <w:szCs w:val="21"/>
        </w:rPr>
        <w:t>от оплаты оказанных без его согласия услуг.</w:t>
      </w:r>
    </w:p>
    <w:p w:rsidR="00C33A5A" w:rsidRPr="005F650A" w:rsidRDefault="00C33A5A" w:rsidP="00C33A5A">
      <w:pPr>
        <w:pStyle w:val="22"/>
        <w:spacing w:after="0" w:line="240" w:lineRule="auto"/>
        <w:ind w:left="0" w:firstLine="709"/>
        <w:rPr>
          <w:sz w:val="21"/>
          <w:szCs w:val="21"/>
        </w:rPr>
      </w:pPr>
      <w:r w:rsidRPr="005F650A">
        <w:rPr>
          <w:sz w:val="21"/>
          <w:szCs w:val="21"/>
        </w:rPr>
        <w:t>4.2.Заказчик обязан:</w:t>
      </w:r>
    </w:p>
    <w:p w:rsidR="00C33A5A" w:rsidRPr="005F650A" w:rsidRDefault="00C33A5A" w:rsidP="00C33A5A">
      <w:pPr>
        <w:pStyle w:val="22"/>
        <w:spacing w:after="0" w:line="240" w:lineRule="auto"/>
        <w:ind w:left="0" w:firstLine="709"/>
        <w:rPr>
          <w:sz w:val="21"/>
          <w:szCs w:val="21"/>
        </w:rPr>
      </w:pPr>
      <w:r w:rsidRPr="005F650A">
        <w:rPr>
          <w:sz w:val="21"/>
          <w:szCs w:val="21"/>
        </w:rPr>
        <w:t>4.2.1.своевременно принять и оплатить надлежащим образом оказанные услуги</w:t>
      </w:r>
      <w:r w:rsidR="00AA30C7" w:rsidRPr="005F650A">
        <w:rPr>
          <w:sz w:val="21"/>
          <w:szCs w:val="21"/>
        </w:rPr>
        <w:t xml:space="preserve"> </w:t>
      </w:r>
      <w:r w:rsidRPr="005F650A">
        <w:rPr>
          <w:sz w:val="21"/>
          <w:szCs w:val="21"/>
        </w:rPr>
        <w:t>в соответствии с условиями контракта;</w:t>
      </w:r>
    </w:p>
    <w:p w:rsidR="00C33A5A" w:rsidRPr="005F650A" w:rsidRDefault="00C33A5A" w:rsidP="00C33A5A">
      <w:pPr>
        <w:widowControl w:val="0"/>
        <w:shd w:val="clear" w:color="auto" w:fill="FFFFFF"/>
        <w:tabs>
          <w:tab w:val="left" w:pos="139"/>
        </w:tabs>
        <w:autoSpaceDE w:val="0"/>
        <w:autoSpaceDN w:val="0"/>
        <w:adjustRightInd w:val="0"/>
        <w:ind w:firstLine="709"/>
        <w:jc w:val="both"/>
        <w:rPr>
          <w:sz w:val="21"/>
          <w:szCs w:val="21"/>
        </w:rPr>
      </w:pPr>
      <w:r w:rsidRPr="005F650A">
        <w:rPr>
          <w:spacing w:val="-1"/>
          <w:sz w:val="21"/>
          <w:szCs w:val="21"/>
        </w:rPr>
        <w:t>4.2.2.</w:t>
      </w:r>
      <w:r w:rsidRPr="005F650A">
        <w:rPr>
          <w:sz w:val="21"/>
          <w:szCs w:val="21"/>
        </w:rPr>
        <w:t>при получении от Исполнителя уведомления о приостановлении оказания услуг</w:t>
      </w:r>
      <w:r w:rsidR="00C70D7C" w:rsidRPr="005F650A">
        <w:rPr>
          <w:sz w:val="21"/>
          <w:szCs w:val="21"/>
        </w:rPr>
        <w:t xml:space="preserve"> </w:t>
      </w:r>
      <w:r w:rsidRPr="005F650A">
        <w:rPr>
          <w:sz w:val="21"/>
          <w:szCs w:val="21"/>
        </w:rPr>
        <w:t>рассмотреть вопрос о целесообразности продолжения оказания услуг, порядке оказания услуг.</w:t>
      </w:r>
    </w:p>
    <w:p w:rsidR="00C33A5A" w:rsidRPr="005F650A" w:rsidRDefault="00C33A5A" w:rsidP="00C33A5A">
      <w:pPr>
        <w:pStyle w:val="22"/>
        <w:spacing w:after="0" w:line="240" w:lineRule="auto"/>
        <w:ind w:left="0" w:firstLine="709"/>
        <w:jc w:val="both"/>
        <w:rPr>
          <w:sz w:val="21"/>
          <w:szCs w:val="21"/>
        </w:rPr>
      </w:pPr>
      <w:r w:rsidRPr="005F650A">
        <w:rPr>
          <w:sz w:val="21"/>
          <w:szCs w:val="21"/>
        </w:rPr>
        <w:t>Решение о продолжении оказания услуг</w:t>
      </w:r>
      <w:r w:rsidR="00C70D7C" w:rsidRPr="005F650A">
        <w:rPr>
          <w:sz w:val="21"/>
          <w:szCs w:val="21"/>
        </w:rPr>
        <w:t xml:space="preserve"> </w:t>
      </w:r>
      <w:r w:rsidRPr="005F650A">
        <w:rPr>
          <w:sz w:val="21"/>
          <w:szCs w:val="21"/>
        </w:rPr>
        <w:t>при необходимости корректировки сроков и этапов оказания услуг</w:t>
      </w:r>
      <w:r w:rsidR="00C70D7C" w:rsidRPr="005F650A">
        <w:rPr>
          <w:sz w:val="21"/>
          <w:szCs w:val="21"/>
        </w:rPr>
        <w:t xml:space="preserve"> </w:t>
      </w:r>
      <w:r w:rsidRPr="005F650A">
        <w:rPr>
          <w:sz w:val="21"/>
          <w:szCs w:val="21"/>
        </w:rPr>
        <w:t xml:space="preserve">принимается Заказчиком и Исполнителем совместно. </w:t>
      </w:r>
    </w:p>
    <w:p w:rsidR="00C33A5A" w:rsidRPr="005F650A" w:rsidRDefault="00C33A5A" w:rsidP="00C33A5A">
      <w:pPr>
        <w:pStyle w:val="ac"/>
        <w:suppressAutoHyphens/>
        <w:spacing w:after="0"/>
        <w:ind w:firstLine="709"/>
        <w:jc w:val="both"/>
        <w:rPr>
          <w:sz w:val="21"/>
          <w:szCs w:val="21"/>
        </w:rPr>
      </w:pPr>
      <w:r w:rsidRPr="005F650A">
        <w:rPr>
          <w:sz w:val="21"/>
          <w:szCs w:val="21"/>
        </w:rPr>
        <w:t>4.3.Исполнитель вправе:</w:t>
      </w:r>
    </w:p>
    <w:p w:rsidR="00C33A5A" w:rsidRPr="005F650A" w:rsidRDefault="00C33A5A" w:rsidP="00C33A5A">
      <w:pPr>
        <w:pStyle w:val="ac"/>
        <w:suppressAutoHyphens/>
        <w:spacing w:after="0"/>
        <w:ind w:firstLine="709"/>
        <w:jc w:val="both"/>
        <w:rPr>
          <w:sz w:val="21"/>
          <w:szCs w:val="21"/>
        </w:rPr>
      </w:pPr>
      <w:r w:rsidRPr="005F650A">
        <w:rPr>
          <w:sz w:val="21"/>
          <w:szCs w:val="21"/>
        </w:rPr>
        <w:t>4.3.1.требовать своевременного подписания Заказчиком акта приемки оказанных услуг</w:t>
      </w:r>
      <w:r w:rsidR="00C70D7C" w:rsidRPr="005F650A">
        <w:rPr>
          <w:sz w:val="21"/>
          <w:szCs w:val="21"/>
        </w:rPr>
        <w:t xml:space="preserve"> </w:t>
      </w:r>
      <w:r w:rsidRPr="005F650A">
        <w:rPr>
          <w:sz w:val="21"/>
          <w:szCs w:val="21"/>
        </w:rPr>
        <w:t>по настоящему контракту на основании представленных Исполнителем отчетных документов;</w:t>
      </w:r>
    </w:p>
    <w:p w:rsidR="00C33A5A" w:rsidRPr="005F650A" w:rsidRDefault="00C33A5A" w:rsidP="00C33A5A">
      <w:pPr>
        <w:pStyle w:val="ac"/>
        <w:suppressAutoHyphens/>
        <w:spacing w:after="0"/>
        <w:ind w:firstLine="709"/>
        <w:jc w:val="both"/>
        <w:rPr>
          <w:sz w:val="21"/>
          <w:szCs w:val="21"/>
        </w:rPr>
      </w:pPr>
      <w:r w:rsidRPr="005F650A">
        <w:rPr>
          <w:sz w:val="21"/>
          <w:szCs w:val="21"/>
        </w:rPr>
        <w:t>4.3.2.требовать своевременной оплаты оказанных услуг</w:t>
      </w:r>
      <w:r w:rsidR="00C70D7C" w:rsidRPr="005F650A">
        <w:rPr>
          <w:sz w:val="21"/>
          <w:szCs w:val="21"/>
        </w:rPr>
        <w:t xml:space="preserve"> </w:t>
      </w:r>
      <w:r w:rsidRPr="005F650A">
        <w:rPr>
          <w:sz w:val="21"/>
          <w:szCs w:val="21"/>
        </w:rPr>
        <w:t xml:space="preserve">в соответствии с условиями настоящего контракта; </w:t>
      </w:r>
    </w:p>
    <w:p w:rsidR="00C33A5A" w:rsidRPr="005F650A" w:rsidRDefault="00C33A5A" w:rsidP="00C33A5A">
      <w:pPr>
        <w:pStyle w:val="ac"/>
        <w:suppressAutoHyphens/>
        <w:spacing w:after="0"/>
        <w:ind w:firstLine="709"/>
        <w:jc w:val="both"/>
        <w:rPr>
          <w:sz w:val="21"/>
          <w:szCs w:val="21"/>
        </w:rPr>
      </w:pPr>
      <w:r w:rsidRPr="005F650A">
        <w:rPr>
          <w:sz w:val="21"/>
          <w:szCs w:val="21"/>
        </w:rPr>
        <w:t>4.3.3.в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C33A5A" w:rsidRPr="005F650A" w:rsidRDefault="00C33A5A" w:rsidP="00C33A5A">
      <w:pPr>
        <w:pStyle w:val="ac"/>
        <w:suppressAutoHyphens/>
        <w:spacing w:after="0"/>
        <w:ind w:firstLine="709"/>
        <w:jc w:val="both"/>
        <w:rPr>
          <w:sz w:val="21"/>
          <w:szCs w:val="21"/>
        </w:rPr>
      </w:pPr>
      <w:r w:rsidRPr="005F650A">
        <w:rPr>
          <w:sz w:val="21"/>
          <w:szCs w:val="21"/>
        </w:rPr>
        <w:t>4.3.4.запрашивать у Заказчика разъяснения и уточнения относительно оказания услуг</w:t>
      </w:r>
      <w:r w:rsidR="00C70D7C" w:rsidRPr="005F650A">
        <w:rPr>
          <w:sz w:val="21"/>
          <w:szCs w:val="21"/>
        </w:rPr>
        <w:t xml:space="preserve"> </w:t>
      </w:r>
      <w:r w:rsidRPr="005F650A">
        <w:rPr>
          <w:sz w:val="21"/>
          <w:szCs w:val="21"/>
        </w:rPr>
        <w:t>в рамках настоящего контракта;</w:t>
      </w:r>
    </w:p>
    <w:p w:rsidR="00C33A5A" w:rsidRPr="005F650A" w:rsidRDefault="00C33A5A" w:rsidP="00C33A5A">
      <w:pPr>
        <w:pStyle w:val="ac"/>
        <w:suppressAutoHyphens/>
        <w:spacing w:after="0"/>
        <w:ind w:firstLine="709"/>
        <w:jc w:val="both"/>
        <w:rPr>
          <w:sz w:val="21"/>
          <w:szCs w:val="21"/>
        </w:rPr>
      </w:pPr>
      <w:r w:rsidRPr="005F650A">
        <w:rPr>
          <w:sz w:val="21"/>
          <w:szCs w:val="21"/>
        </w:rPr>
        <w:t>4.3.5.получать от Заказчика содействие при оказании услуг</w:t>
      </w:r>
      <w:r w:rsidR="00C70D7C" w:rsidRPr="005F650A">
        <w:rPr>
          <w:sz w:val="21"/>
          <w:szCs w:val="21"/>
        </w:rPr>
        <w:t xml:space="preserve"> </w:t>
      </w:r>
      <w:r w:rsidRPr="005F650A">
        <w:rPr>
          <w:sz w:val="21"/>
          <w:szCs w:val="21"/>
        </w:rPr>
        <w:t>в соответствии с условиями настоящего контракта;</w:t>
      </w:r>
    </w:p>
    <w:p w:rsidR="00C33A5A" w:rsidRPr="005F650A" w:rsidRDefault="00C33A5A" w:rsidP="00C33A5A">
      <w:pPr>
        <w:pStyle w:val="ac"/>
        <w:suppressAutoHyphens/>
        <w:spacing w:after="0"/>
        <w:ind w:firstLine="709"/>
        <w:jc w:val="both"/>
        <w:rPr>
          <w:sz w:val="21"/>
          <w:szCs w:val="21"/>
        </w:rPr>
      </w:pPr>
      <w:r w:rsidRPr="005F650A">
        <w:rPr>
          <w:sz w:val="21"/>
          <w:szCs w:val="21"/>
        </w:rPr>
        <w:t>4.3.6.самостоятельно определять способы оказания услуг.</w:t>
      </w:r>
    </w:p>
    <w:p w:rsidR="00C33A5A" w:rsidRPr="005F650A" w:rsidRDefault="00C33A5A" w:rsidP="00C33A5A">
      <w:pPr>
        <w:pStyle w:val="ac"/>
        <w:suppressAutoHyphens/>
        <w:spacing w:after="0"/>
        <w:ind w:firstLine="709"/>
        <w:jc w:val="both"/>
        <w:rPr>
          <w:sz w:val="21"/>
          <w:szCs w:val="21"/>
        </w:rPr>
      </w:pPr>
      <w:r w:rsidRPr="005F650A">
        <w:rPr>
          <w:sz w:val="21"/>
          <w:szCs w:val="21"/>
        </w:rPr>
        <w:t>4.4.Исполнитель обязан:</w:t>
      </w:r>
    </w:p>
    <w:p w:rsidR="00C33A5A" w:rsidRPr="005F650A" w:rsidRDefault="00C33A5A" w:rsidP="00C33A5A">
      <w:pPr>
        <w:pStyle w:val="ac"/>
        <w:suppressAutoHyphens/>
        <w:spacing w:after="0"/>
        <w:ind w:firstLine="709"/>
        <w:jc w:val="both"/>
        <w:rPr>
          <w:sz w:val="21"/>
          <w:szCs w:val="21"/>
        </w:rPr>
      </w:pPr>
      <w:r w:rsidRPr="005F650A">
        <w:rPr>
          <w:sz w:val="21"/>
          <w:szCs w:val="21"/>
        </w:rPr>
        <w:t>4.4.1.оказывать услуги в соответствии с условиями контракта, а также требованиями, обычно предъявляемыми к услугам соответствующего рода;</w:t>
      </w:r>
    </w:p>
    <w:p w:rsidR="00C33A5A" w:rsidRPr="005F650A" w:rsidRDefault="00C33A5A" w:rsidP="00C33A5A">
      <w:pPr>
        <w:pStyle w:val="ac"/>
        <w:suppressAutoHyphens/>
        <w:spacing w:after="0"/>
        <w:ind w:firstLine="709"/>
        <w:jc w:val="both"/>
        <w:rPr>
          <w:sz w:val="21"/>
          <w:szCs w:val="21"/>
        </w:rPr>
      </w:pPr>
      <w:r w:rsidRPr="005F650A">
        <w:rPr>
          <w:sz w:val="21"/>
          <w:szCs w:val="21"/>
        </w:rPr>
        <w:t>4.4.2.передать Заказчику права на результаты интеллектуальной деятельности, созданные или используемые в рамках оказания услуг;</w:t>
      </w:r>
    </w:p>
    <w:p w:rsidR="00C33A5A" w:rsidRPr="005F650A" w:rsidRDefault="00C33A5A" w:rsidP="00C33A5A">
      <w:pPr>
        <w:pStyle w:val="ac"/>
        <w:suppressAutoHyphens/>
        <w:spacing w:after="0"/>
        <w:ind w:firstLine="709"/>
        <w:jc w:val="both"/>
        <w:rPr>
          <w:sz w:val="21"/>
          <w:szCs w:val="21"/>
        </w:rPr>
      </w:pPr>
      <w:r w:rsidRPr="005F650A">
        <w:rPr>
          <w:sz w:val="21"/>
          <w:szCs w:val="21"/>
        </w:rPr>
        <w:t>4.4.3.своевременно информировать Заказчика об окончании оказания услуг;</w:t>
      </w:r>
    </w:p>
    <w:p w:rsidR="00C33A5A" w:rsidRPr="005F650A" w:rsidRDefault="00C33A5A" w:rsidP="00C33A5A">
      <w:pPr>
        <w:pStyle w:val="ac"/>
        <w:suppressAutoHyphens/>
        <w:spacing w:after="0"/>
        <w:ind w:firstLine="709"/>
        <w:jc w:val="both"/>
        <w:rPr>
          <w:sz w:val="21"/>
          <w:szCs w:val="21"/>
        </w:rPr>
      </w:pPr>
      <w:r w:rsidRPr="005F650A">
        <w:rPr>
          <w:sz w:val="21"/>
          <w:szCs w:val="21"/>
        </w:rPr>
        <w:t>4.4.4.обеспечивать соответствие результатов оказанных услуг</w:t>
      </w:r>
      <w:r w:rsidR="00C70D7C" w:rsidRPr="005F650A">
        <w:rPr>
          <w:sz w:val="21"/>
          <w:szCs w:val="21"/>
        </w:rPr>
        <w:t xml:space="preserve"> </w:t>
      </w:r>
      <w:r w:rsidRPr="005F650A">
        <w:rPr>
          <w:sz w:val="21"/>
          <w:szCs w:val="21"/>
        </w:rPr>
        <w:t>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C33A5A" w:rsidRPr="005F650A" w:rsidRDefault="00C33A5A" w:rsidP="00C33A5A">
      <w:pPr>
        <w:pStyle w:val="ac"/>
        <w:suppressAutoHyphens/>
        <w:spacing w:after="0"/>
        <w:ind w:firstLine="709"/>
        <w:jc w:val="both"/>
        <w:rPr>
          <w:sz w:val="21"/>
          <w:szCs w:val="21"/>
        </w:rPr>
      </w:pPr>
      <w:r w:rsidRPr="005F650A">
        <w:rPr>
          <w:sz w:val="21"/>
          <w:szCs w:val="21"/>
        </w:rPr>
        <w:t>4.4.5.устранять недостатки, возникшие по вине Исполнителя, в установленные настоящим контрактом сроки;</w:t>
      </w:r>
    </w:p>
    <w:p w:rsidR="00C33A5A" w:rsidRPr="005F650A" w:rsidRDefault="00C33A5A" w:rsidP="00C33A5A">
      <w:pPr>
        <w:ind w:firstLine="708"/>
        <w:jc w:val="both"/>
        <w:rPr>
          <w:sz w:val="21"/>
          <w:szCs w:val="21"/>
        </w:rPr>
      </w:pPr>
      <w:r w:rsidRPr="005F650A">
        <w:rPr>
          <w:sz w:val="21"/>
          <w:szCs w:val="21"/>
        </w:rPr>
        <w:t xml:space="preserve">4.4.6.с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Pr="005F650A">
        <w:rPr>
          <w:sz w:val="21"/>
          <w:szCs w:val="21"/>
        </w:rPr>
        <w:t>неустранение</w:t>
      </w:r>
      <w:proofErr w:type="spellEnd"/>
      <w:r w:rsidRPr="005F650A">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C33A5A" w:rsidRPr="005F650A" w:rsidRDefault="00C33A5A" w:rsidP="00C33A5A">
      <w:pPr>
        <w:ind w:firstLine="708"/>
        <w:jc w:val="both"/>
        <w:rPr>
          <w:sz w:val="21"/>
          <w:szCs w:val="21"/>
        </w:rPr>
      </w:pPr>
      <w:r w:rsidRPr="005F650A">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C33A5A" w:rsidRPr="005F650A" w:rsidRDefault="00C33A5A" w:rsidP="00C33A5A">
      <w:pPr>
        <w:ind w:firstLine="708"/>
        <w:jc w:val="both"/>
        <w:rPr>
          <w:sz w:val="21"/>
          <w:szCs w:val="21"/>
        </w:rPr>
      </w:pPr>
      <w:r w:rsidRPr="005F650A">
        <w:rPr>
          <w:sz w:val="21"/>
          <w:szCs w:val="21"/>
        </w:rPr>
        <w:t xml:space="preserve">4.4.7.уведомить Заказчика и до получения от него указаний приостановить оказание услуг в случае, </w:t>
      </w:r>
      <w:r w:rsidRPr="005F650A">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C33A5A" w:rsidRPr="005F650A" w:rsidRDefault="00C33A5A" w:rsidP="00C33A5A">
      <w:pPr>
        <w:ind w:firstLine="708"/>
        <w:jc w:val="both"/>
        <w:rPr>
          <w:sz w:val="21"/>
          <w:szCs w:val="21"/>
        </w:rPr>
      </w:pPr>
      <w:r w:rsidRPr="005F650A">
        <w:rPr>
          <w:sz w:val="21"/>
          <w:szCs w:val="21"/>
        </w:rPr>
        <w:t>4.4.8.своевременно и надлежащим образом оказывать услуги с использованием своих материалов, собственными силами и средствами;</w:t>
      </w:r>
    </w:p>
    <w:p w:rsidR="00C33A5A" w:rsidRPr="005F650A" w:rsidRDefault="00C33A5A" w:rsidP="00C33A5A">
      <w:pPr>
        <w:ind w:firstLine="708"/>
        <w:jc w:val="both"/>
        <w:rPr>
          <w:sz w:val="21"/>
          <w:szCs w:val="21"/>
        </w:rPr>
      </w:pPr>
      <w:r w:rsidRPr="005F650A">
        <w:rPr>
          <w:sz w:val="21"/>
          <w:szCs w:val="21"/>
        </w:rPr>
        <w:t>4.4.9.выполнять свои обязанности по настоящему контракту надлежащим образом, качественно и в установленные сроки.</w:t>
      </w:r>
    </w:p>
    <w:p w:rsidR="00C33A5A" w:rsidRPr="005F650A" w:rsidRDefault="00C33A5A" w:rsidP="00C33A5A">
      <w:pPr>
        <w:ind w:firstLine="567"/>
        <w:jc w:val="center"/>
        <w:rPr>
          <w:b/>
          <w:sz w:val="21"/>
          <w:szCs w:val="21"/>
        </w:rPr>
      </w:pPr>
    </w:p>
    <w:p w:rsidR="00C33A5A" w:rsidRPr="005F650A" w:rsidRDefault="00C33A5A" w:rsidP="00C33A5A">
      <w:pPr>
        <w:ind w:firstLine="567"/>
        <w:jc w:val="center"/>
        <w:rPr>
          <w:b/>
          <w:color w:val="000000"/>
          <w:sz w:val="21"/>
          <w:szCs w:val="21"/>
        </w:rPr>
      </w:pPr>
      <w:r w:rsidRPr="005F650A">
        <w:rPr>
          <w:b/>
          <w:sz w:val="21"/>
          <w:szCs w:val="21"/>
        </w:rPr>
        <w:t>5.</w:t>
      </w:r>
      <w:r w:rsidR="001E5814" w:rsidRPr="005F650A">
        <w:rPr>
          <w:b/>
          <w:color w:val="000000"/>
          <w:sz w:val="21"/>
          <w:szCs w:val="21"/>
        </w:rPr>
        <w:t xml:space="preserve"> П</w:t>
      </w:r>
      <w:r w:rsidRPr="005F650A">
        <w:rPr>
          <w:b/>
          <w:color w:val="000000"/>
          <w:sz w:val="21"/>
          <w:szCs w:val="21"/>
        </w:rPr>
        <w:t>орядок приемки</w:t>
      </w:r>
      <w:r w:rsidR="001E5814" w:rsidRPr="005F650A">
        <w:rPr>
          <w:b/>
          <w:color w:val="000000"/>
          <w:sz w:val="21"/>
          <w:szCs w:val="21"/>
        </w:rPr>
        <w:t xml:space="preserve"> оказанных услуг</w:t>
      </w:r>
    </w:p>
    <w:p w:rsidR="00C33A5A" w:rsidRPr="005F650A" w:rsidRDefault="00C33A5A" w:rsidP="00C33A5A">
      <w:pPr>
        <w:ind w:firstLine="567"/>
        <w:jc w:val="both"/>
        <w:rPr>
          <w:sz w:val="21"/>
          <w:szCs w:val="21"/>
        </w:rPr>
      </w:pPr>
      <w:r w:rsidRPr="005F650A">
        <w:rPr>
          <w:sz w:val="21"/>
          <w:szCs w:val="21"/>
        </w:rPr>
        <w:t>5.1.По завершении оказания услуг Исполнитель представляет Заказчику акт сдачи-приемки оказанных услуг в соответствии с установленными формами.</w:t>
      </w:r>
    </w:p>
    <w:p w:rsidR="00C33A5A" w:rsidRDefault="00C33A5A" w:rsidP="00C33A5A">
      <w:pPr>
        <w:ind w:firstLine="567"/>
        <w:jc w:val="both"/>
        <w:rPr>
          <w:sz w:val="21"/>
          <w:szCs w:val="21"/>
        </w:rPr>
      </w:pPr>
      <w:r w:rsidRPr="005F650A">
        <w:rPr>
          <w:sz w:val="21"/>
          <w:szCs w:val="21"/>
        </w:rPr>
        <w:t>5.2.В случае несоответствия оказанных услуг условиям, предусмотренных п. 1.1 настоящего контракта, составляется соответствующий двухсторонний акт, содержащий перечень необходимых доработок, в соответствии с которым Исполнитель обязан в течение не более 2 (двух) часов со дня составления указанного акта устранить выявленные недостатки без дополнительной оплаты.</w:t>
      </w:r>
    </w:p>
    <w:p w:rsidR="00A12DF2" w:rsidRPr="005F650A" w:rsidRDefault="00A12DF2" w:rsidP="00C33A5A">
      <w:pPr>
        <w:ind w:firstLine="567"/>
        <w:jc w:val="both"/>
        <w:rPr>
          <w:color w:val="000000"/>
          <w:sz w:val="21"/>
          <w:szCs w:val="21"/>
        </w:rPr>
      </w:pPr>
    </w:p>
    <w:p w:rsidR="00C33A5A" w:rsidRPr="005F650A" w:rsidRDefault="00C33A5A" w:rsidP="00C33A5A">
      <w:pPr>
        <w:ind w:left="376"/>
        <w:jc w:val="center"/>
        <w:rPr>
          <w:b/>
          <w:sz w:val="21"/>
          <w:szCs w:val="21"/>
        </w:rPr>
      </w:pPr>
      <w:r w:rsidRPr="005F650A">
        <w:rPr>
          <w:b/>
          <w:sz w:val="21"/>
          <w:szCs w:val="21"/>
        </w:rPr>
        <w:t>6.Ответственность Сторон</w:t>
      </w:r>
    </w:p>
    <w:p w:rsidR="00C33A5A" w:rsidRPr="005F650A" w:rsidRDefault="00C33A5A" w:rsidP="00C33A5A">
      <w:pPr>
        <w:ind w:firstLine="709"/>
        <w:jc w:val="both"/>
        <w:rPr>
          <w:sz w:val="21"/>
          <w:szCs w:val="21"/>
        </w:rPr>
      </w:pPr>
      <w:r w:rsidRPr="005F650A">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31121" w:rsidRPr="005F650A" w:rsidRDefault="00C33A5A" w:rsidP="00331121">
      <w:pPr>
        <w:ind w:firstLine="709"/>
        <w:jc w:val="both"/>
        <w:rPr>
          <w:sz w:val="21"/>
          <w:szCs w:val="21"/>
        </w:rPr>
      </w:pPr>
      <w:r w:rsidRPr="005F650A">
        <w:rPr>
          <w:sz w:val="21"/>
          <w:szCs w:val="21"/>
        </w:rPr>
        <w:t>6.2.</w:t>
      </w:r>
      <w:r w:rsidR="00331121" w:rsidRPr="00331121">
        <w:rPr>
          <w:sz w:val="21"/>
          <w:szCs w:val="21"/>
        </w:rPr>
        <w:t xml:space="preserve"> </w:t>
      </w:r>
      <w:r w:rsidR="00331121" w:rsidRPr="005F650A">
        <w:rPr>
          <w:sz w:val="21"/>
          <w:szCs w:val="21"/>
        </w:rPr>
        <w:t>В случае обнаружения недостатков в оказанных услугах Заказчик вправе потребовать от Исполнителя:</w:t>
      </w:r>
    </w:p>
    <w:p w:rsidR="00BA19FD" w:rsidRPr="005F650A" w:rsidRDefault="00BA19FD" w:rsidP="00BA19FD">
      <w:pPr>
        <w:pStyle w:val="a6"/>
        <w:ind w:firstLine="709"/>
        <w:jc w:val="both"/>
        <w:rPr>
          <w:sz w:val="21"/>
          <w:szCs w:val="21"/>
        </w:rPr>
      </w:pPr>
      <w:r w:rsidRPr="005F650A">
        <w:rPr>
          <w:sz w:val="21"/>
          <w:szCs w:val="21"/>
        </w:rPr>
        <w:t>-безвозмездного уст</w:t>
      </w:r>
      <w:r>
        <w:rPr>
          <w:sz w:val="21"/>
          <w:szCs w:val="21"/>
        </w:rPr>
        <w:t xml:space="preserve">ранения недостатков в течение 3 </w:t>
      </w:r>
      <w:r w:rsidRPr="005F650A">
        <w:rPr>
          <w:sz w:val="21"/>
          <w:szCs w:val="21"/>
        </w:rPr>
        <w:t>(</w:t>
      </w:r>
      <w:r>
        <w:rPr>
          <w:sz w:val="21"/>
          <w:szCs w:val="21"/>
        </w:rPr>
        <w:t>трех</w:t>
      </w:r>
      <w:r w:rsidRPr="005F650A">
        <w:rPr>
          <w:sz w:val="21"/>
          <w:szCs w:val="21"/>
        </w:rPr>
        <w:t xml:space="preserve">) рабочих дней с момента указания Заказчиком на соответствующие недостатки; </w:t>
      </w:r>
    </w:p>
    <w:p w:rsidR="00BA19FD" w:rsidRPr="005F650A" w:rsidRDefault="00BA19FD" w:rsidP="00BA19FD">
      <w:pPr>
        <w:pStyle w:val="a6"/>
        <w:ind w:firstLine="709"/>
        <w:jc w:val="both"/>
        <w:rPr>
          <w:sz w:val="21"/>
          <w:szCs w:val="21"/>
        </w:rPr>
      </w:pPr>
      <w:r>
        <w:rPr>
          <w:sz w:val="21"/>
          <w:szCs w:val="21"/>
        </w:rPr>
        <w:t xml:space="preserve">-замены спортивной формы ненадлежащего качества на </w:t>
      </w:r>
      <w:proofErr w:type="gramStart"/>
      <w:r>
        <w:rPr>
          <w:sz w:val="21"/>
          <w:szCs w:val="21"/>
        </w:rPr>
        <w:t>спортивную</w:t>
      </w:r>
      <w:proofErr w:type="gramEnd"/>
      <w:r>
        <w:rPr>
          <w:sz w:val="21"/>
          <w:szCs w:val="21"/>
        </w:rPr>
        <w:t xml:space="preserve"> формы </w:t>
      </w:r>
      <w:r w:rsidRPr="005F650A">
        <w:rPr>
          <w:sz w:val="21"/>
          <w:szCs w:val="21"/>
        </w:rPr>
        <w:t>надлежащег</w:t>
      </w:r>
      <w:r>
        <w:rPr>
          <w:sz w:val="21"/>
          <w:szCs w:val="21"/>
        </w:rPr>
        <w:t xml:space="preserve">о качества в течение не более 3 </w:t>
      </w:r>
      <w:r w:rsidRPr="005F650A">
        <w:rPr>
          <w:sz w:val="21"/>
          <w:szCs w:val="21"/>
        </w:rPr>
        <w:t>(</w:t>
      </w:r>
      <w:r>
        <w:rPr>
          <w:sz w:val="21"/>
          <w:szCs w:val="21"/>
        </w:rPr>
        <w:t>трех</w:t>
      </w:r>
      <w:r w:rsidRPr="005F650A">
        <w:rPr>
          <w:sz w:val="21"/>
          <w:szCs w:val="21"/>
        </w:rPr>
        <w:t>) рабочих дней с момента заявления Заказчиком соответствующего требования.</w:t>
      </w:r>
    </w:p>
    <w:p w:rsidR="00BA19FD" w:rsidRPr="005F650A" w:rsidRDefault="00BA19FD" w:rsidP="00BA19FD">
      <w:pPr>
        <w:pStyle w:val="a6"/>
        <w:ind w:firstLine="709"/>
        <w:jc w:val="both"/>
        <w:rPr>
          <w:sz w:val="21"/>
          <w:szCs w:val="21"/>
        </w:rPr>
      </w:pPr>
      <w:r w:rsidRPr="005F650A">
        <w:rPr>
          <w:sz w:val="21"/>
          <w:szCs w:val="21"/>
        </w:rPr>
        <w:t>-возмещения понесенных Заказчиком расходов по исправлению недостатков своими силами или</w:t>
      </w:r>
      <w:r>
        <w:rPr>
          <w:sz w:val="21"/>
          <w:szCs w:val="21"/>
        </w:rPr>
        <w:t xml:space="preserve"> силами третьих лиц в течение 3 </w:t>
      </w:r>
      <w:r w:rsidRPr="005F650A">
        <w:rPr>
          <w:sz w:val="21"/>
          <w:szCs w:val="21"/>
        </w:rPr>
        <w:t>(</w:t>
      </w:r>
      <w:r>
        <w:rPr>
          <w:sz w:val="21"/>
          <w:szCs w:val="21"/>
        </w:rPr>
        <w:t>трех</w:t>
      </w:r>
      <w:r w:rsidRPr="005F650A">
        <w:rPr>
          <w:sz w:val="21"/>
          <w:szCs w:val="21"/>
        </w:rPr>
        <w:t>) рабочих дней с момента заявления Заказчиком соответствующего требования.</w:t>
      </w:r>
    </w:p>
    <w:p w:rsidR="00C33A5A" w:rsidRPr="005F650A" w:rsidRDefault="00C33A5A" w:rsidP="00C33A5A">
      <w:pPr>
        <w:ind w:firstLine="709"/>
        <w:jc w:val="both"/>
        <w:rPr>
          <w:sz w:val="21"/>
          <w:szCs w:val="21"/>
        </w:rPr>
      </w:pPr>
      <w:r w:rsidRPr="005F650A">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5F650A">
        <w:rPr>
          <w:rFonts w:eastAsiaTheme="minorHAnsi"/>
          <w:color w:val="000000"/>
          <w:sz w:val="21"/>
          <w:szCs w:val="21"/>
          <w:lang w:eastAsia="en-US"/>
        </w:rPr>
        <w:t>Размер такой пени составляет 0,1%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C33A5A" w:rsidRPr="005F650A" w:rsidRDefault="00C33A5A" w:rsidP="00C33A5A">
      <w:pPr>
        <w:ind w:firstLine="709"/>
        <w:jc w:val="both"/>
        <w:rPr>
          <w:sz w:val="21"/>
          <w:szCs w:val="21"/>
        </w:rPr>
      </w:pPr>
      <w:r w:rsidRPr="005F650A">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C33A5A" w:rsidRPr="005F650A" w:rsidRDefault="00C33A5A" w:rsidP="00C33A5A">
      <w:pPr>
        <w:ind w:firstLine="709"/>
        <w:jc w:val="both"/>
        <w:rPr>
          <w:sz w:val="21"/>
          <w:szCs w:val="21"/>
        </w:rPr>
      </w:pPr>
      <w:r w:rsidRPr="005F650A">
        <w:rPr>
          <w:sz w:val="21"/>
          <w:szCs w:val="21"/>
        </w:rPr>
        <w:t>6.5. В случае</w:t>
      </w:r>
      <w:proofErr w:type="gramStart"/>
      <w:r w:rsidRPr="005F650A">
        <w:rPr>
          <w:sz w:val="21"/>
          <w:szCs w:val="21"/>
        </w:rPr>
        <w:t>,</w:t>
      </w:r>
      <w:proofErr w:type="gramEnd"/>
      <w:r w:rsidRPr="005F650A">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C33A5A" w:rsidRPr="005F650A" w:rsidRDefault="00C33A5A" w:rsidP="00C33A5A">
      <w:pPr>
        <w:ind w:firstLine="709"/>
        <w:jc w:val="both"/>
        <w:rPr>
          <w:sz w:val="21"/>
          <w:szCs w:val="21"/>
        </w:rPr>
      </w:pPr>
      <w:r w:rsidRPr="005F650A">
        <w:rPr>
          <w:sz w:val="21"/>
          <w:szCs w:val="21"/>
        </w:rPr>
        <w:t>6.6. Уплата пени не освобождает нарушившую условия контракта Сторону от исполнения взятых на себя обязательств.</w:t>
      </w:r>
    </w:p>
    <w:p w:rsidR="00C33A5A" w:rsidRPr="005F650A" w:rsidRDefault="00C33A5A" w:rsidP="00C33A5A">
      <w:pPr>
        <w:ind w:firstLine="709"/>
        <w:jc w:val="both"/>
        <w:rPr>
          <w:sz w:val="21"/>
          <w:szCs w:val="21"/>
        </w:rPr>
      </w:pPr>
      <w:r w:rsidRPr="005F650A">
        <w:rPr>
          <w:sz w:val="21"/>
          <w:szCs w:val="21"/>
        </w:rPr>
        <w:t>6.7. В случае</w:t>
      </w:r>
      <w:proofErr w:type="gramStart"/>
      <w:r w:rsidRPr="005F650A">
        <w:rPr>
          <w:sz w:val="21"/>
          <w:szCs w:val="21"/>
        </w:rPr>
        <w:t>,</w:t>
      </w:r>
      <w:proofErr w:type="gramEnd"/>
      <w:r w:rsidRPr="005F650A">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C33A5A" w:rsidRPr="005F650A" w:rsidRDefault="00C33A5A" w:rsidP="00C33A5A">
      <w:pPr>
        <w:ind w:firstLine="709"/>
        <w:jc w:val="both"/>
        <w:rPr>
          <w:sz w:val="21"/>
          <w:szCs w:val="21"/>
        </w:rPr>
      </w:pPr>
    </w:p>
    <w:p w:rsidR="00C33A5A" w:rsidRPr="005F650A" w:rsidRDefault="00C33A5A" w:rsidP="00C33A5A">
      <w:pPr>
        <w:pStyle w:val="ConsNormal"/>
        <w:ind w:left="720" w:right="57" w:firstLine="0"/>
        <w:jc w:val="center"/>
        <w:rPr>
          <w:rFonts w:ascii="Times New Roman" w:hAnsi="Times New Roman"/>
          <w:b/>
          <w:sz w:val="21"/>
          <w:szCs w:val="21"/>
        </w:rPr>
      </w:pPr>
      <w:r w:rsidRPr="005F650A">
        <w:rPr>
          <w:rFonts w:ascii="Times New Roman" w:hAnsi="Times New Roman"/>
          <w:b/>
          <w:sz w:val="21"/>
          <w:szCs w:val="21"/>
        </w:rPr>
        <w:t>7.Непреодолимая сила</w:t>
      </w:r>
    </w:p>
    <w:p w:rsidR="00C33A5A" w:rsidRPr="005F650A" w:rsidRDefault="00C33A5A" w:rsidP="00C33A5A">
      <w:pPr>
        <w:pStyle w:val="ConsNormal"/>
        <w:ind w:left="57" w:right="57" w:firstLine="652"/>
        <w:jc w:val="both"/>
        <w:rPr>
          <w:rFonts w:ascii="Times New Roman" w:hAnsi="Times New Roman"/>
          <w:sz w:val="21"/>
          <w:szCs w:val="21"/>
        </w:rPr>
      </w:pPr>
      <w:proofErr w:type="gramStart"/>
      <w:r w:rsidRPr="005F650A">
        <w:rPr>
          <w:rFonts w:ascii="Times New Roman" w:hAnsi="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5F650A">
        <w:rPr>
          <w:rFonts w:ascii="Times New Roman" w:hAnsi="Times New Roman"/>
          <w:sz w:val="21"/>
          <w:szCs w:val="21"/>
        </w:rPr>
        <w:t xml:space="preserve"> контракту.</w:t>
      </w:r>
    </w:p>
    <w:p w:rsidR="00C33A5A" w:rsidRPr="005F650A" w:rsidRDefault="00C33A5A" w:rsidP="00C33A5A">
      <w:pPr>
        <w:pStyle w:val="ConsNormal"/>
        <w:ind w:left="57" w:right="57" w:firstLine="652"/>
        <w:jc w:val="both"/>
        <w:rPr>
          <w:rFonts w:ascii="Times New Roman" w:hAnsi="Times New Roman"/>
          <w:sz w:val="21"/>
          <w:szCs w:val="21"/>
        </w:rPr>
      </w:pPr>
      <w:r w:rsidRPr="005F650A">
        <w:rPr>
          <w:rFonts w:ascii="Times New Roman" w:hAnsi="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C33A5A" w:rsidRPr="005F650A" w:rsidRDefault="00C33A5A" w:rsidP="00C33A5A">
      <w:pPr>
        <w:pStyle w:val="ConsNormal"/>
        <w:ind w:left="57" w:right="57" w:firstLine="652"/>
        <w:jc w:val="both"/>
        <w:rPr>
          <w:rFonts w:ascii="Times New Roman" w:hAnsi="Times New Roman"/>
          <w:sz w:val="21"/>
          <w:szCs w:val="21"/>
        </w:rPr>
      </w:pPr>
      <w:r w:rsidRPr="005F650A">
        <w:rPr>
          <w:rFonts w:ascii="Times New Roman" w:hAnsi="Times New Roman"/>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C33A5A" w:rsidRPr="005F650A" w:rsidRDefault="00C33A5A" w:rsidP="00C33A5A">
      <w:pPr>
        <w:pStyle w:val="ConsNormal"/>
        <w:ind w:left="57" w:right="57" w:firstLine="652"/>
        <w:jc w:val="both"/>
        <w:rPr>
          <w:rFonts w:ascii="Times New Roman" w:hAnsi="Times New Roman"/>
          <w:sz w:val="21"/>
          <w:szCs w:val="21"/>
        </w:rPr>
      </w:pPr>
      <w:r w:rsidRPr="005F650A">
        <w:rPr>
          <w:rFonts w:ascii="Times New Roman" w:hAnsi="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33A5A" w:rsidRPr="005F650A" w:rsidRDefault="00C33A5A" w:rsidP="00C33A5A">
      <w:pPr>
        <w:pStyle w:val="ConsNormal"/>
        <w:ind w:left="57" w:right="57" w:firstLine="652"/>
        <w:jc w:val="both"/>
        <w:rPr>
          <w:rFonts w:ascii="Times New Roman" w:hAnsi="Times New Roman"/>
          <w:sz w:val="21"/>
          <w:szCs w:val="21"/>
        </w:rPr>
      </w:pPr>
      <w:r w:rsidRPr="005F650A">
        <w:rPr>
          <w:rFonts w:ascii="Times New Roman" w:hAnsi="Times New Roman"/>
          <w:sz w:val="21"/>
          <w:szCs w:val="21"/>
        </w:rPr>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C33A5A" w:rsidRPr="005F650A" w:rsidRDefault="00C33A5A" w:rsidP="00C33A5A">
      <w:pPr>
        <w:pStyle w:val="ConsNormal"/>
        <w:ind w:left="57" w:right="57" w:firstLine="652"/>
        <w:jc w:val="both"/>
        <w:rPr>
          <w:rFonts w:ascii="Times New Roman" w:hAnsi="Times New Roman"/>
          <w:sz w:val="21"/>
          <w:szCs w:val="21"/>
        </w:rPr>
      </w:pPr>
    </w:p>
    <w:p w:rsidR="00C33A5A" w:rsidRPr="005F650A" w:rsidRDefault="00C33A5A" w:rsidP="00C33A5A">
      <w:pPr>
        <w:pStyle w:val="ConsNormal"/>
        <w:ind w:right="57" w:firstLine="652"/>
        <w:jc w:val="center"/>
        <w:rPr>
          <w:rFonts w:ascii="Times New Roman" w:hAnsi="Times New Roman"/>
          <w:b/>
          <w:sz w:val="21"/>
          <w:szCs w:val="21"/>
        </w:rPr>
      </w:pPr>
      <w:r w:rsidRPr="005F650A">
        <w:rPr>
          <w:rFonts w:ascii="Times New Roman" w:hAnsi="Times New Roman"/>
          <w:b/>
          <w:sz w:val="21"/>
          <w:szCs w:val="21"/>
        </w:rPr>
        <w:t>8. Конфиденциальность</w:t>
      </w:r>
    </w:p>
    <w:p w:rsidR="00C33A5A" w:rsidRPr="005F650A" w:rsidRDefault="00C33A5A" w:rsidP="00C33A5A">
      <w:pPr>
        <w:ind w:firstLine="652"/>
        <w:jc w:val="both"/>
        <w:rPr>
          <w:sz w:val="21"/>
          <w:szCs w:val="21"/>
        </w:rPr>
      </w:pPr>
      <w:r w:rsidRPr="005F650A">
        <w:rPr>
          <w:sz w:val="21"/>
          <w:szCs w:val="21"/>
        </w:rPr>
        <w:t xml:space="preserve">8.1. </w:t>
      </w:r>
      <w:proofErr w:type="gramStart"/>
      <w:r w:rsidRPr="005F650A">
        <w:rPr>
          <w:sz w:val="21"/>
          <w:szCs w:val="21"/>
        </w:rPr>
        <w:t xml:space="preserve">Под конфиденциальной информацией понимается: </w:t>
      </w:r>
      <w:r w:rsidRPr="005F650A">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5F650A">
        <w:rPr>
          <w:bCs/>
          <w:sz w:val="21"/>
          <w:szCs w:val="21"/>
        </w:rPr>
        <w:t xml:space="preserve"> </w:t>
      </w:r>
      <w:proofErr w:type="gramStart"/>
      <w:r w:rsidRPr="005F650A">
        <w:rPr>
          <w:bCs/>
          <w:sz w:val="21"/>
          <w:szCs w:val="21"/>
        </w:rPr>
        <w:t xml:space="preserve">объектов Сторон, пропускном и </w:t>
      </w:r>
      <w:proofErr w:type="spellStart"/>
      <w:r w:rsidRPr="005F650A">
        <w:rPr>
          <w:bCs/>
          <w:sz w:val="21"/>
          <w:szCs w:val="21"/>
        </w:rPr>
        <w:t>внутриобъектовом</w:t>
      </w:r>
      <w:proofErr w:type="spellEnd"/>
      <w:r w:rsidRPr="005F650A">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5F650A">
        <w:rPr>
          <w:sz w:val="21"/>
          <w:szCs w:val="21"/>
        </w:rPr>
        <w:t xml:space="preserve"> за исключением информации, к которой есть свободный доступ на законном основании.</w:t>
      </w:r>
      <w:proofErr w:type="gramEnd"/>
    </w:p>
    <w:p w:rsidR="00C33A5A" w:rsidRPr="005F650A" w:rsidRDefault="00C33A5A" w:rsidP="00C33A5A">
      <w:pPr>
        <w:ind w:firstLine="652"/>
        <w:jc w:val="both"/>
        <w:rPr>
          <w:bCs/>
          <w:sz w:val="21"/>
          <w:szCs w:val="21"/>
        </w:rPr>
      </w:pPr>
      <w:r w:rsidRPr="005F650A">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F650A">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F650A">
        <w:rPr>
          <w:bCs/>
          <w:sz w:val="21"/>
          <w:szCs w:val="21"/>
        </w:rPr>
        <w:t xml:space="preserve"> </w:t>
      </w:r>
      <w:proofErr w:type="gramStart"/>
      <w:r w:rsidRPr="005F650A">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C33A5A" w:rsidRPr="005F650A" w:rsidRDefault="00C33A5A" w:rsidP="00C33A5A">
      <w:pPr>
        <w:ind w:firstLine="652"/>
        <w:jc w:val="both"/>
        <w:rPr>
          <w:bCs/>
          <w:sz w:val="21"/>
          <w:szCs w:val="21"/>
        </w:rPr>
      </w:pPr>
      <w:r w:rsidRPr="005F650A">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C33A5A" w:rsidRPr="005F650A" w:rsidRDefault="00C33A5A" w:rsidP="00C33A5A">
      <w:pPr>
        <w:ind w:firstLine="652"/>
        <w:jc w:val="both"/>
        <w:rPr>
          <w:bCs/>
          <w:sz w:val="21"/>
          <w:szCs w:val="21"/>
        </w:rPr>
      </w:pPr>
      <w:r w:rsidRPr="005F650A">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C33A5A" w:rsidRPr="005F650A" w:rsidRDefault="00C33A5A" w:rsidP="00C33A5A">
      <w:pPr>
        <w:ind w:firstLine="652"/>
        <w:jc w:val="both"/>
        <w:rPr>
          <w:bCs/>
          <w:sz w:val="21"/>
          <w:szCs w:val="21"/>
        </w:rPr>
      </w:pPr>
      <w:r w:rsidRPr="005F650A">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5F650A">
        <w:rPr>
          <w:bCs/>
          <w:sz w:val="21"/>
          <w:szCs w:val="21"/>
        </w:rPr>
        <w:t>Стороны</w:t>
      </w:r>
      <w:proofErr w:type="gramEnd"/>
      <w:r w:rsidRPr="005F650A">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F650A">
        <w:rPr>
          <w:bCs/>
          <w:sz w:val="21"/>
          <w:szCs w:val="21"/>
        </w:rPr>
        <w:t>необеспечении</w:t>
      </w:r>
      <w:proofErr w:type="spellEnd"/>
      <w:r w:rsidRPr="005F650A">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C33A5A" w:rsidRPr="005F650A" w:rsidRDefault="00C33A5A" w:rsidP="00C33A5A">
      <w:pPr>
        <w:ind w:firstLine="652"/>
        <w:jc w:val="both"/>
        <w:rPr>
          <w:bCs/>
          <w:sz w:val="21"/>
          <w:szCs w:val="21"/>
        </w:rPr>
      </w:pPr>
      <w:r w:rsidRPr="005F650A">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C33A5A" w:rsidRPr="005F650A" w:rsidRDefault="00C33A5A" w:rsidP="00C33A5A">
      <w:pPr>
        <w:rPr>
          <w:sz w:val="21"/>
          <w:szCs w:val="21"/>
        </w:rPr>
      </w:pPr>
    </w:p>
    <w:p w:rsidR="00C33A5A" w:rsidRPr="005F650A" w:rsidRDefault="00C33A5A" w:rsidP="00C33A5A">
      <w:pPr>
        <w:jc w:val="center"/>
        <w:rPr>
          <w:b/>
          <w:sz w:val="21"/>
          <w:szCs w:val="21"/>
        </w:rPr>
      </w:pPr>
      <w:r w:rsidRPr="005F650A">
        <w:rPr>
          <w:b/>
          <w:sz w:val="21"/>
          <w:szCs w:val="21"/>
        </w:rPr>
        <w:t>9.Разрешение споров</w:t>
      </w:r>
    </w:p>
    <w:p w:rsidR="00C33A5A" w:rsidRPr="005F650A" w:rsidRDefault="00C33A5A" w:rsidP="00C33A5A">
      <w:pPr>
        <w:pStyle w:val="ConsNormal"/>
        <w:ind w:firstLine="709"/>
        <w:jc w:val="both"/>
        <w:rPr>
          <w:rFonts w:ascii="Times New Roman" w:hAnsi="Times New Roman"/>
          <w:sz w:val="21"/>
          <w:szCs w:val="21"/>
        </w:rPr>
      </w:pPr>
      <w:r w:rsidRPr="005F650A">
        <w:rPr>
          <w:rFonts w:ascii="Times New Roman" w:hAnsi="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C33A5A" w:rsidRPr="005F650A" w:rsidRDefault="00C33A5A" w:rsidP="00C33A5A">
      <w:pPr>
        <w:jc w:val="both"/>
        <w:rPr>
          <w:sz w:val="21"/>
          <w:szCs w:val="21"/>
        </w:rPr>
      </w:pPr>
    </w:p>
    <w:p w:rsidR="00C33A5A" w:rsidRPr="005F650A" w:rsidRDefault="00C33A5A" w:rsidP="00C33A5A">
      <w:pPr>
        <w:ind w:left="786"/>
        <w:jc w:val="center"/>
        <w:rPr>
          <w:b/>
          <w:sz w:val="21"/>
          <w:szCs w:val="21"/>
        </w:rPr>
      </w:pPr>
      <w:r w:rsidRPr="005F650A">
        <w:rPr>
          <w:b/>
          <w:sz w:val="21"/>
          <w:szCs w:val="21"/>
        </w:rPr>
        <w:t>10.Порядок расторжения контракта</w:t>
      </w:r>
    </w:p>
    <w:p w:rsidR="00C33A5A" w:rsidRPr="005F650A" w:rsidRDefault="00C33A5A" w:rsidP="00C33A5A">
      <w:pPr>
        <w:pStyle w:val="ConsNormal"/>
        <w:ind w:right="57" w:firstLine="709"/>
        <w:jc w:val="both"/>
        <w:rPr>
          <w:rFonts w:ascii="Times New Roman" w:hAnsi="Times New Roman"/>
          <w:sz w:val="21"/>
          <w:szCs w:val="21"/>
        </w:rPr>
      </w:pPr>
      <w:r w:rsidRPr="005F650A">
        <w:rPr>
          <w:rFonts w:ascii="Times New Roman" w:hAnsi="Times New Roman"/>
          <w:sz w:val="21"/>
          <w:szCs w:val="21"/>
        </w:rPr>
        <w:t xml:space="preserve">10.1.Настоящий </w:t>
      </w:r>
      <w:proofErr w:type="gramStart"/>
      <w:r w:rsidRPr="005F650A">
        <w:rPr>
          <w:rFonts w:ascii="Times New Roman" w:hAnsi="Times New Roman"/>
          <w:sz w:val="21"/>
          <w:szCs w:val="21"/>
        </w:rPr>
        <w:t>контракт</w:t>
      </w:r>
      <w:proofErr w:type="gramEnd"/>
      <w:r w:rsidRPr="005F650A">
        <w:rPr>
          <w:rFonts w:ascii="Times New Roman" w:hAnsi="Times New Roman"/>
          <w:sz w:val="21"/>
          <w:szCs w:val="21"/>
        </w:rPr>
        <w:t xml:space="preserve"> может быть расторгнут по соглашению Сторон и по иным основаниям, предусмотренны</w:t>
      </w:r>
      <w:r w:rsidR="00E03E81" w:rsidRPr="005F650A">
        <w:rPr>
          <w:rFonts w:ascii="Times New Roman" w:hAnsi="Times New Roman"/>
          <w:sz w:val="21"/>
          <w:szCs w:val="21"/>
        </w:rPr>
        <w:t>м действующим законодательством и настоящим контрактом.</w:t>
      </w:r>
    </w:p>
    <w:p w:rsidR="00C33A5A" w:rsidRPr="005F650A" w:rsidRDefault="00C33A5A" w:rsidP="00C33A5A">
      <w:pPr>
        <w:pStyle w:val="ConsNormal"/>
        <w:ind w:right="57" w:firstLine="709"/>
        <w:jc w:val="both"/>
        <w:rPr>
          <w:rFonts w:ascii="Times New Roman" w:hAnsi="Times New Roman"/>
          <w:sz w:val="21"/>
          <w:szCs w:val="21"/>
        </w:rPr>
      </w:pPr>
    </w:p>
    <w:p w:rsidR="00C33A5A" w:rsidRPr="005F650A" w:rsidRDefault="00C33A5A" w:rsidP="00C33A5A">
      <w:pPr>
        <w:ind w:left="786"/>
        <w:jc w:val="center"/>
        <w:rPr>
          <w:sz w:val="21"/>
          <w:szCs w:val="21"/>
        </w:rPr>
      </w:pPr>
      <w:r w:rsidRPr="005F650A">
        <w:rPr>
          <w:b/>
          <w:sz w:val="21"/>
          <w:szCs w:val="21"/>
        </w:rPr>
        <w:t>11.Срок действия контракта</w:t>
      </w:r>
    </w:p>
    <w:p w:rsidR="00C33A5A" w:rsidRPr="005F650A" w:rsidRDefault="00C33A5A" w:rsidP="00C33A5A">
      <w:pPr>
        <w:jc w:val="both"/>
        <w:rPr>
          <w:sz w:val="21"/>
          <w:szCs w:val="21"/>
        </w:rPr>
      </w:pPr>
      <w:r w:rsidRPr="005F650A">
        <w:rPr>
          <w:sz w:val="21"/>
          <w:szCs w:val="21"/>
        </w:rPr>
        <w:tab/>
        <w:t>11.1.Контра</w:t>
      </w:r>
      <w:proofErr w:type="gramStart"/>
      <w:r w:rsidRPr="005F650A">
        <w:rPr>
          <w:sz w:val="21"/>
          <w:szCs w:val="21"/>
        </w:rPr>
        <w:t>кт вст</w:t>
      </w:r>
      <w:proofErr w:type="gramEnd"/>
      <w:r w:rsidRPr="005F650A">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C33A5A" w:rsidRPr="005F650A" w:rsidRDefault="00C33A5A" w:rsidP="00C33A5A">
      <w:pPr>
        <w:jc w:val="both"/>
        <w:rPr>
          <w:sz w:val="21"/>
          <w:szCs w:val="21"/>
        </w:rPr>
      </w:pPr>
    </w:p>
    <w:p w:rsidR="00C33A5A" w:rsidRPr="005F650A" w:rsidRDefault="00C33A5A" w:rsidP="00C33A5A">
      <w:pPr>
        <w:ind w:left="786"/>
        <w:jc w:val="center"/>
        <w:rPr>
          <w:b/>
          <w:sz w:val="21"/>
          <w:szCs w:val="21"/>
        </w:rPr>
      </w:pPr>
      <w:r w:rsidRPr="005F650A">
        <w:rPr>
          <w:b/>
          <w:sz w:val="21"/>
          <w:szCs w:val="21"/>
        </w:rPr>
        <w:t>12.Особые условия</w:t>
      </w:r>
    </w:p>
    <w:p w:rsidR="00C33A5A" w:rsidRPr="005F650A" w:rsidRDefault="00C33A5A" w:rsidP="00C33A5A">
      <w:pPr>
        <w:pStyle w:val="ConsNormal"/>
        <w:ind w:firstLine="709"/>
        <w:jc w:val="both"/>
        <w:rPr>
          <w:rFonts w:ascii="Times New Roman" w:hAnsi="Times New Roman"/>
          <w:sz w:val="21"/>
          <w:szCs w:val="21"/>
        </w:rPr>
      </w:pPr>
      <w:r w:rsidRPr="005F650A">
        <w:rPr>
          <w:rFonts w:ascii="Times New Roman" w:hAnsi="Times New Roman"/>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C33A5A" w:rsidRPr="005F650A" w:rsidRDefault="00C33A5A" w:rsidP="00C33A5A">
      <w:pPr>
        <w:pStyle w:val="ConsNormal"/>
        <w:ind w:firstLine="709"/>
        <w:jc w:val="both"/>
        <w:rPr>
          <w:rFonts w:ascii="Times New Roman" w:hAnsi="Times New Roman"/>
          <w:sz w:val="21"/>
          <w:szCs w:val="21"/>
        </w:rPr>
      </w:pPr>
      <w:r w:rsidRPr="005F650A">
        <w:rPr>
          <w:rFonts w:ascii="Times New Roman" w:hAnsi="Times New Roman"/>
          <w:sz w:val="21"/>
          <w:szCs w:val="21"/>
        </w:rPr>
        <w:t>12.2.В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C33A5A" w:rsidRPr="005F650A" w:rsidRDefault="00C33A5A" w:rsidP="00C33A5A">
      <w:pPr>
        <w:pStyle w:val="ConsNormal"/>
        <w:ind w:firstLine="709"/>
        <w:jc w:val="both"/>
        <w:rPr>
          <w:rFonts w:ascii="Times New Roman" w:hAnsi="Times New Roman"/>
          <w:sz w:val="21"/>
          <w:szCs w:val="21"/>
        </w:rPr>
      </w:pPr>
      <w:r w:rsidRPr="005F650A">
        <w:rPr>
          <w:rFonts w:ascii="Times New Roman" w:hAnsi="Times New Roman"/>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C33A5A" w:rsidRPr="005F650A" w:rsidRDefault="00C33A5A" w:rsidP="00C33A5A">
      <w:pPr>
        <w:pStyle w:val="ConsNormal"/>
        <w:ind w:firstLine="709"/>
        <w:jc w:val="both"/>
        <w:rPr>
          <w:rFonts w:ascii="Times New Roman" w:hAnsi="Times New Roman"/>
          <w:sz w:val="21"/>
          <w:szCs w:val="21"/>
        </w:rPr>
      </w:pPr>
      <w:r w:rsidRPr="005F650A">
        <w:rPr>
          <w:rFonts w:ascii="Times New Roman" w:hAnsi="Times New Roman"/>
          <w:sz w:val="21"/>
          <w:szCs w:val="21"/>
        </w:rPr>
        <w:t xml:space="preserve">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5F650A">
        <w:rPr>
          <w:rFonts w:ascii="Times New Roman" w:hAnsi="Times New Roman"/>
          <w:sz w:val="21"/>
          <w:szCs w:val="21"/>
        </w:rPr>
        <w:t>www.zakupki.gov.ru</w:t>
      </w:r>
      <w:proofErr w:type="spellEnd"/>
      <w:r w:rsidRPr="005F650A">
        <w:rPr>
          <w:rFonts w:ascii="Times New Roman" w:hAnsi="Times New Roman"/>
          <w:sz w:val="21"/>
          <w:szCs w:val="21"/>
        </w:rPr>
        <w:t xml:space="preserve"> и сайте Заказчика </w:t>
      </w:r>
      <w:hyperlink r:id="rId12" w:history="1">
        <w:r w:rsidRPr="005F650A">
          <w:rPr>
            <w:rFonts w:ascii="Times New Roman" w:hAnsi="Times New Roman"/>
            <w:sz w:val="21"/>
            <w:szCs w:val="21"/>
          </w:rPr>
          <w:t>www.sfu-kras.ru</w:t>
        </w:r>
      </w:hyperlink>
      <w:r w:rsidRPr="005F650A">
        <w:rPr>
          <w:rFonts w:ascii="Times New Roman" w:hAnsi="Times New Roman"/>
          <w:sz w:val="21"/>
          <w:szCs w:val="21"/>
        </w:rPr>
        <w:t>.</w:t>
      </w:r>
    </w:p>
    <w:p w:rsidR="00C33A5A" w:rsidRDefault="00C33A5A" w:rsidP="00C33A5A">
      <w:pPr>
        <w:pStyle w:val="ConsNormal"/>
        <w:jc w:val="both"/>
        <w:rPr>
          <w:rFonts w:ascii="Times New Roman" w:hAnsi="Times New Roman"/>
          <w:sz w:val="21"/>
          <w:szCs w:val="21"/>
        </w:rPr>
      </w:pPr>
      <w:r w:rsidRPr="005F650A">
        <w:rPr>
          <w:rFonts w:ascii="Times New Roman" w:hAnsi="Times New Roman"/>
          <w:sz w:val="21"/>
          <w:szCs w:val="21"/>
        </w:rPr>
        <w:t>11.5. В случае</w:t>
      </w:r>
      <w:proofErr w:type="gramStart"/>
      <w:r w:rsidRPr="005F650A">
        <w:rPr>
          <w:rFonts w:ascii="Times New Roman" w:hAnsi="Times New Roman"/>
          <w:sz w:val="21"/>
          <w:szCs w:val="21"/>
        </w:rPr>
        <w:t>,</w:t>
      </w:r>
      <w:proofErr w:type="gramEnd"/>
      <w:r w:rsidRPr="005F650A">
        <w:rPr>
          <w:rFonts w:ascii="Times New Roman" w:hAnsi="Times New Roman"/>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A12DF2" w:rsidRPr="005F650A" w:rsidRDefault="00A12DF2" w:rsidP="00C33A5A">
      <w:pPr>
        <w:pStyle w:val="ConsNormal"/>
        <w:jc w:val="both"/>
        <w:rPr>
          <w:rFonts w:ascii="Times New Roman" w:hAnsi="Times New Roman"/>
          <w:sz w:val="21"/>
          <w:szCs w:val="21"/>
        </w:rPr>
      </w:pPr>
    </w:p>
    <w:p w:rsidR="00C33A5A" w:rsidRPr="005F650A" w:rsidRDefault="00C33A5A" w:rsidP="00C33A5A">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5F650A">
        <w:rPr>
          <w:rFonts w:ascii="Times New Roman" w:hAnsi="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C33A5A" w:rsidRPr="005F650A" w:rsidTr="008429CE">
        <w:trPr>
          <w:jc w:val="center"/>
        </w:trPr>
        <w:tc>
          <w:tcPr>
            <w:tcW w:w="4622" w:type="dxa"/>
          </w:tcPr>
          <w:p w:rsidR="00C33A5A" w:rsidRPr="005F650A" w:rsidRDefault="00C33A5A" w:rsidP="008429CE">
            <w:pPr>
              <w:pStyle w:val="ConsNormal"/>
              <w:tabs>
                <w:tab w:val="left" w:pos="720"/>
              </w:tabs>
              <w:ind w:firstLine="0"/>
              <w:jc w:val="both"/>
              <w:rPr>
                <w:rFonts w:ascii="Times New Roman" w:hAnsi="Times New Roman"/>
                <w:b/>
                <w:sz w:val="21"/>
                <w:szCs w:val="21"/>
              </w:rPr>
            </w:pPr>
            <w:r w:rsidRPr="005F650A">
              <w:rPr>
                <w:rFonts w:ascii="Times New Roman" w:hAnsi="Times New Roman"/>
                <w:b/>
                <w:sz w:val="21"/>
                <w:szCs w:val="21"/>
              </w:rPr>
              <w:t>Исполнитель**:</w:t>
            </w:r>
          </w:p>
        </w:tc>
        <w:tc>
          <w:tcPr>
            <w:tcW w:w="4904" w:type="dxa"/>
          </w:tcPr>
          <w:p w:rsidR="00C33A5A" w:rsidRPr="005F650A" w:rsidRDefault="00C33A5A" w:rsidP="008429CE">
            <w:pPr>
              <w:pStyle w:val="ConsNormal"/>
              <w:tabs>
                <w:tab w:val="left" w:pos="720"/>
              </w:tabs>
              <w:ind w:firstLine="0"/>
              <w:jc w:val="both"/>
              <w:rPr>
                <w:rFonts w:ascii="Times New Roman" w:hAnsi="Times New Roman"/>
                <w:b/>
                <w:sz w:val="21"/>
                <w:szCs w:val="21"/>
              </w:rPr>
            </w:pPr>
            <w:r w:rsidRPr="005F650A">
              <w:rPr>
                <w:rFonts w:ascii="Times New Roman" w:hAnsi="Times New Roman"/>
                <w:b/>
                <w:sz w:val="21"/>
                <w:szCs w:val="21"/>
              </w:rPr>
              <w:t>Заказчик:</w:t>
            </w:r>
          </w:p>
        </w:tc>
      </w:tr>
      <w:tr w:rsidR="00C33A5A" w:rsidRPr="005F650A" w:rsidTr="008429CE">
        <w:trPr>
          <w:jc w:val="center"/>
        </w:trPr>
        <w:tc>
          <w:tcPr>
            <w:tcW w:w="4622" w:type="dxa"/>
          </w:tcPr>
          <w:p w:rsidR="00C33A5A" w:rsidRPr="005F650A" w:rsidRDefault="00C33A5A" w:rsidP="008429CE">
            <w:pPr>
              <w:pStyle w:val="ConsNormal"/>
              <w:tabs>
                <w:tab w:val="left" w:pos="720"/>
              </w:tabs>
              <w:ind w:firstLine="0"/>
              <w:jc w:val="both"/>
              <w:rPr>
                <w:rFonts w:ascii="Times New Roman" w:hAnsi="Times New Roman"/>
                <w:b/>
                <w:sz w:val="21"/>
                <w:szCs w:val="21"/>
              </w:rPr>
            </w:pPr>
          </w:p>
        </w:tc>
        <w:tc>
          <w:tcPr>
            <w:tcW w:w="4904" w:type="dxa"/>
          </w:tcPr>
          <w:p w:rsidR="00C33A5A" w:rsidRPr="005F650A" w:rsidRDefault="00C33A5A" w:rsidP="008429CE">
            <w:pPr>
              <w:pStyle w:val="ConsNormal"/>
              <w:tabs>
                <w:tab w:val="left" w:pos="720"/>
              </w:tabs>
              <w:ind w:firstLine="0"/>
              <w:rPr>
                <w:rFonts w:ascii="Times New Roman" w:hAnsi="Times New Roman"/>
                <w:b/>
                <w:sz w:val="21"/>
                <w:szCs w:val="21"/>
              </w:rPr>
            </w:pPr>
            <w:r w:rsidRPr="005F650A">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C33A5A" w:rsidRPr="005F650A" w:rsidTr="008429CE">
        <w:trPr>
          <w:jc w:val="center"/>
        </w:trPr>
        <w:tc>
          <w:tcPr>
            <w:tcW w:w="4622" w:type="dxa"/>
          </w:tcPr>
          <w:p w:rsidR="00C33A5A" w:rsidRPr="005F650A" w:rsidRDefault="00C33A5A" w:rsidP="008429CE">
            <w:pPr>
              <w:pStyle w:val="ConsNormal"/>
              <w:tabs>
                <w:tab w:val="left" w:pos="720"/>
              </w:tabs>
              <w:ind w:firstLine="0"/>
              <w:jc w:val="both"/>
              <w:rPr>
                <w:rFonts w:ascii="Times New Roman" w:hAnsi="Times New Roman"/>
                <w:sz w:val="21"/>
                <w:szCs w:val="21"/>
              </w:rPr>
            </w:pPr>
            <w:r w:rsidRPr="005F650A">
              <w:rPr>
                <w:rFonts w:ascii="Times New Roman" w:hAnsi="Times New Roman"/>
                <w:sz w:val="21"/>
                <w:szCs w:val="21"/>
              </w:rPr>
              <w:t xml:space="preserve">Юридический адрес / </w:t>
            </w:r>
          </w:p>
          <w:p w:rsidR="00C33A5A" w:rsidRPr="005F650A" w:rsidRDefault="00C33A5A" w:rsidP="008429CE">
            <w:pPr>
              <w:pStyle w:val="ConsNormal"/>
              <w:tabs>
                <w:tab w:val="left" w:pos="720"/>
              </w:tabs>
              <w:ind w:firstLine="0"/>
              <w:jc w:val="both"/>
              <w:rPr>
                <w:rFonts w:ascii="Times New Roman" w:hAnsi="Times New Roman"/>
                <w:sz w:val="21"/>
                <w:szCs w:val="21"/>
              </w:rPr>
            </w:pPr>
            <w:r w:rsidRPr="005F650A">
              <w:rPr>
                <w:rFonts w:ascii="Times New Roman" w:hAnsi="Times New Roman"/>
                <w:bCs/>
                <w:sz w:val="21"/>
                <w:szCs w:val="21"/>
                <w:lang w:val="en-US"/>
              </w:rPr>
              <w:t>E</w:t>
            </w:r>
            <w:r w:rsidRPr="005F650A">
              <w:rPr>
                <w:rFonts w:ascii="Times New Roman" w:hAnsi="Times New Roman"/>
                <w:bCs/>
                <w:sz w:val="21"/>
                <w:szCs w:val="21"/>
              </w:rPr>
              <w:t>-</w:t>
            </w:r>
            <w:r w:rsidRPr="005F650A">
              <w:rPr>
                <w:rFonts w:ascii="Times New Roman" w:hAnsi="Times New Roman"/>
                <w:bCs/>
                <w:sz w:val="21"/>
                <w:szCs w:val="21"/>
                <w:lang w:val="en-US"/>
              </w:rPr>
              <w:t>mail</w:t>
            </w:r>
            <w:r w:rsidRPr="005F650A">
              <w:rPr>
                <w:rFonts w:ascii="Times New Roman" w:hAnsi="Times New Roman"/>
                <w:bCs/>
                <w:sz w:val="21"/>
                <w:szCs w:val="21"/>
              </w:rPr>
              <w:t xml:space="preserve">: </w:t>
            </w:r>
          </w:p>
          <w:p w:rsidR="00C33A5A" w:rsidRPr="005F650A" w:rsidRDefault="00C33A5A" w:rsidP="008429CE">
            <w:pPr>
              <w:pStyle w:val="ConsNormal"/>
              <w:tabs>
                <w:tab w:val="left" w:pos="720"/>
              </w:tabs>
              <w:ind w:firstLine="0"/>
              <w:jc w:val="both"/>
              <w:rPr>
                <w:rFonts w:ascii="Times New Roman" w:hAnsi="Times New Roman"/>
                <w:sz w:val="21"/>
                <w:szCs w:val="21"/>
              </w:rPr>
            </w:pPr>
            <w:r w:rsidRPr="005F650A">
              <w:rPr>
                <w:rFonts w:ascii="Times New Roman" w:hAnsi="Times New Roman"/>
                <w:sz w:val="21"/>
                <w:szCs w:val="21"/>
              </w:rPr>
              <w:t>т/</w:t>
            </w:r>
            <w:proofErr w:type="spellStart"/>
            <w:r w:rsidRPr="005F650A">
              <w:rPr>
                <w:rFonts w:ascii="Times New Roman" w:hAnsi="Times New Roman"/>
                <w:sz w:val="21"/>
                <w:szCs w:val="21"/>
              </w:rPr>
              <w:t>ф</w:t>
            </w:r>
            <w:proofErr w:type="spellEnd"/>
            <w:r w:rsidRPr="005F650A">
              <w:rPr>
                <w:rFonts w:ascii="Times New Roman" w:hAnsi="Times New Roman"/>
                <w:sz w:val="21"/>
                <w:szCs w:val="21"/>
              </w:rPr>
              <w:t>:</w:t>
            </w:r>
            <w:proofErr w:type="gramStart"/>
            <w:r w:rsidRPr="005F650A">
              <w:rPr>
                <w:rFonts w:ascii="Times New Roman" w:hAnsi="Times New Roman"/>
                <w:sz w:val="21"/>
                <w:szCs w:val="21"/>
              </w:rPr>
              <w:t xml:space="preserve"> .</w:t>
            </w:r>
            <w:proofErr w:type="gramEnd"/>
          </w:p>
          <w:p w:rsidR="00C33A5A" w:rsidRPr="005F650A" w:rsidRDefault="00C33A5A" w:rsidP="008429CE">
            <w:pPr>
              <w:pStyle w:val="ConsNormal"/>
              <w:tabs>
                <w:tab w:val="left" w:pos="720"/>
              </w:tabs>
              <w:ind w:firstLine="0"/>
              <w:jc w:val="both"/>
              <w:rPr>
                <w:rFonts w:ascii="Times New Roman" w:hAnsi="Times New Roman"/>
                <w:sz w:val="21"/>
                <w:szCs w:val="21"/>
              </w:rPr>
            </w:pPr>
            <w:r w:rsidRPr="005F650A">
              <w:rPr>
                <w:rFonts w:ascii="Times New Roman" w:hAnsi="Times New Roman"/>
                <w:sz w:val="21"/>
                <w:szCs w:val="21"/>
              </w:rPr>
              <w:t xml:space="preserve">ИНН/КПП </w:t>
            </w:r>
          </w:p>
          <w:p w:rsidR="00C33A5A" w:rsidRPr="005F650A" w:rsidRDefault="00C33A5A" w:rsidP="008429CE">
            <w:pPr>
              <w:tabs>
                <w:tab w:val="left" w:pos="720"/>
              </w:tabs>
              <w:jc w:val="both"/>
              <w:rPr>
                <w:sz w:val="21"/>
                <w:szCs w:val="21"/>
              </w:rPr>
            </w:pPr>
            <w:r w:rsidRPr="005F650A">
              <w:rPr>
                <w:sz w:val="21"/>
                <w:szCs w:val="21"/>
              </w:rPr>
              <w:t>Платежные реквизиты:</w:t>
            </w:r>
          </w:p>
          <w:p w:rsidR="00C33A5A" w:rsidRPr="005F650A" w:rsidRDefault="00C33A5A" w:rsidP="008429CE">
            <w:pPr>
              <w:tabs>
                <w:tab w:val="left" w:pos="720"/>
              </w:tabs>
              <w:jc w:val="both"/>
              <w:rPr>
                <w:sz w:val="21"/>
                <w:szCs w:val="21"/>
              </w:rPr>
            </w:pPr>
            <w:proofErr w:type="spellStart"/>
            <w:proofErr w:type="gramStart"/>
            <w:r w:rsidRPr="005F650A">
              <w:rPr>
                <w:sz w:val="21"/>
                <w:szCs w:val="21"/>
              </w:rPr>
              <w:t>р</w:t>
            </w:r>
            <w:proofErr w:type="spellEnd"/>
            <w:proofErr w:type="gramEnd"/>
            <w:r w:rsidRPr="005F650A">
              <w:rPr>
                <w:sz w:val="21"/>
                <w:szCs w:val="21"/>
              </w:rPr>
              <w:t xml:space="preserve">/с </w:t>
            </w:r>
          </w:p>
          <w:p w:rsidR="00C33A5A" w:rsidRPr="005F650A" w:rsidRDefault="00C33A5A" w:rsidP="008429CE">
            <w:pPr>
              <w:tabs>
                <w:tab w:val="left" w:pos="720"/>
              </w:tabs>
              <w:jc w:val="both"/>
              <w:rPr>
                <w:sz w:val="21"/>
                <w:szCs w:val="21"/>
              </w:rPr>
            </w:pPr>
            <w:r w:rsidRPr="005F650A">
              <w:rPr>
                <w:sz w:val="21"/>
                <w:szCs w:val="21"/>
              </w:rPr>
              <w:t xml:space="preserve">к/с </w:t>
            </w:r>
          </w:p>
          <w:p w:rsidR="00C33A5A" w:rsidRPr="005F650A" w:rsidRDefault="00C33A5A" w:rsidP="008429CE">
            <w:pPr>
              <w:tabs>
                <w:tab w:val="left" w:pos="720"/>
              </w:tabs>
              <w:jc w:val="both"/>
              <w:rPr>
                <w:sz w:val="21"/>
                <w:szCs w:val="21"/>
              </w:rPr>
            </w:pPr>
            <w:r w:rsidRPr="005F650A">
              <w:rPr>
                <w:sz w:val="21"/>
                <w:szCs w:val="21"/>
              </w:rPr>
              <w:t xml:space="preserve">БИК </w:t>
            </w:r>
          </w:p>
        </w:tc>
        <w:tc>
          <w:tcPr>
            <w:tcW w:w="4904" w:type="dxa"/>
          </w:tcPr>
          <w:p w:rsidR="00C33A5A" w:rsidRPr="005F650A" w:rsidRDefault="00C33A5A" w:rsidP="008429CE">
            <w:pPr>
              <w:shd w:val="clear" w:color="auto" w:fill="FFFFFF"/>
              <w:tabs>
                <w:tab w:val="left" w:pos="720"/>
              </w:tabs>
              <w:rPr>
                <w:bCs/>
                <w:sz w:val="21"/>
                <w:szCs w:val="21"/>
              </w:rPr>
            </w:pPr>
          </w:p>
        </w:tc>
      </w:tr>
      <w:tr w:rsidR="00C33A5A" w:rsidRPr="005F650A" w:rsidTr="008429CE">
        <w:trPr>
          <w:jc w:val="center"/>
        </w:trPr>
        <w:tc>
          <w:tcPr>
            <w:tcW w:w="4622" w:type="dxa"/>
          </w:tcPr>
          <w:p w:rsidR="00C33A5A" w:rsidRPr="005F650A" w:rsidRDefault="00C33A5A" w:rsidP="008429CE">
            <w:pPr>
              <w:pStyle w:val="Normal1"/>
              <w:tabs>
                <w:tab w:val="left" w:pos="720"/>
              </w:tabs>
              <w:suppressAutoHyphens/>
              <w:rPr>
                <w:rFonts w:ascii="Times New Roman" w:hAnsi="Times New Roman"/>
                <w:b/>
                <w:sz w:val="21"/>
                <w:szCs w:val="21"/>
              </w:rPr>
            </w:pPr>
            <w:r w:rsidRPr="005F650A">
              <w:rPr>
                <w:rFonts w:ascii="Times New Roman" w:hAnsi="Times New Roman"/>
                <w:b/>
                <w:sz w:val="21"/>
                <w:szCs w:val="21"/>
              </w:rPr>
              <w:t>Исполнитель</w:t>
            </w:r>
          </w:p>
        </w:tc>
        <w:tc>
          <w:tcPr>
            <w:tcW w:w="4904" w:type="dxa"/>
          </w:tcPr>
          <w:p w:rsidR="00C33A5A" w:rsidRPr="005F650A" w:rsidRDefault="00C33A5A" w:rsidP="008429CE">
            <w:pPr>
              <w:shd w:val="clear" w:color="auto" w:fill="FFFFFF"/>
              <w:tabs>
                <w:tab w:val="left" w:pos="720"/>
              </w:tabs>
              <w:rPr>
                <w:b/>
                <w:sz w:val="21"/>
                <w:szCs w:val="21"/>
              </w:rPr>
            </w:pPr>
            <w:r w:rsidRPr="005F650A">
              <w:rPr>
                <w:b/>
                <w:sz w:val="21"/>
                <w:szCs w:val="21"/>
              </w:rPr>
              <w:t>Заказчик</w:t>
            </w:r>
          </w:p>
        </w:tc>
      </w:tr>
      <w:tr w:rsidR="00C33A5A" w:rsidRPr="005F650A" w:rsidTr="008429CE">
        <w:trPr>
          <w:jc w:val="center"/>
        </w:trPr>
        <w:tc>
          <w:tcPr>
            <w:tcW w:w="4622" w:type="dxa"/>
          </w:tcPr>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Генеральный директор/директор/Индивидуальный предприниматель</w:t>
            </w:r>
          </w:p>
          <w:p w:rsidR="00C33A5A" w:rsidRPr="005F650A" w:rsidRDefault="00C33A5A" w:rsidP="008429CE">
            <w:pPr>
              <w:pStyle w:val="Normal1"/>
              <w:tabs>
                <w:tab w:val="left" w:pos="720"/>
              </w:tabs>
              <w:suppressAutoHyphens/>
              <w:rPr>
                <w:rFonts w:ascii="Times New Roman" w:hAnsi="Times New Roman"/>
                <w:sz w:val="21"/>
                <w:szCs w:val="21"/>
              </w:rPr>
            </w:pPr>
          </w:p>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_______________________ /_______________/</w:t>
            </w:r>
          </w:p>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 xml:space="preserve">       М.П.</w:t>
            </w:r>
          </w:p>
        </w:tc>
        <w:tc>
          <w:tcPr>
            <w:tcW w:w="4904" w:type="dxa"/>
          </w:tcPr>
          <w:p w:rsidR="00C33A5A" w:rsidRPr="005F650A" w:rsidRDefault="00C33A5A" w:rsidP="008429CE">
            <w:pPr>
              <w:shd w:val="clear" w:color="auto" w:fill="FFFFFF"/>
              <w:tabs>
                <w:tab w:val="left" w:pos="720"/>
              </w:tabs>
              <w:rPr>
                <w:sz w:val="21"/>
                <w:szCs w:val="21"/>
              </w:rPr>
            </w:pPr>
            <w:r w:rsidRPr="005F650A">
              <w:rPr>
                <w:sz w:val="21"/>
                <w:szCs w:val="21"/>
              </w:rPr>
              <w:t xml:space="preserve">И.о. ректора </w:t>
            </w:r>
          </w:p>
          <w:p w:rsidR="00C33A5A" w:rsidRPr="005F650A" w:rsidRDefault="00C33A5A" w:rsidP="008429CE">
            <w:pPr>
              <w:shd w:val="clear" w:color="auto" w:fill="FFFFFF"/>
              <w:tabs>
                <w:tab w:val="left" w:pos="720"/>
              </w:tabs>
              <w:rPr>
                <w:sz w:val="21"/>
                <w:szCs w:val="21"/>
              </w:rPr>
            </w:pPr>
          </w:p>
          <w:p w:rsidR="00C33A5A" w:rsidRPr="005F650A" w:rsidRDefault="00C33A5A" w:rsidP="008429CE">
            <w:pPr>
              <w:shd w:val="clear" w:color="auto" w:fill="FFFFFF"/>
              <w:tabs>
                <w:tab w:val="left" w:pos="720"/>
              </w:tabs>
              <w:rPr>
                <w:sz w:val="21"/>
                <w:szCs w:val="21"/>
              </w:rPr>
            </w:pPr>
          </w:p>
          <w:p w:rsidR="00C33A5A" w:rsidRPr="005F650A" w:rsidRDefault="00C33A5A" w:rsidP="008429CE">
            <w:pPr>
              <w:shd w:val="clear" w:color="auto" w:fill="FFFFFF"/>
              <w:tabs>
                <w:tab w:val="left" w:pos="720"/>
              </w:tabs>
              <w:rPr>
                <w:sz w:val="21"/>
                <w:szCs w:val="21"/>
              </w:rPr>
            </w:pPr>
          </w:p>
          <w:p w:rsidR="00C33A5A" w:rsidRPr="005F650A" w:rsidRDefault="00CA3296" w:rsidP="008429CE">
            <w:pPr>
              <w:shd w:val="clear" w:color="auto" w:fill="FFFFFF"/>
              <w:tabs>
                <w:tab w:val="left" w:pos="720"/>
              </w:tabs>
              <w:rPr>
                <w:sz w:val="21"/>
                <w:szCs w:val="21"/>
              </w:rPr>
            </w:pPr>
            <w:r>
              <w:rPr>
                <w:sz w:val="21"/>
                <w:szCs w:val="21"/>
              </w:rPr>
              <w:t>_______________________ /В.И</w:t>
            </w:r>
            <w:r w:rsidR="00C33A5A" w:rsidRPr="005F650A">
              <w:rPr>
                <w:sz w:val="21"/>
                <w:szCs w:val="21"/>
              </w:rPr>
              <w:t xml:space="preserve">. </w:t>
            </w:r>
            <w:proofErr w:type="spellStart"/>
            <w:r>
              <w:rPr>
                <w:sz w:val="21"/>
                <w:szCs w:val="21"/>
              </w:rPr>
              <w:t>Колмаков</w:t>
            </w:r>
            <w:proofErr w:type="spellEnd"/>
            <w:r w:rsidR="00C33A5A" w:rsidRPr="005F650A">
              <w:rPr>
                <w:sz w:val="21"/>
                <w:szCs w:val="21"/>
              </w:rPr>
              <w:t>/</w:t>
            </w:r>
          </w:p>
          <w:p w:rsidR="00C33A5A" w:rsidRPr="005F650A" w:rsidRDefault="00C33A5A" w:rsidP="008429CE">
            <w:pPr>
              <w:shd w:val="clear" w:color="auto" w:fill="FFFFFF"/>
              <w:tabs>
                <w:tab w:val="left" w:pos="720"/>
              </w:tabs>
              <w:rPr>
                <w:sz w:val="21"/>
                <w:szCs w:val="21"/>
              </w:rPr>
            </w:pPr>
            <w:r w:rsidRPr="005F650A">
              <w:rPr>
                <w:sz w:val="21"/>
                <w:szCs w:val="21"/>
              </w:rPr>
              <w:t xml:space="preserve">       М.П.</w:t>
            </w:r>
          </w:p>
        </w:tc>
      </w:tr>
    </w:tbl>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A12DF2" w:rsidRDefault="00A12DF2" w:rsidP="00C33A5A">
      <w:pPr>
        <w:pStyle w:val="ConsNormal"/>
        <w:ind w:firstLine="0"/>
        <w:jc w:val="right"/>
        <w:rPr>
          <w:rFonts w:ascii="Times New Roman" w:hAnsi="Times New Roman"/>
          <w:b/>
          <w:bCs/>
          <w:sz w:val="21"/>
          <w:szCs w:val="21"/>
        </w:rPr>
      </w:pPr>
    </w:p>
    <w:p w:rsidR="00C33A5A" w:rsidRPr="005F650A" w:rsidRDefault="00C33A5A" w:rsidP="00C33A5A">
      <w:pPr>
        <w:pStyle w:val="ConsNormal"/>
        <w:ind w:firstLine="0"/>
        <w:jc w:val="right"/>
        <w:rPr>
          <w:rFonts w:ascii="Times New Roman" w:hAnsi="Times New Roman"/>
          <w:b/>
          <w:bCs/>
          <w:sz w:val="21"/>
          <w:szCs w:val="21"/>
        </w:rPr>
      </w:pPr>
      <w:r w:rsidRPr="005F650A">
        <w:rPr>
          <w:rFonts w:ascii="Times New Roman" w:hAnsi="Times New Roman"/>
          <w:b/>
          <w:bCs/>
          <w:sz w:val="21"/>
          <w:szCs w:val="21"/>
        </w:rPr>
        <w:t>Приложение № 1</w:t>
      </w:r>
    </w:p>
    <w:p w:rsidR="00C33A5A" w:rsidRPr="005F650A" w:rsidRDefault="00C33A5A" w:rsidP="00C33A5A">
      <w:pPr>
        <w:pStyle w:val="ConsNormal"/>
        <w:ind w:firstLine="0"/>
        <w:jc w:val="right"/>
        <w:rPr>
          <w:rFonts w:ascii="Times New Roman" w:hAnsi="Times New Roman"/>
          <w:b/>
          <w:bCs/>
          <w:sz w:val="21"/>
          <w:szCs w:val="21"/>
        </w:rPr>
      </w:pPr>
      <w:r w:rsidRPr="005F650A">
        <w:rPr>
          <w:rFonts w:ascii="Times New Roman" w:hAnsi="Times New Roman"/>
          <w:b/>
          <w:bCs/>
          <w:sz w:val="21"/>
          <w:szCs w:val="21"/>
        </w:rPr>
        <w:t xml:space="preserve">к контракту № </w:t>
      </w:r>
      <w:r w:rsidR="00A84225">
        <w:rPr>
          <w:rFonts w:ascii="Times New Roman" w:hAnsi="Times New Roman"/>
          <w:b/>
          <w:bCs/>
          <w:sz w:val="21"/>
          <w:szCs w:val="21"/>
        </w:rPr>
        <w:t>264</w:t>
      </w:r>
      <w:r w:rsidR="004D1C93" w:rsidRPr="005F650A">
        <w:rPr>
          <w:rFonts w:ascii="Times New Roman" w:hAnsi="Times New Roman"/>
          <w:b/>
          <w:bCs/>
          <w:sz w:val="21"/>
          <w:szCs w:val="21"/>
        </w:rPr>
        <w:t>/2017</w:t>
      </w:r>
      <w:r w:rsidRPr="005F650A">
        <w:rPr>
          <w:rFonts w:ascii="Times New Roman" w:hAnsi="Times New Roman"/>
          <w:b/>
          <w:bCs/>
          <w:sz w:val="21"/>
          <w:szCs w:val="21"/>
        </w:rPr>
        <w:t>-кт</w:t>
      </w:r>
      <w:proofErr w:type="gramStart"/>
      <w:r w:rsidRPr="005F650A">
        <w:rPr>
          <w:rFonts w:ascii="Times New Roman" w:hAnsi="Times New Roman"/>
          <w:b/>
          <w:bCs/>
          <w:sz w:val="21"/>
          <w:szCs w:val="21"/>
        </w:rPr>
        <w:t>/А</w:t>
      </w:r>
      <w:proofErr w:type="gramEnd"/>
      <w:r w:rsidRPr="005F650A">
        <w:rPr>
          <w:rFonts w:ascii="Times New Roman" w:hAnsi="Times New Roman"/>
          <w:b/>
          <w:bCs/>
          <w:sz w:val="21"/>
          <w:szCs w:val="21"/>
        </w:rPr>
        <w:t>/эф</w:t>
      </w:r>
    </w:p>
    <w:p w:rsidR="00C33A5A" w:rsidRPr="005F650A" w:rsidRDefault="004D1C93" w:rsidP="00C33A5A">
      <w:pPr>
        <w:pStyle w:val="ConsNormal"/>
        <w:ind w:firstLine="0"/>
        <w:jc w:val="right"/>
        <w:rPr>
          <w:rFonts w:ascii="Times New Roman" w:hAnsi="Times New Roman"/>
          <w:b/>
          <w:bCs/>
          <w:sz w:val="21"/>
          <w:szCs w:val="21"/>
        </w:rPr>
      </w:pPr>
      <w:r w:rsidRPr="005F650A">
        <w:rPr>
          <w:rFonts w:ascii="Times New Roman" w:hAnsi="Times New Roman"/>
          <w:b/>
          <w:bCs/>
          <w:sz w:val="21"/>
          <w:szCs w:val="21"/>
        </w:rPr>
        <w:t xml:space="preserve">«___» ____________ 2017 </w:t>
      </w:r>
      <w:r w:rsidR="00C33A5A" w:rsidRPr="005F650A">
        <w:rPr>
          <w:rFonts w:ascii="Times New Roman" w:hAnsi="Times New Roman"/>
          <w:b/>
          <w:bCs/>
          <w:sz w:val="21"/>
          <w:szCs w:val="21"/>
        </w:rPr>
        <w:t>года</w:t>
      </w:r>
    </w:p>
    <w:p w:rsidR="00C33A5A" w:rsidRPr="005F650A" w:rsidRDefault="00C33A5A" w:rsidP="00C33A5A">
      <w:pPr>
        <w:pStyle w:val="ConsNormal"/>
        <w:ind w:firstLine="0"/>
        <w:jc w:val="right"/>
        <w:rPr>
          <w:rFonts w:ascii="Times New Roman" w:hAnsi="Times New Roman"/>
          <w:b/>
          <w:bCs/>
          <w:sz w:val="21"/>
          <w:szCs w:val="21"/>
        </w:rPr>
      </w:pPr>
    </w:p>
    <w:p w:rsidR="00C33A5A" w:rsidRPr="005F650A" w:rsidRDefault="00C33A5A" w:rsidP="00C33A5A">
      <w:pPr>
        <w:pStyle w:val="ConsNormal"/>
        <w:ind w:firstLine="0"/>
        <w:jc w:val="right"/>
        <w:rPr>
          <w:rFonts w:ascii="Times New Roman" w:hAnsi="Times New Roman"/>
          <w:b/>
          <w:bCs/>
          <w:sz w:val="21"/>
          <w:szCs w:val="21"/>
        </w:rPr>
      </w:pPr>
      <w:r w:rsidRPr="005F650A">
        <w:rPr>
          <w:rFonts w:ascii="Times New Roman" w:hAnsi="Times New Roman"/>
          <w:b/>
          <w:bCs/>
          <w:sz w:val="21"/>
          <w:szCs w:val="21"/>
        </w:rPr>
        <w:t xml:space="preserve"> </w:t>
      </w:r>
    </w:p>
    <w:p w:rsidR="00C33A5A" w:rsidRPr="005F650A" w:rsidRDefault="00C33A5A" w:rsidP="00C33A5A">
      <w:pPr>
        <w:autoSpaceDE w:val="0"/>
        <w:autoSpaceDN w:val="0"/>
        <w:adjustRightInd w:val="0"/>
        <w:jc w:val="center"/>
        <w:rPr>
          <w:b/>
          <w:sz w:val="21"/>
          <w:szCs w:val="21"/>
        </w:rPr>
      </w:pPr>
      <w:r w:rsidRPr="005F650A">
        <w:rPr>
          <w:b/>
          <w:sz w:val="21"/>
          <w:szCs w:val="21"/>
        </w:rPr>
        <w:t>Техническое задание</w:t>
      </w:r>
    </w:p>
    <w:p w:rsidR="00C33A5A" w:rsidRPr="005F650A" w:rsidRDefault="00C33A5A" w:rsidP="00C33A5A">
      <w:pPr>
        <w:pStyle w:val="ConsNormal"/>
        <w:ind w:firstLine="0"/>
        <w:jc w:val="center"/>
        <w:rPr>
          <w:rFonts w:ascii="Times New Roman" w:hAnsi="Times New Roman"/>
          <w:bCs/>
          <w:sz w:val="21"/>
          <w:szCs w:val="21"/>
        </w:rPr>
      </w:pPr>
      <w:r w:rsidRPr="005F650A">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C33A5A" w:rsidRPr="005F650A" w:rsidRDefault="00C33A5A" w:rsidP="00C33A5A">
      <w:pPr>
        <w:pStyle w:val="ConsNormal"/>
        <w:ind w:firstLine="0"/>
        <w:jc w:val="center"/>
        <w:rPr>
          <w:rFonts w:ascii="Times New Roman" w:hAnsi="Times New Roman"/>
          <w:bCs/>
          <w:sz w:val="21"/>
          <w:szCs w:val="21"/>
        </w:rPr>
      </w:pPr>
      <w:r w:rsidRPr="005F650A">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C33A5A" w:rsidRPr="005F650A" w:rsidRDefault="00C33A5A" w:rsidP="00C33A5A">
      <w:pPr>
        <w:pStyle w:val="ConsNormal"/>
        <w:ind w:firstLine="0"/>
        <w:jc w:val="center"/>
        <w:rPr>
          <w:rFonts w:ascii="Times New Roman" w:hAnsi="Times New Roman"/>
          <w:bCs/>
          <w:sz w:val="21"/>
          <w:szCs w:val="21"/>
        </w:rPr>
      </w:pPr>
      <w:r w:rsidRPr="005F650A">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C33A5A" w:rsidRPr="005F650A" w:rsidRDefault="00C33A5A" w:rsidP="00C33A5A">
      <w:pPr>
        <w:pStyle w:val="ConsNormal"/>
        <w:ind w:firstLine="0"/>
        <w:jc w:val="center"/>
        <w:rPr>
          <w:rFonts w:ascii="Times New Roman" w:hAnsi="Times New Roman"/>
          <w:b/>
          <w:bCs/>
          <w:sz w:val="21"/>
          <w:szCs w:val="21"/>
        </w:rPr>
      </w:pPr>
    </w:p>
    <w:p w:rsidR="00C33A5A" w:rsidRPr="005F650A" w:rsidRDefault="00C33A5A" w:rsidP="00C33A5A">
      <w:pPr>
        <w:autoSpaceDE w:val="0"/>
        <w:autoSpaceDN w:val="0"/>
        <w:adjustRightInd w:val="0"/>
        <w:ind w:firstLine="709"/>
        <w:jc w:val="both"/>
        <w:rPr>
          <w:i/>
          <w:sz w:val="21"/>
          <w:szCs w:val="21"/>
        </w:rPr>
      </w:pP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C33A5A" w:rsidRPr="005F650A" w:rsidTr="008429CE">
        <w:trPr>
          <w:jc w:val="center"/>
        </w:trPr>
        <w:tc>
          <w:tcPr>
            <w:tcW w:w="4622" w:type="dxa"/>
          </w:tcPr>
          <w:p w:rsidR="00C33A5A" w:rsidRPr="005F650A" w:rsidRDefault="00C33A5A" w:rsidP="008429CE">
            <w:pPr>
              <w:pStyle w:val="Normal1"/>
              <w:tabs>
                <w:tab w:val="left" w:pos="720"/>
              </w:tabs>
              <w:suppressAutoHyphens/>
              <w:rPr>
                <w:rFonts w:ascii="Times New Roman" w:hAnsi="Times New Roman"/>
                <w:b/>
                <w:sz w:val="21"/>
                <w:szCs w:val="21"/>
              </w:rPr>
            </w:pPr>
            <w:r w:rsidRPr="005F650A">
              <w:rPr>
                <w:rFonts w:ascii="Times New Roman" w:hAnsi="Times New Roman"/>
                <w:b/>
                <w:sz w:val="21"/>
                <w:szCs w:val="21"/>
              </w:rPr>
              <w:t>Исполнитель**</w:t>
            </w:r>
          </w:p>
        </w:tc>
        <w:tc>
          <w:tcPr>
            <w:tcW w:w="4904" w:type="dxa"/>
          </w:tcPr>
          <w:p w:rsidR="00C33A5A" w:rsidRPr="005F650A" w:rsidRDefault="00C33A5A" w:rsidP="008429CE">
            <w:pPr>
              <w:shd w:val="clear" w:color="auto" w:fill="FFFFFF"/>
              <w:tabs>
                <w:tab w:val="left" w:pos="720"/>
              </w:tabs>
              <w:rPr>
                <w:b/>
                <w:sz w:val="21"/>
                <w:szCs w:val="21"/>
              </w:rPr>
            </w:pPr>
            <w:r w:rsidRPr="005F650A">
              <w:rPr>
                <w:b/>
                <w:sz w:val="21"/>
                <w:szCs w:val="21"/>
              </w:rPr>
              <w:t>Заказчик</w:t>
            </w:r>
          </w:p>
        </w:tc>
      </w:tr>
      <w:tr w:rsidR="00C33A5A" w:rsidRPr="005F650A" w:rsidTr="008429CE">
        <w:trPr>
          <w:jc w:val="center"/>
        </w:trPr>
        <w:tc>
          <w:tcPr>
            <w:tcW w:w="4622" w:type="dxa"/>
          </w:tcPr>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Генеральный директор/директор/Индивидуальный предприниматель</w:t>
            </w:r>
          </w:p>
          <w:p w:rsidR="00C33A5A" w:rsidRPr="005F650A" w:rsidRDefault="00C33A5A" w:rsidP="008429CE">
            <w:pPr>
              <w:pStyle w:val="Normal1"/>
              <w:tabs>
                <w:tab w:val="left" w:pos="720"/>
              </w:tabs>
              <w:suppressAutoHyphens/>
              <w:rPr>
                <w:rFonts w:ascii="Times New Roman" w:hAnsi="Times New Roman"/>
                <w:sz w:val="21"/>
                <w:szCs w:val="21"/>
              </w:rPr>
            </w:pPr>
          </w:p>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_______________________ /_______________/</w:t>
            </w:r>
          </w:p>
          <w:p w:rsidR="00C33A5A" w:rsidRPr="005F650A" w:rsidRDefault="00C33A5A" w:rsidP="008429CE">
            <w:pPr>
              <w:pStyle w:val="Normal1"/>
              <w:tabs>
                <w:tab w:val="left" w:pos="720"/>
              </w:tabs>
              <w:suppressAutoHyphens/>
              <w:rPr>
                <w:rFonts w:ascii="Times New Roman" w:hAnsi="Times New Roman"/>
                <w:sz w:val="21"/>
                <w:szCs w:val="21"/>
              </w:rPr>
            </w:pPr>
            <w:r w:rsidRPr="005F650A">
              <w:rPr>
                <w:rFonts w:ascii="Times New Roman" w:hAnsi="Times New Roman"/>
                <w:sz w:val="21"/>
                <w:szCs w:val="21"/>
              </w:rPr>
              <w:t xml:space="preserve">       М.П.</w:t>
            </w:r>
          </w:p>
        </w:tc>
        <w:tc>
          <w:tcPr>
            <w:tcW w:w="4904" w:type="dxa"/>
          </w:tcPr>
          <w:p w:rsidR="00C33A5A" w:rsidRPr="005F650A" w:rsidRDefault="00C33A5A" w:rsidP="008429CE">
            <w:pPr>
              <w:shd w:val="clear" w:color="auto" w:fill="FFFFFF"/>
              <w:tabs>
                <w:tab w:val="left" w:pos="720"/>
              </w:tabs>
              <w:rPr>
                <w:sz w:val="21"/>
                <w:szCs w:val="21"/>
              </w:rPr>
            </w:pPr>
            <w:r w:rsidRPr="005F650A">
              <w:rPr>
                <w:sz w:val="21"/>
                <w:szCs w:val="21"/>
              </w:rPr>
              <w:t xml:space="preserve">И.о. ректора </w:t>
            </w:r>
          </w:p>
          <w:p w:rsidR="00C33A5A" w:rsidRPr="005F650A" w:rsidRDefault="00C33A5A" w:rsidP="008429CE">
            <w:pPr>
              <w:shd w:val="clear" w:color="auto" w:fill="FFFFFF"/>
              <w:tabs>
                <w:tab w:val="left" w:pos="720"/>
              </w:tabs>
              <w:rPr>
                <w:sz w:val="21"/>
                <w:szCs w:val="21"/>
              </w:rPr>
            </w:pPr>
          </w:p>
          <w:p w:rsidR="00C33A5A" w:rsidRPr="005F650A" w:rsidRDefault="00C33A5A" w:rsidP="008429CE">
            <w:pPr>
              <w:shd w:val="clear" w:color="auto" w:fill="FFFFFF"/>
              <w:tabs>
                <w:tab w:val="left" w:pos="720"/>
              </w:tabs>
              <w:rPr>
                <w:sz w:val="21"/>
                <w:szCs w:val="21"/>
              </w:rPr>
            </w:pPr>
          </w:p>
          <w:p w:rsidR="00C33A5A" w:rsidRPr="005F650A" w:rsidRDefault="00C33A5A" w:rsidP="008429CE">
            <w:pPr>
              <w:shd w:val="clear" w:color="auto" w:fill="FFFFFF"/>
              <w:tabs>
                <w:tab w:val="left" w:pos="720"/>
              </w:tabs>
              <w:rPr>
                <w:sz w:val="21"/>
                <w:szCs w:val="21"/>
              </w:rPr>
            </w:pPr>
          </w:p>
          <w:p w:rsidR="00C33A5A" w:rsidRPr="005F650A" w:rsidRDefault="00C33A5A" w:rsidP="008429CE">
            <w:pPr>
              <w:shd w:val="clear" w:color="auto" w:fill="FFFFFF"/>
              <w:tabs>
                <w:tab w:val="left" w:pos="720"/>
              </w:tabs>
              <w:rPr>
                <w:sz w:val="21"/>
                <w:szCs w:val="21"/>
              </w:rPr>
            </w:pPr>
            <w:r w:rsidRPr="005F650A">
              <w:rPr>
                <w:sz w:val="21"/>
                <w:szCs w:val="21"/>
              </w:rPr>
              <w:t>_______________________ /</w:t>
            </w:r>
            <w:r w:rsidR="00337BB4">
              <w:rPr>
                <w:sz w:val="21"/>
                <w:szCs w:val="21"/>
              </w:rPr>
              <w:t>В.И</w:t>
            </w:r>
            <w:r w:rsidR="00337BB4" w:rsidRPr="005F650A">
              <w:rPr>
                <w:sz w:val="21"/>
                <w:szCs w:val="21"/>
              </w:rPr>
              <w:t xml:space="preserve">. </w:t>
            </w:r>
            <w:proofErr w:type="spellStart"/>
            <w:r w:rsidR="00337BB4">
              <w:rPr>
                <w:sz w:val="21"/>
                <w:szCs w:val="21"/>
              </w:rPr>
              <w:t>Колмаков</w:t>
            </w:r>
            <w:proofErr w:type="spellEnd"/>
            <w:r w:rsidRPr="005F650A">
              <w:rPr>
                <w:sz w:val="21"/>
                <w:szCs w:val="21"/>
              </w:rPr>
              <w:t>/</w:t>
            </w:r>
          </w:p>
          <w:p w:rsidR="00C33A5A" w:rsidRPr="005F650A" w:rsidRDefault="00C33A5A" w:rsidP="008429CE">
            <w:pPr>
              <w:shd w:val="clear" w:color="auto" w:fill="FFFFFF"/>
              <w:tabs>
                <w:tab w:val="left" w:pos="720"/>
              </w:tabs>
              <w:rPr>
                <w:sz w:val="21"/>
                <w:szCs w:val="21"/>
              </w:rPr>
            </w:pPr>
            <w:r w:rsidRPr="005F650A">
              <w:rPr>
                <w:sz w:val="21"/>
                <w:szCs w:val="21"/>
              </w:rPr>
              <w:t xml:space="preserve">       М.П.</w:t>
            </w:r>
          </w:p>
        </w:tc>
      </w:tr>
    </w:tbl>
    <w:p w:rsidR="00C33A5A" w:rsidRPr="005F650A" w:rsidRDefault="00C33A5A" w:rsidP="00C33A5A">
      <w:pPr>
        <w:autoSpaceDE w:val="0"/>
        <w:autoSpaceDN w:val="0"/>
        <w:adjustRightInd w:val="0"/>
        <w:ind w:firstLine="709"/>
        <w:jc w:val="both"/>
        <w:rPr>
          <w:i/>
          <w:sz w:val="21"/>
          <w:szCs w:val="21"/>
        </w:rPr>
      </w:pPr>
    </w:p>
    <w:p w:rsidR="00C33A5A" w:rsidRPr="005F650A" w:rsidRDefault="00C33A5A" w:rsidP="00C33A5A">
      <w:pPr>
        <w:autoSpaceDE w:val="0"/>
        <w:autoSpaceDN w:val="0"/>
        <w:adjustRightInd w:val="0"/>
        <w:ind w:firstLine="709"/>
        <w:jc w:val="both"/>
        <w:rPr>
          <w:i/>
          <w:sz w:val="21"/>
          <w:szCs w:val="21"/>
        </w:rPr>
      </w:pPr>
    </w:p>
    <w:p w:rsidR="00C33A5A" w:rsidRPr="00A12DF2" w:rsidRDefault="00C33A5A" w:rsidP="00C33A5A">
      <w:pPr>
        <w:autoSpaceDE w:val="0"/>
        <w:autoSpaceDN w:val="0"/>
        <w:adjustRightInd w:val="0"/>
        <w:ind w:firstLine="709"/>
        <w:jc w:val="both"/>
        <w:rPr>
          <w:i/>
          <w:sz w:val="18"/>
          <w:szCs w:val="18"/>
        </w:rPr>
      </w:pPr>
      <w:r w:rsidRPr="00A12DF2">
        <w:rPr>
          <w:i/>
          <w:sz w:val="18"/>
          <w:szCs w:val="18"/>
        </w:rPr>
        <w:t>* В случае</w:t>
      </w:r>
      <w:proofErr w:type="gramStart"/>
      <w:r w:rsidRPr="00A12DF2">
        <w:rPr>
          <w:i/>
          <w:sz w:val="18"/>
          <w:szCs w:val="18"/>
        </w:rPr>
        <w:t>,</w:t>
      </w:r>
      <w:proofErr w:type="gramEnd"/>
      <w:r w:rsidRPr="00A12DF2">
        <w:rPr>
          <w:i/>
          <w:sz w:val="18"/>
          <w:szCs w:val="18"/>
        </w:rPr>
        <w:t xml:space="preserve"> если на стороне победителя в проведении запроса котировок </w:t>
      </w:r>
      <w:r w:rsidR="00B81F24" w:rsidRPr="00A12DF2">
        <w:rPr>
          <w:i/>
          <w:sz w:val="18"/>
          <w:szCs w:val="18"/>
        </w:rPr>
        <w:t xml:space="preserve">в электронной форме </w:t>
      </w:r>
      <w:r w:rsidRPr="00A12DF2">
        <w:rPr>
          <w:i/>
          <w:sz w:val="18"/>
          <w:szCs w:val="18"/>
        </w:rPr>
        <w:t>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C33A5A" w:rsidRPr="00A12DF2" w:rsidRDefault="00C33A5A" w:rsidP="00C33A5A">
      <w:pPr>
        <w:pStyle w:val="ConsNormal"/>
        <w:ind w:firstLine="0"/>
        <w:jc w:val="both"/>
        <w:rPr>
          <w:rFonts w:ascii="Times New Roman" w:hAnsi="Times New Roman"/>
          <w:sz w:val="18"/>
          <w:szCs w:val="18"/>
        </w:rPr>
      </w:pPr>
    </w:p>
    <w:p w:rsidR="00C33A5A" w:rsidRPr="00A12DF2" w:rsidRDefault="00C33A5A" w:rsidP="00C33A5A">
      <w:pPr>
        <w:autoSpaceDE w:val="0"/>
        <w:autoSpaceDN w:val="0"/>
        <w:adjustRightInd w:val="0"/>
        <w:ind w:firstLine="709"/>
        <w:jc w:val="both"/>
        <w:rPr>
          <w:i/>
          <w:sz w:val="18"/>
          <w:szCs w:val="18"/>
        </w:rPr>
      </w:pPr>
      <w:r w:rsidRPr="00A12DF2">
        <w:rPr>
          <w:i/>
          <w:sz w:val="18"/>
          <w:szCs w:val="18"/>
        </w:rPr>
        <w:t>** В случае</w:t>
      </w:r>
      <w:proofErr w:type="gramStart"/>
      <w:r w:rsidRPr="00A12DF2">
        <w:rPr>
          <w:i/>
          <w:sz w:val="18"/>
          <w:szCs w:val="18"/>
        </w:rPr>
        <w:t>,</w:t>
      </w:r>
      <w:proofErr w:type="gramEnd"/>
      <w:r w:rsidRPr="00A12DF2">
        <w:rPr>
          <w:i/>
          <w:sz w:val="18"/>
          <w:szCs w:val="18"/>
        </w:rPr>
        <w:t xml:space="preserve"> если на стороне победителя в проведении запроса котировок</w:t>
      </w:r>
      <w:r w:rsidR="00D01BAA" w:rsidRPr="00A12DF2">
        <w:rPr>
          <w:i/>
          <w:sz w:val="18"/>
          <w:szCs w:val="18"/>
        </w:rPr>
        <w:t xml:space="preserve"> </w:t>
      </w:r>
      <w:r w:rsidR="00B81F24" w:rsidRPr="00A12DF2">
        <w:rPr>
          <w:i/>
          <w:sz w:val="18"/>
          <w:szCs w:val="18"/>
        </w:rPr>
        <w:t xml:space="preserve">в электронной форме </w:t>
      </w:r>
      <w:r w:rsidRPr="00A12DF2">
        <w:rPr>
          <w:i/>
          <w:sz w:val="18"/>
          <w:szCs w:val="18"/>
        </w:rPr>
        <w:t>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4C1E11" w:rsidRPr="00A12DF2" w:rsidRDefault="004C1E11" w:rsidP="00836A85">
      <w:pPr>
        <w:rPr>
          <w:sz w:val="18"/>
          <w:szCs w:val="18"/>
        </w:rPr>
      </w:pPr>
    </w:p>
    <w:sectPr w:rsidR="004C1E11" w:rsidRPr="00A12DF2" w:rsidSect="004C1E1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3C" w:rsidRDefault="00AB303C" w:rsidP="00FD6143">
      <w:r>
        <w:separator/>
      </w:r>
    </w:p>
  </w:endnote>
  <w:endnote w:type="continuationSeparator" w:id="0">
    <w:p w:rsidR="00AB303C" w:rsidRDefault="00AB303C" w:rsidP="00FD6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421947"/>
      <w:docPartObj>
        <w:docPartGallery w:val="Page Numbers (Bottom of Page)"/>
        <w:docPartUnique/>
      </w:docPartObj>
    </w:sdtPr>
    <w:sdtContent>
      <w:p w:rsidR="00AB303C" w:rsidRPr="00FD6143" w:rsidRDefault="00120850">
        <w:pPr>
          <w:pStyle w:val="aa"/>
          <w:jc w:val="right"/>
          <w:rPr>
            <w:sz w:val="21"/>
            <w:szCs w:val="21"/>
          </w:rPr>
        </w:pPr>
        <w:r w:rsidRPr="00FD6143">
          <w:rPr>
            <w:sz w:val="21"/>
            <w:szCs w:val="21"/>
          </w:rPr>
          <w:fldChar w:fldCharType="begin"/>
        </w:r>
        <w:r w:rsidR="00AB303C" w:rsidRPr="00FD6143">
          <w:rPr>
            <w:sz w:val="21"/>
            <w:szCs w:val="21"/>
          </w:rPr>
          <w:instrText xml:space="preserve"> PAGE   \* MERGEFORMAT </w:instrText>
        </w:r>
        <w:r w:rsidRPr="00FD6143">
          <w:rPr>
            <w:sz w:val="21"/>
            <w:szCs w:val="21"/>
          </w:rPr>
          <w:fldChar w:fldCharType="separate"/>
        </w:r>
        <w:r w:rsidR="001E0D7F">
          <w:rPr>
            <w:noProof/>
            <w:sz w:val="21"/>
            <w:szCs w:val="21"/>
          </w:rPr>
          <w:t>2</w:t>
        </w:r>
        <w:r w:rsidRPr="00FD6143">
          <w:rPr>
            <w:sz w:val="21"/>
            <w:szCs w:val="21"/>
          </w:rPr>
          <w:fldChar w:fldCharType="end"/>
        </w:r>
      </w:p>
    </w:sdtContent>
  </w:sdt>
  <w:p w:rsidR="00AB303C" w:rsidRPr="00FD6143" w:rsidRDefault="00AB303C">
    <w:pPr>
      <w:pStyle w:val="aa"/>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3C" w:rsidRDefault="00AB303C" w:rsidP="00FD6143">
      <w:r>
        <w:separator/>
      </w:r>
    </w:p>
  </w:footnote>
  <w:footnote w:type="continuationSeparator" w:id="0">
    <w:p w:rsidR="00AB303C" w:rsidRDefault="00AB303C" w:rsidP="00FD6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06A04646"/>
    <w:multiLevelType w:val="hybridMultilevel"/>
    <w:tmpl w:val="6DDE67A4"/>
    <w:lvl w:ilvl="0" w:tplc="DED8C524">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1AA60852"/>
    <w:multiLevelType w:val="hybridMultilevel"/>
    <w:tmpl w:val="BE2660BA"/>
    <w:lvl w:ilvl="0" w:tplc="8C48168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D58765B"/>
    <w:multiLevelType w:val="hybridMultilevel"/>
    <w:tmpl w:val="CB12F8FE"/>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462B6"/>
    <w:multiLevelType w:val="hybridMultilevel"/>
    <w:tmpl w:val="96DAAD12"/>
    <w:lvl w:ilvl="0" w:tplc="DED8C52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F3E0F26"/>
    <w:multiLevelType w:val="hybridMultilevel"/>
    <w:tmpl w:val="A9DCEA4C"/>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B5808"/>
    <w:multiLevelType w:val="hybridMultilevel"/>
    <w:tmpl w:val="E3586A80"/>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F591A"/>
    <w:multiLevelType w:val="hybridMultilevel"/>
    <w:tmpl w:val="31E0ED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792301"/>
    <w:multiLevelType w:val="hybridMultilevel"/>
    <w:tmpl w:val="40846B70"/>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120EC"/>
    <w:multiLevelType w:val="hybridMultilevel"/>
    <w:tmpl w:val="6E425B32"/>
    <w:lvl w:ilvl="0" w:tplc="DED8C524">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8AE0302"/>
    <w:multiLevelType w:val="hybridMultilevel"/>
    <w:tmpl w:val="31FAC91A"/>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186F8E"/>
    <w:multiLevelType w:val="hybridMultilevel"/>
    <w:tmpl w:val="E702E2A6"/>
    <w:lvl w:ilvl="0" w:tplc="8C48168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3">
    <w:nsid w:val="6345179C"/>
    <w:multiLevelType w:val="hybridMultilevel"/>
    <w:tmpl w:val="C7BE44EC"/>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E5CBF"/>
    <w:multiLevelType w:val="hybridMultilevel"/>
    <w:tmpl w:val="A6DA86D0"/>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382381"/>
    <w:multiLevelType w:val="hybridMultilevel"/>
    <w:tmpl w:val="776CE736"/>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7"/>
  </w:num>
  <w:num w:numId="4">
    <w:abstractNumId w:val="5"/>
  </w:num>
  <w:num w:numId="5">
    <w:abstractNumId w:val="15"/>
  </w:num>
  <w:num w:numId="6">
    <w:abstractNumId w:val="8"/>
  </w:num>
  <w:num w:numId="7">
    <w:abstractNumId w:val="13"/>
  </w:num>
  <w:num w:numId="8">
    <w:abstractNumId w:val="3"/>
  </w:num>
  <w:num w:numId="9">
    <w:abstractNumId w:val="4"/>
  </w:num>
  <w:num w:numId="10">
    <w:abstractNumId w:val="1"/>
  </w:num>
  <w:num w:numId="11">
    <w:abstractNumId w:val="9"/>
  </w:num>
  <w:num w:numId="12">
    <w:abstractNumId w:val="6"/>
  </w:num>
  <w:num w:numId="13">
    <w:abstractNumId w:val="2"/>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D6143"/>
    <w:rsid w:val="0000229F"/>
    <w:rsid w:val="000159E5"/>
    <w:rsid w:val="00024F0D"/>
    <w:rsid w:val="00027F7D"/>
    <w:rsid w:val="00030E39"/>
    <w:rsid w:val="0008503B"/>
    <w:rsid w:val="00097326"/>
    <w:rsid w:val="000B6BD0"/>
    <w:rsid w:val="000C1AD9"/>
    <w:rsid w:val="00111F37"/>
    <w:rsid w:val="00120850"/>
    <w:rsid w:val="0012597E"/>
    <w:rsid w:val="001C2757"/>
    <w:rsid w:val="001D634F"/>
    <w:rsid w:val="001E00BF"/>
    <w:rsid w:val="001E0D7F"/>
    <w:rsid w:val="001E5814"/>
    <w:rsid w:val="001F5F31"/>
    <w:rsid w:val="001F6A65"/>
    <w:rsid w:val="00200E98"/>
    <w:rsid w:val="00225B8E"/>
    <w:rsid w:val="0023028B"/>
    <w:rsid w:val="00250A36"/>
    <w:rsid w:val="00260CBC"/>
    <w:rsid w:val="00264BE7"/>
    <w:rsid w:val="00273763"/>
    <w:rsid w:val="002842A6"/>
    <w:rsid w:val="00285D6E"/>
    <w:rsid w:val="002C0DFB"/>
    <w:rsid w:val="002D4570"/>
    <w:rsid w:val="002E5664"/>
    <w:rsid w:val="00331121"/>
    <w:rsid w:val="00337AC3"/>
    <w:rsid w:val="00337BB4"/>
    <w:rsid w:val="00346728"/>
    <w:rsid w:val="003A58E1"/>
    <w:rsid w:val="003F3EE9"/>
    <w:rsid w:val="003F6E1C"/>
    <w:rsid w:val="004145EE"/>
    <w:rsid w:val="00424DC1"/>
    <w:rsid w:val="004507AA"/>
    <w:rsid w:val="0048464D"/>
    <w:rsid w:val="004B0203"/>
    <w:rsid w:val="004C1E11"/>
    <w:rsid w:val="004C447A"/>
    <w:rsid w:val="004C5B06"/>
    <w:rsid w:val="004D1BD6"/>
    <w:rsid w:val="004D1C93"/>
    <w:rsid w:val="0050696B"/>
    <w:rsid w:val="0057077C"/>
    <w:rsid w:val="00580F65"/>
    <w:rsid w:val="005B2F7C"/>
    <w:rsid w:val="005B48AF"/>
    <w:rsid w:val="005C7479"/>
    <w:rsid w:val="005E032C"/>
    <w:rsid w:val="005F650A"/>
    <w:rsid w:val="00601A30"/>
    <w:rsid w:val="00614928"/>
    <w:rsid w:val="00646CFC"/>
    <w:rsid w:val="006508CF"/>
    <w:rsid w:val="00672FDB"/>
    <w:rsid w:val="00680E50"/>
    <w:rsid w:val="00681E64"/>
    <w:rsid w:val="00690013"/>
    <w:rsid w:val="006F484D"/>
    <w:rsid w:val="00713321"/>
    <w:rsid w:val="00714F3E"/>
    <w:rsid w:val="00741A58"/>
    <w:rsid w:val="00772829"/>
    <w:rsid w:val="00776C12"/>
    <w:rsid w:val="00777F3A"/>
    <w:rsid w:val="00792D16"/>
    <w:rsid w:val="007C631D"/>
    <w:rsid w:val="007E633C"/>
    <w:rsid w:val="007F3A7F"/>
    <w:rsid w:val="0080599C"/>
    <w:rsid w:val="00807E27"/>
    <w:rsid w:val="00816422"/>
    <w:rsid w:val="00820644"/>
    <w:rsid w:val="00826B69"/>
    <w:rsid w:val="008273FC"/>
    <w:rsid w:val="00836A85"/>
    <w:rsid w:val="008429CE"/>
    <w:rsid w:val="008732D0"/>
    <w:rsid w:val="00880662"/>
    <w:rsid w:val="00887BCB"/>
    <w:rsid w:val="00887D78"/>
    <w:rsid w:val="008B7D0E"/>
    <w:rsid w:val="008D0803"/>
    <w:rsid w:val="008D20C2"/>
    <w:rsid w:val="008D56C5"/>
    <w:rsid w:val="008D58AC"/>
    <w:rsid w:val="008F1396"/>
    <w:rsid w:val="008F585F"/>
    <w:rsid w:val="0090230F"/>
    <w:rsid w:val="0090505F"/>
    <w:rsid w:val="009056BA"/>
    <w:rsid w:val="009157EE"/>
    <w:rsid w:val="00927CCF"/>
    <w:rsid w:val="0097030B"/>
    <w:rsid w:val="00971069"/>
    <w:rsid w:val="00971941"/>
    <w:rsid w:val="009A7071"/>
    <w:rsid w:val="009B7171"/>
    <w:rsid w:val="009E108A"/>
    <w:rsid w:val="009E492B"/>
    <w:rsid w:val="00A0251A"/>
    <w:rsid w:val="00A10B6D"/>
    <w:rsid w:val="00A12DF2"/>
    <w:rsid w:val="00A15565"/>
    <w:rsid w:val="00A3123A"/>
    <w:rsid w:val="00A36D76"/>
    <w:rsid w:val="00A60326"/>
    <w:rsid w:val="00A62180"/>
    <w:rsid w:val="00A66A4A"/>
    <w:rsid w:val="00A84225"/>
    <w:rsid w:val="00A97F15"/>
    <w:rsid w:val="00AA30C7"/>
    <w:rsid w:val="00AB303C"/>
    <w:rsid w:val="00AB4661"/>
    <w:rsid w:val="00AC2547"/>
    <w:rsid w:val="00AC77FF"/>
    <w:rsid w:val="00AD0F0F"/>
    <w:rsid w:val="00AD7F1C"/>
    <w:rsid w:val="00AF5890"/>
    <w:rsid w:val="00B14C11"/>
    <w:rsid w:val="00B408DE"/>
    <w:rsid w:val="00B41208"/>
    <w:rsid w:val="00B573CB"/>
    <w:rsid w:val="00B670B1"/>
    <w:rsid w:val="00B7359C"/>
    <w:rsid w:val="00B74A9D"/>
    <w:rsid w:val="00B81F24"/>
    <w:rsid w:val="00B951AF"/>
    <w:rsid w:val="00BA1447"/>
    <w:rsid w:val="00BA19FD"/>
    <w:rsid w:val="00BD3005"/>
    <w:rsid w:val="00BF7E86"/>
    <w:rsid w:val="00C00811"/>
    <w:rsid w:val="00C152D3"/>
    <w:rsid w:val="00C33A5A"/>
    <w:rsid w:val="00C4173D"/>
    <w:rsid w:val="00C425A4"/>
    <w:rsid w:val="00C60CCD"/>
    <w:rsid w:val="00C70D7C"/>
    <w:rsid w:val="00CA3296"/>
    <w:rsid w:val="00CB0FE4"/>
    <w:rsid w:val="00CB600B"/>
    <w:rsid w:val="00CF0F08"/>
    <w:rsid w:val="00CF3606"/>
    <w:rsid w:val="00CF482E"/>
    <w:rsid w:val="00D01BAA"/>
    <w:rsid w:val="00D03EED"/>
    <w:rsid w:val="00D176AC"/>
    <w:rsid w:val="00D2235C"/>
    <w:rsid w:val="00D3044C"/>
    <w:rsid w:val="00D36BD1"/>
    <w:rsid w:val="00D54ACF"/>
    <w:rsid w:val="00D67FD7"/>
    <w:rsid w:val="00D7031C"/>
    <w:rsid w:val="00D75720"/>
    <w:rsid w:val="00D905EE"/>
    <w:rsid w:val="00D92702"/>
    <w:rsid w:val="00D9627D"/>
    <w:rsid w:val="00DC0A47"/>
    <w:rsid w:val="00DC187C"/>
    <w:rsid w:val="00DC4037"/>
    <w:rsid w:val="00DD54E3"/>
    <w:rsid w:val="00DD635A"/>
    <w:rsid w:val="00DE54F8"/>
    <w:rsid w:val="00DF471B"/>
    <w:rsid w:val="00E03E81"/>
    <w:rsid w:val="00E06A3A"/>
    <w:rsid w:val="00E37080"/>
    <w:rsid w:val="00E82A4F"/>
    <w:rsid w:val="00E97225"/>
    <w:rsid w:val="00EC4338"/>
    <w:rsid w:val="00EF724C"/>
    <w:rsid w:val="00F00FD2"/>
    <w:rsid w:val="00F00FE4"/>
    <w:rsid w:val="00F210CD"/>
    <w:rsid w:val="00F23624"/>
    <w:rsid w:val="00F50DC0"/>
    <w:rsid w:val="00F7023F"/>
    <w:rsid w:val="00F96360"/>
    <w:rsid w:val="00FA5A9F"/>
    <w:rsid w:val="00FB4FEA"/>
    <w:rsid w:val="00FC1E6A"/>
    <w:rsid w:val="00FD6143"/>
    <w:rsid w:val="00FE0BCC"/>
    <w:rsid w:val="00FF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4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D61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6143"/>
    <w:rPr>
      <w:rFonts w:ascii="Times New Roman" w:eastAsia="Times New Roman" w:hAnsi="Times New Roman" w:cs="Times New Roman"/>
      <w:b/>
      <w:bCs/>
      <w:sz w:val="27"/>
      <w:szCs w:val="27"/>
      <w:lang w:eastAsia="ru-RU"/>
    </w:rPr>
  </w:style>
  <w:style w:type="paragraph" w:styleId="a3">
    <w:name w:val="Title"/>
    <w:basedOn w:val="a"/>
    <w:link w:val="a4"/>
    <w:qFormat/>
    <w:rsid w:val="00FD6143"/>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FD6143"/>
    <w:rPr>
      <w:rFonts w:ascii="Times New Roman" w:eastAsia="Times New Roman" w:hAnsi="Times New Roman" w:cs="Times New Roman"/>
      <w:sz w:val="32"/>
      <w:szCs w:val="20"/>
      <w:lang w:eastAsia="ru-RU"/>
    </w:rPr>
  </w:style>
  <w:style w:type="character" w:styleId="a5">
    <w:name w:val="Hyperlink"/>
    <w:basedOn w:val="a0"/>
    <w:uiPriority w:val="99"/>
    <w:rsid w:val="00FD6143"/>
    <w:rPr>
      <w:color w:val="0000FF"/>
      <w:u w:val="single"/>
    </w:rPr>
  </w:style>
  <w:style w:type="paragraph" w:styleId="a6">
    <w:name w:val="Body Text Indent"/>
    <w:basedOn w:val="a"/>
    <w:link w:val="a7"/>
    <w:rsid w:val="00FD6143"/>
    <w:pPr>
      <w:ind w:firstLine="708"/>
    </w:pPr>
  </w:style>
  <w:style w:type="character" w:customStyle="1" w:styleId="a7">
    <w:name w:val="Основной текст с отступом Знак"/>
    <w:basedOn w:val="a0"/>
    <w:link w:val="a6"/>
    <w:rsid w:val="00FD6143"/>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D6143"/>
    <w:pPr>
      <w:tabs>
        <w:tab w:val="center" w:pos="4677"/>
        <w:tab w:val="right" w:pos="9355"/>
      </w:tabs>
    </w:pPr>
  </w:style>
  <w:style w:type="character" w:customStyle="1" w:styleId="a9">
    <w:name w:val="Верхний колонтитул Знак"/>
    <w:basedOn w:val="a0"/>
    <w:link w:val="a8"/>
    <w:uiPriority w:val="99"/>
    <w:semiHidden/>
    <w:rsid w:val="00FD614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6143"/>
    <w:pPr>
      <w:tabs>
        <w:tab w:val="center" w:pos="4677"/>
        <w:tab w:val="right" w:pos="9355"/>
      </w:tabs>
    </w:pPr>
  </w:style>
  <w:style w:type="character" w:customStyle="1" w:styleId="ab">
    <w:name w:val="Нижний колонтитул Знак"/>
    <w:basedOn w:val="a0"/>
    <w:link w:val="aa"/>
    <w:uiPriority w:val="99"/>
    <w:rsid w:val="00FD6143"/>
    <w:rPr>
      <w:rFonts w:ascii="Times New Roman" w:eastAsia="Times New Roman" w:hAnsi="Times New Roman" w:cs="Times New Roman"/>
      <w:sz w:val="24"/>
      <w:szCs w:val="24"/>
      <w:lang w:eastAsia="ru-RU"/>
    </w:rPr>
  </w:style>
  <w:style w:type="paragraph" w:customStyle="1" w:styleId="ConsPlusNormal">
    <w:name w:val="ConsPlusNormal"/>
    <w:rsid w:val="00F963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F96360"/>
    <w:pPr>
      <w:spacing w:after="120" w:line="480" w:lineRule="auto"/>
    </w:pPr>
  </w:style>
  <w:style w:type="character" w:customStyle="1" w:styleId="20">
    <w:name w:val="Основной текст 2 Знак"/>
    <w:basedOn w:val="a0"/>
    <w:link w:val="2"/>
    <w:rsid w:val="00F96360"/>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F96360"/>
    <w:pPr>
      <w:ind w:left="360"/>
      <w:jc w:val="both"/>
    </w:pPr>
    <w:rPr>
      <w:sz w:val="28"/>
      <w:szCs w:val="20"/>
    </w:rPr>
  </w:style>
  <w:style w:type="paragraph" w:customStyle="1" w:styleId="Heading">
    <w:name w:val="Heading"/>
    <w:rsid w:val="00F96360"/>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link w:val="ConsNormal0"/>
    <w:rsid w:val="00C33A5A"/>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C33A5A"/>
    <w:rPr>
      <w:rFonts w:ascii="Consultant" w:eastAsia="Times New Roman" w:hAnsi="Consultant" w:cs="Times New Roman"/>
      <w:sz w:val="20"/>
      <w:szCs w:val="20"/>
      <w:lang w:eastAsia="ru-RU"/>
    </w:rPr>
  </w:style>
  <w:style w:type="paragraph" w:styleId="22">
    <w:name w:val="Body Text Indent 2"/>
    <w:aliases w:val="Знак"/>
    <w:basedOn w:val="a"/>
    <w:link w:val="23"/>
    <w:unhideWhenUsed/>
    <w:rsid w:val="00C33A5A"/>
    <w:pPr>
      <w:spacing w:after="120" w:line="480" w:lineRule="auto"/>
      <w:ind w:left="283"/>
    </w:pPr>
  </w:style>
  <w:style w:type="character" w:customStyle="1" w:styleId="23">
    <w:name w:val="Основной текст с отступом 2 Знак"/>
    <w:aliases w:val="Знак Знак"/>
    <w:basedOn w:val="a0"/>
    <w:link w:val="22"/>
    <w:rsid w:val="00C33A5A"/>
    <w:rPr>
      <w:rFonts w:ascii="Times New Roman" w:eastAsia="Times New Roman" w:hAnsi="Times New Roman" w:cs="Times New Roman"/>
      <w:sz w:val="24"/>
      <w:szCs w:val="24"/>
      <w:lang w:eastAsia="ru-RU"/>
    </w:rPr>
  </w:style>
  <w:style w:type="paragraph" w:styleId="ac">
    <w:name w:val="Body Text"/>
    <w:basedOn w:val="a"/>
    <w:link w:val="ad"/>
    <w:rsid w:val="00C33A5A"/>
    <w:pPr>
      <w:spacing w:after="120"/>
    </w:pPr>
  </w:style>
  <w:style w:type="character" w:customStyle="1" w:styleId="ad">
    <w:name w:val="Основной текст Знак"/>
    <w:basedOn w:val="a0"/>
    <w:link w:val="ac"/>
    <w:rsid w:val="00C33A5A"/>
    <w:rPr>
      <w:rFonts w:ascii="Times New Roman" w:eastAsia="Times New Roman" w:hAnsi="Times New Roman" w:cs="Times New Roman"/>
      <w:sz w:val="24"/>
      <w:szCs w:val="24"/>
      <w:lang w:eastAsia="ru-RU"/>
    </w:rPr>
  </w:style>
  <w:style w:type="paragraph" w:customStyle="1" w:styleId="Normal1">
    <w:name w:val="Normal1"/>
    <w:rsid w:val="00C33A5A"/>
    <w:pPr>
      <w:spacing w:after="0" w:line="240" w:lineRule="auto"/>
    </w:pPr>
    <w:rPr>
      <w:rFonts w:ascii="Brooklyn" w:eastAsia="Calibri" w:hAnsi="Brooklyn" w:cs="Times New Roman"/>
      <w:sz w:val="20"/>
      <w:szCs w:val="20"/>
      <w:lang w:eastAsia="ru-RU"/>
    </w:rPr>
  </w:style>
  <w:style w:type="paragraph" w:styleId="ae">
    <w:name w:val="List Paragraph"/>
    <w:aliases w:val="список мой1"/>
    <w:basedOn w:val="a"/>
    <w:link w:val="af"/>
    <w:uiPriority w:val="34"/>
    <w:qFormat/>
    <w:rsid w:val="00C33A5A"/>
    <w:pPr>
      <w:ind w:left="720"/>
      <w:contextualSpacing/>
    </w:pPr>
  </w:style>
  <w:style w:type="table" w:styleId="af0">
    <w:name w:val="Table Grid"/>
    <w:basedOn w:val="a1"/>
    <w:uiPriority w:val="99"/>
    <w:rsid w:val="00250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CB600B"/>
    <w:rPr>
      <w:b/>
      <w:bCs/>
    </w:rPr>
  </w:style>
  <w:style w:type="paragraph" w:customStyle="1" w:styleId="Default">
    <w:name w:val="Default"/>
    <w:rsid w:val="00CB60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Абзац списка Знак"/>
    <w:aliases w:val="список мой1 Знак"/>
    <w:link w:val="ae"/>
    <w:uiPriority w:val="34"/>
    <w:locked/>
    <w:rsid w:val="00927CCF"/>
    <w:rPr>
      <w:rFonts w:ascii="Times New Roman" w:eastAsia="Times New Roman" w:hAnsi="Times New Roman" w:cs="Times New Roman"/>
      <w:sz w:val="24"/>
      <w:szCs w:val="24"/>
      <w:lang w:eastAsia="ru-RU"/>
    </w:rPr>
  </w:style>
  <w:style w:type="character" w:customStyle="1" w:styleId="textdescription">
    <w:name w:val="text_description"/>
    <w:basedOn w:val="a0"/>
    <w:rsid w:val="00927CCF"/>
  </w:style>
  <w:style w:type="paragraph" w:styleId="af2">
    <w:name w:val="Balloon Text"/>
    <w:basedOn w:val="a"/>
    <w:link w:val="af3"/>
    <w:uiPriority w:val="99"/>
    <w:semiHidden/>
    <w:unhideWhenUsed/>
    <w:rsid w:val="005B2F7C"/>
    <w:rPr>
      <w:rFonts w:ascii="Tahoma" w:hAnsi="Tahoma" w:cs="Tahoma"/>
      <w:sz w:val="16"/>
      <w:szCs w:val="16"/>
    </w:rPr>
  </w:style>
  <w:style w:type="character" w:customStyle="1" w:styleId="af3">
    <w:name w:val="Текст выноски Знак"/>
    <w:basedOn w:val="a0"/>
    <w:link w:val="af2"/>
    <w:uiPriority w:val="99"/>
    <w:semiHidden/>
    <w:rsid w:val="005B2F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sfu-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14</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cp:lastPrinted>2017-11-03T07:26:00Z</cp:lastPrinted>
  <dcterms:created xsi:type="dcterms:W3CDTF">2016-10-18T03:11:00Z</dcterms:created>
  <dcterms:modified xsi:type="dcterms:W3CDTF">2017-11-13T08:37:00Z</dcterms:modified>
</cp:coreProperties>
</file>