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1A" w:rsidRPr="005143B9" w:rsidRDefault="0039471A" w:rsidP="0039471A">
      <w:pPr>
        <w:pStyle w:val="3"/>
        <w:spacing w:before="0" w:beforeAutospacing="0" w:after="0" w:afterAutospacing="0"/>
        <w:jc w:val="center"/>
        <w:rPr>
          <w:sz w:val="21"/>
          <w:szCs w:val="21"/>
        </w:rPr>
      </w:pPr>
      <w:r w:rsidRPr="005143B9">
        <w:rPr>
          <w:bCs w:val="0"/>
          <w:sz w:val="21"/>
          <w:szCs w:val="21"/>
        </w:rPr>
        <w:t>ИЗВЕЩЕНИЕ И ДОКУМЕНТАЦИЯ</w:t>
      </w:r>
      <w:r w:rsidRPr="005143B9">
        <w:rPr>
          <w:sz w:val="21"/>
          <w:szCs w:val="21"/>
        </w:rPr>
        <w:t xml:space="preserve"> </w:t>
      </w:r>
    </w:p>
    <w:p w:rsidR="0039471A" w:rsidRPr="005143B9" w:rsidRDefault="0039471A" w:rsidP="0039471A">
      <w:pPr>
        <w:pStyle w:val="3"/>
        <w:spacing w:before="0" w:beforeAutospacing="0" w:after="0" w:afterAutospacing="0"/>
        <w:jc w:val="center"/>
        <w:rPr>
          <w:sz w:val="21"/>
          <w:szCs w:val="21"/>
        </w:rPr>
      </w:pPr>
      <w:r w:rsidRPr="005143B9">
        <w:rPr>
          <w:sz w:val="21"/>
          <w:szCs w:val="21"/>
        </w:rPr>
        <w:t xml:space="preserve">о проведении запроса котировок </w:t>
      </w:r>
      <w:r w:rsidRPr="005143B9">
        <w:rPr>
          <w:bCs w:val="0"/>
          <w:sz w:val="21"/>
          <w:szCs w:val="21"/>
        </w:rPr>
        <w:t xml:space="preserve">в электронной форме </w:t>
      </w:r>
      <w:r w:rsidRPr="005143B9">
        <w:rPr>
          <w:sz w:val="21"/>
          <w:szCs w:val="21"/>
        </w:rPr>
        <w:t>№</w:t>
      </w:r>
      <w:r>
        <w:rPr>
          <w:sz w:val="21"/>
          <w:szCs w:val="21"/>
        </w:rPr>
        <w:t xml:space="preserve"> 392</w:t>
      </w:r>
      <w:r w:rsidRPr="009E6252">
        <w:rPr>
          <w:sz w:val="21"/>
          <w:szCs w:val="21"/>
        </w:rPr>
        <w:t>-18</w:t>
      </w:r>
      <w:proofErr w:type="gramStart"/>
      <w:r w:rsidRPr="009E6252">
        <w:rPr>
          <w:sz w:val="21"/>
          <w:szCs w:val="21"/>
        </w:rPr>
        <w:t>/А</w:t>
      </w:r>
      <w:proofErr w:type="gramEnd"/>
      <w:r w:rsidRPr="009E6252">
        <w:rPr>
          <w:sz w:val="21"/>
          <w:szCs w:val="21"/>
        </w:rPr>
        <w:t xml:space="preserve">/эф на поставку </w:t>
      </w:r>
      <w:r>
        <w:rPr>
          <w:sz w:val="21"/>
          <w:szCs w:val="21"/>
        </w:rPr>
        <w:t>рыбы</w:t>
      </w:r>
      <w:r w:rsidRPr="005143B9">
        <w:rPr>
          <w:sz w:val="21"/>
          <w:szCs w:val="21"/>
        </w:rPr>
        <w:t xml:space="preserve"> для нужд ФГАОУ ВО «Сибирский федеральный университет» по заявкам Заказчика </w:t>
      </w:r>
    </w:p>
    <w:p w:rsidR="0039471A" w:rsidRPr="005143B9" w:rsidRDefault="0039471A" w:rsidP="0039471A">
      <w:pPr>
        <w:pStyle w:val="3"/>
        <w:tabs>
          <w:tab w:val="center" w:pos="4677"/>
          <w:tab w:val="left" w:pos="6030"/>
        </w:tabs>
        <w:spacing w:before="0" w:beforeAutospacing="0" w:after="0" w:afterAutospacing="0"/>
        <w:rPr>
          <w:sz w:val="21"/>
          <w:szCs w:val="21"/>
        </w:rPr>
      </w:pPr>
      <w:r w:rsidRPr="005143B9">
        <w:rPr>
          <w:sz w:val="21"/>
          <w:szCs w:val="21"/>
        </w:rPr>
        <w:tab/>
        <w:t xml:space="preserve">(от </w:t>
      </w:r>
      <w:r w:rsidR="00963236">
        <w:rPr>
          <w:sz w:val="21"/>
          <w:szCs w:val="21"/>
        </w:rPr>
        <w:t>30.10</w:t>
      </w:r>
      <w:r w:rsidRPr="005143B9">
        <w:rPr>
          <w:sz w:val="21"/>
          <w:szCs w:val="21"/>
        </w:rPr>
        <w:t>.2018)</w:t>
      </w:r>
      <w:r w:rsidRPr="005143B9">
        <w:rPr>
          <w:sz w:val="21"/>
          <w:szCs w:val="21"/>
        </w:rPr>
        <w:tab/>
      </w:r>
    </w:p>
    <w:p w:rsidR="0039471A" w:rsidRPr="005143B9" w:rsidRDefault="0039471A" w:rsidP="0039471A">
      <w:pPr>
        <w:widowControl w:val="0"/>
        <w:shd w:val="clear" w:color="auto" w:fill="FFFFFF"/>
        <w:tabs>
          <w:tab w:val="left" w:pos="720"/>
        </w:tabs>
        <w:autoSpaceDE w:val="0"/>
        <w:autoSpaceDN w:val="0"/>
        <w:adjustRightInd w:val="0"/>
        <w:jc w:val="both"/>
        <w:rPr>
          <w:sz w:val="21"/>
          <w:szCs w:val="21"/>
        </w:rPr>
      </w:pPr>
      <w:r w:rsidRPr="005143B9">
        <w:rPr>
          <w:b/>
          <w:sz w:val="21"/>
          <w:szCs w:val="21"/>
        </w:rPr>
        <w:tab/>
        <w:t>Заказчик:</w:t>
      </w:r>
      <w:r w:rsidRPr="005143B9">
        <w:rPr>
          <w:sz w:val="21"/>
          <w:szCs w:val="21"/>
        </w:rPr>
        <w:t xml:space="preserve"> Федеральное </w:t>
      </w:r>
      <w:r w:rsidRPr="005143B9">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5143B9">
        <w:rPr>
          <w:sz w:val="21"/>
          <w:szCs w:val="21"/>
        </w:rPr>
        <w:t xml:space="preserve"> расположенное по адресу: </w:t>
      </w:r>
      <w:smartTag w:uri="urn:schemas-microsoft-com:office:smarttags" w:element="metricconverter">
        <w:smartTagPr>
          <w:attr w:name="ProductID" w:val="660041, г"/>
        </w:smartTagPr>
        <w:r w:rsidRPr="005143B9">
          <w:rPr>
            <w:sz w:val="21"/>
            <w:szCs w:val="21"/>
          </w:rPr>
          <w:t>660041, г</w:t>
        </w:r>
      </w:smartTag>
      <w:r w:rsidRPr="005143B9">
        <w:rPr>
          <w:sz w:val="21"/>
          <w:szCs w:val="21"/>
        </w:rPr>
        <w:t xml:space="preserve">. Красноярск, пр. Свободный, 79; адрес электронной почты: </w:t>
      </w:r>
      <w:proofErr w:type="spellStart"/>
      <w:r w:rsidRPr="005143B9">
        <w:rPr>
          <w:sz w:val="21"/>
          <w:szCs w:val="21"/>
        </w:rPr>
        <w:t>e-mail</w:t>
      </w:r>
      <w:proofErr w:type="spellEnd"/>
      <w:r w:rsidRPr="005143B9">
        <w:rPr>
          <w:sz w:val="21"/>
          <w:szCs w:val="21"/>
        </w:rPr>
        <w:t xml:space="preserve">: </w:t>
      </w:r>
      <w:hyperlink r:id="rId7" w:history="1">
        <w:r w:rsidRPr="005143B9">
          <w:rPr>
            <w:rStyle w:val="a5"/>
            <w:sz w:val="21"/>
            <w:szCs w:val="21"/>
            <w:lang w:val="en-US"/>
          </w:rPr>
          <w:t>goszakaz</w:t>
        </w:r>
        <w:r w:rsidRPr="005143B9">
          <w:rPr>
            <w:rStyle w:val="a5"/>
            <w:sz w:val="21"/>
            <w:szCs w:val="21"/>
          </w:rPr>
          <w:t>@</w:t>
        </w:r>
        <w:r w:rsidRPr="005143B9">
          <w:rPr>
            <w:rStyle w:val="a5"/>
            <w:sz w:val="21"/>
            <w:szCs w:val="21"/>
            <w:lang w:val="en-US"/>
          </w:rPr>
          <w:t>sfu</w:t>
        </w:r>
        <w:r w:rsidRPr="005143B9">
          <w:rPr>
            <w:rStyle w:val="a5"/>
            <w:sz w:val="21"/>
            <w:szCs w:val="21"/>
          </w:rPr>
          <w:t>-</w:t>
        </w:r>
        <w:r w:rsidRPr="005143B9">
          <w:rPr>
            <w:rStyle w:val="a5"/>
            <w:sz w:val="21"/>
            <w:szCs w:val="21"/>
            <w:lang w:val="en-US"/>
          </w:rPr>
          <w:t>kras</w:t>
        </w:r>
        <w:r w:rsidRPr="005143B9">
          <w:rPr>
            <w:rStyle w:val="a5"/>
            <w:sz w:val="21"/>
            <w:szCs w:val="21"/>
          </w:rPr>
          <w:t>.</w:t>
        </w:r>
        <w:r w:rsidRPr="005143B9">
          <w:rPr>
            <w:rStyle w:val="a5"/>
            <w:sz w:val="21"/>
            <w:szCs w:val="21"/>
            <w:lang w:val="en-US"/>
          </w:rPr>
          <w:t>ru</w:t>
        </w:r>
      </w:hyperlink>
      <w:r w:rsidRPr="005143B9">
        <w:rPr>
          <w:sz w:val="21"/>
          <w:szCs w:val="21"/>
        </w:rPr>
        <w:t>; контактный телефон: +7 (</w:t>
      </w:r>
      <w:r>
        <w:rPr>
          <w:sz w:val="21"/>
          <w:szCs w:val="21"/>
        </w:rPr>
        <w:t>391</w:t>
      </w:r>
      <w:r w:rsidRPr="005143B9">
        <w:rPr>
          <w:sz w:val="21"/>
          <w:szCs w:val="21"/>
        </w:rPr>
        <w:t>) 206-20-17.</w:t>
      </w:r>
    </w:p>
    <w:p w:rsidR="0039471A" w:rsidRPr="005143B9" w:rsidRDefault="0039471A" w:rsidP="0039471A">
      <w:pPr>
        <w:widowControl w:val="0"/>
        <w:shd w:val="clear" w:color="auto" w:fill="FFFFFF"/>
        <w:tabs>
          <w:tab w:val="left" w:pos="720"/>
        </w:tabs>
        <w:autoSpaceDE w:val="0"/>
        <w:autoSpaceDN w:val="0"/>
        <w:adjustRightInd w:val="0"/>
        <w:jc w:val="both"/>
        <w:rPr>
          <w:bCs/>
          <w:sz w:val="21"/>
          <w:szCs w:val="21"/>
        </w:rPr>
      </w:pPr>
      <w:r w:rsidRPr="005143B9">
        <w:rPr>
          <w:bCs/>
          <w:sz w:val="21"/>
          <w:szCs w:val="21"/>
        </w:rPr>
        <w:tab/>
      </w:r>
      <w:proofErr w:type="gramStart"/>
      <w:r w:rsidRPr="005143B9">
        <w:rPr>
          <w:bCs/>
          <w:sz w:val="21"/>
          <w:szCs w:val="21"/>
        </w:rPr>
        <w:t xml:space="preserve">Процедура </w:t>
      </w:r>
      <w:r w:rsidRPr="005143B9">
        <w:rPr>
          <w:sz w:val="21"/>
          <w:szCs w:val="21"/>
        </w:rPr>
        <w:t>закупки</w:t>
      </w:r>
      <w:r w:rsidRPr="005143B9">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5143B9">
        <w:rPr>
          <w:sz w:val="21"/>
          <w:szCs w:val="21"/>
        </w:rPr>
        <w:t xml:space="preserve">опубликованными на официальном сайте ЕИС - </w:t>
      </w:r>
      <w:hyperlink r:id="rId8" w:history="1">
        <w:r w:rsidRPr="005143B9">
          <w:rPr>
            <w:rStyle w:val="a5"/>
            <w:rFonts w:eastAsia="Calibri"/>
            <w:sz w:val="21"/>
            <w:szCs w:val="21"/>
            <w:lang w:eastAsia="en-US"/>
          </w:rPr>
          <w:t>www.zakupki.gov.ru</w:t>
        </w:r>
      </w:hyperlink>
      <w:r w:rsidRPr="005143B9">
        <w:rPr>
          <w:sz w:val="21"/>
          <w:szCs w:val="21"/>
        </w:rPr>
        <w:t xml:space="preserve"> (далее - ЕИС)</w:t>
      </w:r>
      <w:r w:rsidRPr="005143B9">
        <w:rPr>
          <w:rFonts w:eastAsia="Calibri"/>
          <w:sz w:val="21"/>
          <w:szCs w:val="21"/>
          <w:lang w:eastAsia="en-US"/>
        </w:rPr>
        <w:t xml:space="preserve"> и </w:t>
      </w:r>
      <w:r w:rsidRPr="005143B9">
        <w:rPr>
          <w:sz w:val="21"/>
          <w:szCs w:val="21"/>
        </w:rPr>
        <w:t xml:space="preserve">сайте Заказчика - </w:t>
      </w:r>
      <w:hyperlink r:id="rId9" w:history="1">
        <w:r w:rsidRPr="005143B9">
          <w:rPr>
            <w:sz w:val="21"/>
            <w:szCs w:val="21"/>
          </w:rPr>
          <w:t>www.sfu-kras.ru</w:t>
        </w:r>
      </w:hyperlink>
      <w:r w:rsidRPr="005143B9">
        <w:rPr>
          <w:sz w:val="21"/>
          <w:szCs w:val="21"/>
        </w:rPr>
        <w:t xml:space="preserve"> (далее – сайт Заказчика) </w:t>
      </w:r>
      <w:r w:rsidRPr="005143B9">
        <w:rPr>
          <w:bCs/>
          <w:sz w:val="21"/>
          <w:szCs w:val="21"/>
        </w:rPr>
        <w:t>и положениями Федерального закона от 18.07.2011 № 223-ФЗ</w:t>
      </w:r>
      <w:proofErr w:type="gramEnd"/>
      <w:r w:rsidRPr="005143B9">
        <w:rPr>
          <w:bCs/>
          <w:sz w:val="21"/>
          <w:szCs w:val="21"/>
        </w:rPr>
        <w:t xml:space="preserve"> «О закупках товаров, работ, услуг отдельными видами юридических лиц».</w:t>
      </w:r>
    </w:p>
    <w:p w:rsidR="0039471A" w:rsidRPr="005143B9" w:rsidRDefault="0039471A" w:rsidP="0039471A">
      <w:pPr>
        <w:widowControl w:val="0"/>
        <w:shd w:val="clear" w:color="auto" w:fill="FFFFFF"/>
        <w:tabs>
          <w:tab w:val="left" w:pos="720"/>
        </w:tabs>
        <w:autoSpaceDE w:val="0"/>
        <w:autoSpaceDN w:val="0"/>
        <w:adjustRightInd w:val="0"/>
        <w:jc w:val="both"/>
        <w:rPr>
          <w:b/>
          <w:sz w:val="21"/>
          <w:szCs w:val="21"/>
        </w:rPr>
      </w:pPr>
      <w:r w:rsidRPr="005143B9">
        <w:rPr>
          <w:sz w:val="21"/>
          <w:szCs w:val="21"/>
        </w:rPr>
        <w:tab/>
        <w:t xml:space="preserve">Заказчик извещает о проведении запроса котировок в электронной форме № </w:t>
      </w:r>
      <w:r>
        <w:rPr>
          <w:sz w:val="21"/>
          <w:szCs w:val="21"/>
        </w:rPr>
        <w:t>392</w:t>
      </w:r>
      <w:r w:rsidRPr="009E6252">
        <w:rPr>
          <w:sz w:val="21"/>
          <w:szCs w:val="21"/>
        </w:rPr>
        <w:t>-18</w:t>
      </w:r>
      <w:proofErr w:type="gramStart"/>
      <w:r w:rsidRPr="009E6252">
        <w:rPr>
          <w:sz w:val="21"/>
          <w:szCs w:val="21"/>
        </w:rPr>
        <w:t>/А</w:t>
      </w:r>
      <w:proofErr w:type="gramEnd"/>
      <w:r w:rsidRPr="009E6252">
        <w:rPr>
          <w:sz w:val="21"/>
          <w:szCs w:val="21"/>
        </w:rPr>
        <w:t xml:space="preserve">/эф на поставку </w:t>
      </w:r>
      <w:r>
        <w:rPr>
          <w:sz w:val="21"/>
          <w:szCs w:val="21"/>
        </w:rPr>
        <w:t>рыбы</w:t>
      </w:r>
      <w:r w:rsidRPr="009E6252">
        <w:rPr>
          <w:sz w:val="21"/>
          <w:szCs w:val="21"/>
        </w:rPr>
        <w:t xml:space="preserve"> </w:t>
      </w:r>
      <w:r w:rsidRPr="005143B9">
        <w:rPr>
          <w:sz w:val="21"/>
          <w:szCs w:val="21"/>
        </w:rPr>
        <w:t>для нужд ФГАОУ ВО «Сибирский федеральный университет» по заявкам Заказчика (далее - товар), согласно следующим условиям:</w:t>
      </w:r>
    </w:p>
    <w:p w:rsidR="0039471A" w:rsidRPr="005143B9" w:rsidRDefault="0039471A" w:rsidP="0039471A">
      <w:pPr>
        <w:autoSpaceDE w:val="0"/>
        <w:autoSpaceDN w:val="0"/>
        <w:adjustRightInd w:val="0"/>
        <w:ind w:firstLine="709"/>
        <w:jc w:val="both"/>
        <w:rPr>
          <w:sz w:val="21"/>
          <w:szCs w:val="21"/>
        </w:rPr>
      </w:pPr>
      <w:r w:rsidRPr="005143B9">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5143B9">
        <w:rPr>
          <w:sz w:val="21"/>
          <w:szCs w:val="21"/>
        </w:rPr>
        <w:t>определяются Приложением №1 (Техническое задание) к извещению и документации о проведении запроса котировок в электронной форме, являющимся их неотъемлемой частью.</w:t>
      </w:r>
    </w:p>
    <w:p w:rsidR="0039471A" w:rsidRPr="005143B9" w:rsidRDefault="0039471A" w:rsidP="0039471A">
      <w:pPr>
        <w:pStyle w:val="ConsPlusNormal"/>
        <w:ind w:firstLine="709"/>
        <w:jc w:val="both"/>
        <w:rPr>
          <w:rFonts w:ascii="Times New Roman" w:hAnsi="Times New Roman" w:cs="Times New Roman"/>
          <w:bCs/>
          <w:sz w:val="21"/>
          <w:szCs w:val="21"/>
        </w:rPr>
      </w:pPr>
      <w:r w:rsidRPr="005143B9">
        <w:rPr>
          <w:rFonts w:ascii="Times New Roman" w:hAnsi="Times New Roman" w:cs="Times New Roman"/>
          <w:b/>
          <w:sz w:val="21"/>
          <w:szCs w:val="21"/>
        </w:rPr>
        <w:t xml:space="preserve">Места поставки товара: </w:t>
      </w:r>
      <w:r w:rsidRPr="005143B9">
        <w:rPr>
          <w:rFonts w:ascii="Times New Roman" w:hAnsi="Times New Roman" w:cs="Times New Roman"/>
          <w:sz w:val="21"/>
          <w:szCs w:val="21"/>
          <w:lang w:eastAsia="en-US"/>
        </w:rPr>
        <w:t xml:space="preserve"> </w:t>
      </w:r>
      <w:proofErr w:type="gramStart"/>
      <w:r w:rsidRPr="009E6252">
        <w:rPr>
          <w:rFonts w:ascii="Times New Roman" w:hAnsi="Times New Roman" w:cs="Times New Roman"/>
          <w:sz w:val="21"/>
          <w:szCs w:val="21"/>
          <w:lang w:eastAsia="en-US"/>
        </w:rPr>
        <w:t>г</w:t>
      </w:r>
      <w:proofErr w:type="gramEnd"/>
      <w:r w:rsidRPr="009E6252">
        <w:rPr>
          <w:rFonts w:ascii="Times New Roman" w:hAnsi="Times New Roman" w:cs="Times New Roman"/>
          <w:sz w:val="21"/>
          <w:szCs w:val="21"/>
          <w:lang w:eastAsia="en-US"/>
        </w:rPr>
        <w:t xml:space="preserve">. Красноярск, ул. Лиды </w:t>
      </w:r>
      <w:proofErr w:type="spellStart"/>
      <w:r w:rsidRPr="009E6252">
        <w:rPr>
          <w:rFonts w:ascii="Times New Roman" w:hAnsi="Times New Roman" w:cs="Times New Roman"/>
          <w:sz w:val="21"/>
          <w:szCs w:val="21"/>
          <w:lang w:eastAsia="en-US"/>
        </w:rPr>
        <w:t>Прушинской</w:t>
      </w:r>
      <w:proofErr w:type="spellEnd"/>
      <w:r w:rsidRPr="009E6252">
        <w:rPr>
          <w:rFonts w:ascii="Times New Roman" w:hAnsi="Times New Roman" w:cs="Times New Roman"/>
          <w:sz w:val="21"/>
          <w:szCs w:val="21"/>
          <w:lang w:eastAsia="en-US"/>
        </w:rPr>
        <w:t xml:space="preserve"> 2</w:t>
      </w:r>
      <w:r>
        <w:rPr>
          <w:rFonts w:ascii="Times New Roman" w:hAnsi="Times New Roman" w:cs="Times New Roman"/>
          <w:sz w:val="21"/>
          <w:szCs w:val="21"/>
          <w:lang w:eastAsia="en-US"/>
        </w:rPr>
        <w:t>.</w:t>
      </w:r>
    </w:p>
    <w:p w:rsidR="0039471A" w:rsidRPr="005143B9" w:rsidRDefault="0039471A" w:rsidP="0039471A">
      <w:pPr>
        <w:pStyle w:val="ConsPlusNormal"/>
        <w:ind w:firstLine="709"/>
        <w:jc w:val="both"/>
        <w:rPr>
          <w:rFonts w:ascii="Times New Roman" w:hAnsi="Times New Roman" w:cs="Times New Roman"/>
          <w:sz w:val="21"/>
          <w:szCs w:val="21"/>
        </w:rPr>
      </w:pPr>
      <w:r w:rsidRPr="005143B9">
        <w:rPr>
          <w:rFonts w:ascii="Times New Roman" w:hAnsi="Times New Roman" w:cs="Times New Roman"/>
          <w:b/>
          <w:bCs/>
          <w:sz w:val="21"/>
          <w:szCs w:val="21"/>
        </w:rPr>
        <w:t>Срок поставки</w:t>
      </w:r>
      <w:r w:rsidRPr="005143B9">
        <w:rPr>
          <w:rFonts w:ascii="Times New Roman" w:hAnsi="Times New Roman" w:cs="Times New Roman"/>
          <w:b/>
          <w:sz w:val="21"/>
          <w:szCs w:val="21"/>
        </w:rPr>
        <w:t xml:space="preserve"> товара:</w:t>
      </w:r>
      <w:r>
        <w:rPr>
          <w:rFonts w:ascii="Times New Roman" w:hAnsi="Times New Roman" w:cs="Times New Roman"/>
          <w:sz w:val="21"/>
          <w:szCs w:val="21"/>
        </w:rPr>
        <w:t xml:space="preserve"> </w:t>
      </w:r>
      <w:r w:rsidRPr="009E6252">
        <w:rPr>
          <w:rFonts w:ascii="Times New Roman" w:hAnsi="Times New Roman" w:cs="Times New Roman"/>
          <w:sz w:val="21"/>
          <w:szCs w:val="21"/>
        </w:rPr>
        <w:t>с момента заключения контракта по 25 декабря 2018 года.</w:t>
      </w:r>
    </w:p>
    <w:p w:rsidR="0039471A" w:rsidRPr="005143B9" w:rsidRDefault="0039471A" w:rsidP="0039471A">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Пост</w:t>
      </w:r>
      <w:r>
        <w:rPr>
          <w:rFonts w:ascii="Times New Roman" w:hAnsi="Times New Roman" w:cs="Times New Roman"/>
          <w:sz w:val="21"/>
          <w:szCs w:val="21"/>
        </w:rPr>
        <w:t>авка товара осуществляется до 1</w:t>
      </w:r>
      <w:r w:rsidRPr="009077F4">
        <w:rPr>
          <w:rFonts w:ascii="Times New Roman" w:hAnsi="Times New Roman" w:cs="Times New Roman"/>
          <w:sz w:val="21"/>
          <w:szCs w:val="21"/>
        </w:rPr>
        <w:t>5</w:t>
      </w:r>
      <w:r w:rsidRPr="005143B9">
        <w:rPr>
          <w:rFonts w:ascii="Times New Roman" w:hAnsi="Times New Roman" w:cs="Times New Roman"/>
          <w:sz w:val="21"/>
          <w:szCs w:val="21"/>
        </w:rPr>
        <w:t xml:space="preserve"> час. 00 мин.</w:t>
      </w:r>
    </w:p>
    <w:p w:rsidR="0039471A" w:rsidRPr="005143B9" w:rsidRDefault="0039471A" w:rsidP="0039471A">
      <w:pPr>
        <w:pStyle w:val="ConsNormal"/>
        <w:ind w:firstLine="709"/>
        <w:jc w:val="both"/>
        <w:rPr>
          <w:rFonts w:ascii="Times New Roman" w:hAnsi="Times New Roman"/>
          <w:sz w:val="21"/>
          <w:szCs w:val="21"/>
        </w:rPr>
      </w:pPr>
      <w:r w:rsidRPr="005143B9">
        <w:rPr>
          <w:rFonts w:ascii="Times New Roman" w:hAnsi="Times New Roman"/>
          <w:sz w:val="21"/>
          <w:szCs w:val="21"/>
        </w:rPr>
        <w:t>Поставка товара осуществляется Поставщиком партиями на основании заявок Заказчика, которые определяют предмет и объемы. Поставка требуемой Заказчиком партии товара осуществляется Поставщиком в течение 5 рабочих дней с момента поступления соответствующей заявки от Заказчика.</w:t>
      </w:r>
    </w:p>
    <w:p w:rsidR="0039471A" w:rsidRPr="005143B9" w:rsidRDefault="0039471A" w:rsidP="0039471A">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Поставка товара предусматривает доставку товара (партии товара) до места поставки, разгрузку, перемещение до мест хранения, указанных Заказчиком, силами Поставщика.</w:t>
      </w:r>
    </w:p>
    <w:p w:rsidR="0039471A" w:rsidRPr="005143B9" w:rsidRDefault="0039471A" w:rsidP="0039471A">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39471A" w:rsidRPr="005143B9" w:rsidRDefault="0039471A" w:rsidP="0039471A">
      <w:pPr>
        <w:pStyle w:val="ConsNormal"/>
        <w:ind w:firstLine="709"/>
        <w:jc w:val="both"/>
        <w:rPr>
          <w:rFonts w:ascii="Times New Roman" w:hAnsi="Times New Roman"/>
          <w:sz w:val="21"/>
          <w:szCs w:val="21"/>
        </w:rPr>
      </w:pPr>
      <w:r w:rsidRPr="005143B9">
        <w:rPr>
          <w:rFonts w:ascii="Times New Roman" w:hAnsi="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39471A" w:rsidRPr="005143B9" w:rsidRDefault="0039471A" w:rsidP="0039471A">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39471A" w:rsidRPr="005143B9" w:rsidRDefault="0039471A" w:rsidP="0039471A">
      <w:pPr>
        <w:pStyle w:val="21"/>
        <w:tabs>
          <w:tab w:val="num" w:pos="0"/>
        </w:tabs>
        <w:ind w:left="0" w:firstLine="709"/>
        <w:rPr>
          <w:b/>
          <w:sz w:val="21"/>
          <w:szCs w:val="21"/>
        </w:rPr>
      </w:pPr>
      <w:r w:rsidRPr="005143B9">
        <w:rPr>
          <w:b/>
          <w:sz w:val="21"/>
          <w:szCs w:val="21"/>
        </w:rPr>
        <w:t>Срок и (или) объем предоставления гарантий качества товара:</w:t>
      </w:r>
    </w:p>
    <w:p w:rsidR="0039471A" w:rsidRPr="005143B9" w:rsidRDefault="0039471A" w:rsidP="0039471A">
      <w:pPr>
        <w:widowControl w:val="0"/>
        <w:autoSpaceDE w:val="0"/>
        <w:autoSpaceDN w:val="0"/>
        <w:adjustRightInd w:val="0"/>
        <w:ind w:firstLine="709"/>
        <w:jc w:val="both"/>
        <w:rPr>
          <w:sz w:val="21"/>
          <w:szCs w:val="21"/>
        </w:rPr>
      </w:pPr>
      <w:r w:rsidRPr="005143B9">
        <w:rPr>
          <w:sz w:val="21"/>
          <w:szCs w:val="21"/>
        </w:rPr>
        <w:t>Срок годности товара</w:t>
      </w:r>
      <w:r>
        <w:rPr>
          <w:sz w:val="21"/>
          <w:szCs w:val="21"/>
        </w:rPr>
        <w:t>: не менее 9 (девяти) месяцев</w:t>
      </w:r>
      <w:r w:rsidRPr="005143B9">
        <w:rPr>
          <w:sz w:val="21"/>
          <w:szCs w:val="21"/>
        </w:rPr>
        <w:t>.</w:t>
      </w:r>
    </w:p>
    <w:p w:rsidR="0039471A" w:rsidRPr="005143B9" w:rsidRDefault="0039471A" w:rsidP="0039471A">
      <w:pPr>
        <w:widowControl w:val="0"/>
        <w:autoSpaceDE w:val="0"/>
        <w:autoSpaceDN w:val="0"/>
        <w:adjustRightInd w:val="0"/>
        <w:ind w:firstLine="709"/>
        <w:jc w:val="both"/>
        <w:rPr>
          <w:sz w:val="21"/>
          <w:szCs w:val="21"/>
        </w:rPr>
      </w:pPr>
      <w:r w:rsidRPr="005143B9">
        <w:rPr>
          <w:sz w:val="21"/>
          <w:szCs w:val="21"/>
        </w:rPr>
        <w:t>Срок годности товара (партии товара) исчисляется со дня передачи товара (партии товара) Заказчику и подписания сторонами акта приема-передачи товара (партии товара).</w:t>
      </w:r>
    </w:p>
    <w:p w:rsidR="0039471A" w:rsidRPr="005143B9" w:rsidRDefault="0039471A" w:rsidP="0039471A">
      <w:pPr>
        <w:ind w:firstLine="709"/>
        <w:jc w:val="both"/>
        <w:rPr>
          <w:b/>
          <w:sz w:val="21"/>
          <w:szCs w:val="21"/>
        </w:rPr>
      </w:pPr>
      <w:r w:rsidRPr="005143B9">
        <w:rPr>
          <w:b/>
          <w:sz w:val="21"/>
          <w:szCs w:val="21"/>
        </w:rPr>
        <w:t>В случае обнаружения недостатков Заказчик вправе по своему выбору потребовать от Поставщика:</w:t>
      </w:r>
    </w:p>
    <w:p w:rsidR="0039471A" w:rsidRPr="005143B9" w:rsidRDefault="0039471A" w:rsidP="0039471A">
      <w:pPr>
        <w:pStyle w:val="ConsNormal"/>
        <w:ind w:firstLine="709"/>
        <w:jc w:val="both"/>
        <w:rPr>
          <w:rFonts w:ascii="Times New Roman" w:hAnsi="Times New Roman"/>
          <w:sz w:val="21"/>
          <w:szCs w:val="21"/>
        </w:rPr>
      </w:pPr>
      <w:r w:rsidRPr="005143B9">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39471A" w:rsidRPr="005143B9" w:rsidRDefault="0039471A" w:rsidP="0039471A">
      <w:pPr>
        <w:pStyle w:val="ConsNormal"/>
        <w:ind w:firstLine="709"/>
        <w:jc w:val="both"/>
        <w:rPr>
          <w:rFonts w:ascii="Times New Roman" w:hAnsi="Times New Roman"/>
          <w:sz w:val="21"/>
          <w:szCs w:val="21"/>
        </w:rPr>
      </w:pPr>
      <w:r w:rsidRPr="005143B9">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39471A" w:rsidRPr="005143B9" w:rsidRDefault="0039471A" w:rsidP="0039471A">
      <w:pPr>
        <w:pStyle w:val="ConsNormal"/>
        <w:ind w:firstLine="709"/>
        <w:jc w:val="both"/>
        <w:rPr>
          <w:rFonts w:ascii="Times New Roman" w:hAnsi="Times New Roman"/>
          <w:sz w:val="21"/>
          <w:szCs w:val="21"/>
        </w:rPr>
      </w:pPr>
      <w:r w:rsidRPr="005143B9">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39471A" w:rsidRPr="005143B9" w:rsidRDefault="0039471A" w:rsidP="0039471A">
      <w:pPr>
        <w:ind w:firstLine="709"/>
        <w:jc w:val="both"/>
        <w:rPr>
          <w:sz w:val="21"/>
          <w:szCs w:val="21"/>
        </w:rPr>
      </w:pPr>
      <w:r w:rsidRPr="005143B9">
        <w:rPr>
          <w:b/>
          <w:sz w:val="21"/>
          <w:szCs w:val="21"/>
        </w:rPr>
        <w:t>Начальная (максимальная) цена контракта</w:t>
      </w:r>
      <w:r w:rsidRPr="005143B9">
        <w:rPr>
          <w:sz w:val="21"/>
          <w:szCs w:val="21"/>
        </w:rPr>
        <w:t xml:space="preserve">: </w:t>
      </w:r>
      <w:r>
        <w:rPr>
          <w:sz w:val="21"/>
          <w:szCs w:val="21"/>
        </w:rPr>
        <w:t>100 400,</w:t>
      </w:r>
      <w:r w:rsidRPr="007655A1">
        <w:rPr>
          <w:sz w:val="21"/>
          <w:szCs w:val="21"/>
        </w:rPr>
        <w:t xml:space="preserve">00 </w:t>
      </w:r>
      <w:r w:rsidRPr="005143B9">
        <w:rPr>
          <w:sz w:val="21"/>
          <w:szCs w:val="21"/>
        </w:rPr>
        <w:t>рублей.</w:t>
      </w:r>
    </w:p>
    <w:p w:rsidR="0039471A" w:rsidRPr="005143B9" w:rsidRDefault="0039471A" w:rsidP="0039471A">
      <w:pPr>
        <w:pStyle w:val="ConsNormal"/>
        <w:ind w:firstLine="709"/>
        <w:jc w:val="both"/>
        <w:rPr>
          <w:rFonts w:ascii="Times New Roman" w:hAnsi="Times New Roman"/>
          <w:sz w:val="21"/>
          <w:szCs w:val="21"/>
        </w:rPr>
      </w:pPr>
      <w:r w:rsidRPr="005143B9">
        <w:rPr>
          <w:rFonts w:ascii="Times New Roman" w:hAnsi="Times New Roman"/>
          <w:sz w:val="21"/>
          <w:szCs w:val="21"/>
        </w:rPr>
        <w:lastRenderedPageBreak/>
        <w:t>Цена указана с учетом стоимости товара, расходов на перевозку товара к месту поставки с использованием специального автотранспорта, предназначенного для перевозки продуктов (при 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39471A" w:rsidRPr="005143B9" w:rsidRDefault="0039471A" w:rsidP="0039471A">
      <w:pPr>
        <w:pStyle w:val="2"/>
        <w:spacing w:after="0" w:line="240" w:lineRule="auto"/>
        <w:ind w:firstLine="709"/>
        <w:jc w:val="both"/>
        <w:rPr>
          <w:sz w:val="21"/>
          <w:szCs w:val="21"/>
        </w:rPr>
      </w:pPr>
      <w:r w:rsidRPr="005143B9">
        <w:rPr>
          <w:b/>
          <w:sz w:val="21"/>
          <w:szCs w:val="21"/>
        </w:rPr>
        <w:t>Форма, сроки и порядок оплаты товара</w:t>
      </w:r>
      <w:r w:rsidRPr="005143B9">
        <w:rPr>
          <w:sz w:val="21"/>
          <w:szCs w:val="21"/>
        </w:rPr>
        <w:t xml:space="preserve">: </w:t>
      </w:r>
      <w:r w:rsidRPr="005143B9">
        <w:rPr>
          <w:bCs/>
          <w:sz w:val="21"/>
          <w:szCs w:val="21"/>
        </w:rPr>
        <w:t xml:space="preserve">оплата осуществляется </w:t>
      </w:r>
      <w:r w:rsidRPr="005143B9">
        <w:rPr>
          <w:sz w:val="21"/>
          <w:szCs w:val="21"/>
        </w:rPr>
        <w:t>в виде безналичного перечисления в следующем порядке: по факту поставки товара (партии товара; партия товара – поставка по заявке заказчика), в течение 15 (пятнадцати) банковских дней с момента поставки товара (партии товара) и подписания акта приема-передачи товара (партии товара) 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
    <w:p w:rsidR="0038622D" w:rsidRPr="001D2002" w:rsidRDefault="0038622D" w:rsidP="0038622D">
      <w:pPr>
        <w:autoSpaceDE w:val="0"/>
        <w:autoSpaceDN w:val="0"/>
        <w:adjustRightInd w:val="0"/>
        <w:ind w:firstLine="709"/>
        <w:jc w:val="both"/>
        <w:rPr>
          <w:bCs/>
          <w:spacing w:val="-2"/>
          <w:sz w:val="21"/>
          <w:szCs w:val="21"/>
        </w:rPr>
      </w:pPr>
      <w:r w:rsidRPr="001D2002">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1D2002">
        <w:rPr>
          <w:bCs/>
          <w:spacing w:val="-2"/>
          <w:sz w:val="21"/>
          <w:szCs w:val="21"/>
        </w:rPr>
        <w:t xml:space="preserve">Заявки принимаются с 00 ч. 00 мин. (московского времени) </w:t>
      </w:r>
      <w:r w:rsidR="00963236">
        <w:rPr>
          <w:bCs/>
          <w:spacing w:val="-2"/>
          <w:sz w:val="21"/>
          <w:szCs w:val="21"/>
        </w:rPr>
        <w:t>31.10</w:t>
      </w:r>
      <w:r w:rsidRPr="001D2002">
        <w:rPr>
          <w:bCs/>
          <w:spacing w:val="-2"/>
          <w:sz w:val="21"/>
          <w:szCs w:val="21"/>
        </w:rPr>
        <w:t>.</w:t>
      </w:r>
      <w:r>
        <w:rPr>
          <w:bCs/>
          <w:spacing w:val="-2"/>
          <w:sz w:val="21"/>
          <w:szCs w:val="21"/>
        </w:rPr>
        <w:t>2018</w:t>
      </w:r>
      <w:r w:rsidR="00963236">
        <w:rPr>
          <w:bCs/>
          <w:spacing w:val="-2"/>
          <w:sz w:val="21"/>
          <w:szCs w:val="21"/>
        </w:rPr>
        <w:t xml:space="preserve"> до 06 ч. 00 мин. 07.11</w:t>
      </w:r>
      <w:r w:rsidRPr="001D2002">
        <w:rPr>
          <w:bCs/>
          <w:spacing w:val="-2"/>
          <w:sz w:val="21"/>
          <w:szCs w:val="21"/>
        </w:rPr>
        <w:t>.201</w:t>
      </w:r>
      <w:r>
        <w:rPr>
          <w:bCs/>
          <w:spacing w:val="-2"/>
          <w:sz w:val="21"/>
          <w:szCs w:val="21"/>
        </w:rPr>
        <w:t xml:space="preserve">8 </w:t>
      </w:r>
      <w:r w:rsidRPr="001D2002">
        <w:rPr>
          <w:bCs/>
          <w:spacing w:val="-2"/>
          <w:sz w:val="21"/>
          <w:szCs w:val="21"/>
        </w:rPr>
        <w:t xml:space="preserve"> (московского времени) на сайте электронной площадки </w:t>
      </w:r>
      <w:hyperlink r:id="rId10" w:history="1">
        <w:r w:rsidRPr="00097AC0">
          <w:rPr>
            <w:rStyle w:val="a5"/>
            <w:sz w:val="21"/>
            <w:szCs w:val="21"/>
          </w:rPr>
          <w:t>http://www.rts-tender.ru/</w:t>
        </w:r>
      </w:hyperlink>
      <w:r w:rsidRPr="003B6CDD">
        <w:rPr>
          <w:sz w:val="21"/>
          <w:szCs w:val="21"/>
        </w:rPr>
        <w:t xml:space="preserve"> </w:t>
      </w:r>
      <w:r w:rsidRPr="00FE77B9">
        <w:t xml:space="preserve"> </w:t>
      </w:r>
      <w:r w:rsidRPr="001D2002">
        <w:rPr>
          <w:bCs/>
          <w:spacing w:val="-2"/>
          <w:sz w:val="21"/>
          <w:szCs w:val="21"/>
        </w:rPr>
        <w:t>(далее - электронная площадка).</w:t>
      </w:r>
    </w:p>
    <w:p w:rsidR="0038622D" w:rsidRPr="001D2002" w:rsidRDefault="0038622D" w:rsidP="0038622D">
      <w:pPr>
        <w:autoSpaceDE w:val="0"/>
        <w:autoSpaceDN w:val="0"/>
        <w:adjustRightInd w:val="0"/>
        <w:ind w:firstLine="709"/>
        <w:jc w:val="both"/>
        <w:rPr>
          <w:sz w:val="21"/>
          <w:szCs w:val="21"/>
        </w:rPr>
      </w:pPr>
      <w:r w:rsidRPr="001D2002">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38622D" w:rsidRPr="001D2002" w:rsidRDefault="0038622D" w:rsidP="0038622D">
      <w:pPr>
        <w:autoSpaceDE w:val="0"/>
        <w:autoSpaceDN w:val="0"/>
        <w:adjustRightInd w:val="0"/>
        <w:ind w:firstLine="709"/>
        <w:jc w:val="both"/>
        <w:outlineLvl w:val="0"/>
        <w:rPr>
          <w:sz w:val="21"/>
          <w:szCs w:val="21"/>
        </w:rPr>
      </w:pPr>
      <w:r w:rsidRPr="001D2002">
        <w:rPr>
          <w:b/>
          <w:sz w:val="21"/>
          <w:szCs w:val="21"/>
        </w:rPr>
        <w:t>Срок, место и порядок предоставления извещения и документации о проведении запроса котировок</w:t>
      </w:r>
      <w:r w:rsidRPr="001D2002">
        <w:rPr>
          <w:sz w:val="21"/>
          <w:szCs w:val="21"/>
        </w:rPr>
        <w:t xml:space="preserve"> </w:t>
      </w:r>
      <w:r w:rsidRPr="001D2002">
        <w:rPr>
          <w:b/>
          <w:sz w:val="21"/>
          <w:szCs w:val="21"/>
        </w:rPr>
        <w:t>в электронной форме:</w:t>
      </w:r>
      <w:r w:rsidRPr="001D2002">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1D2002">
        <w:rPr>
          <w:bCs/>
          <w:spacing w:val="-2"/>
          <w:sz w:val="21"/>
          <w:szCs w:val="21"/>
        </w:rPr>
        <w:t xml:space="preserve">на сайте электронной площадки </w:t>
      </w:r>
      <w:hyperlink r:id="rId11" w:history="1">
        <w:r w:rsidRPr="00097AC0">
          <w:rPr>
            <w:rStyle w:val="a5"/>
            <w:sz w:val="21"/>
            <w:szCs w:val="21"/>
          </w:rPr>
          <w:t>http://www.rts-tender.ru/</w:t>
        </w:r>
      </w:hyperlink>
      <w:r w:rsidRPr="003B6CDD">
        <w:rPr>
          <w:sz w:val="21"/>
          <w:szCs w:val="21"/>
        </w:rPr>
        <w:t xml:space="preserve"> </w:t>
      </w:r>
      <w:r w:rsidRPr="001D2002">
        <w:rPr>
          <w:bCs/>
          <w:spacing w:val="-2"/>
          <w:sz w:val="21"/>
          <w:szCs w:val="21"/>
        </w:rPr>
        <w:t>, в</w:t>
      </w:r>
      <w:r w:rsidRPr="001D2002">
        <w:rPr>
          <w:sz w:val="21"/>
          <w:szCs w:val="21"/>
        </w:rPr>
        <w:t xml:space="preserve"> ЕИС и сайте Заказчика с </w:t>
      </w:r>
      <w:r w:rsidR="00963236">
        <w:rPr>
          <w:sz w:val="21"/>
          <w:szCs w:val="21"/>
        </w:rPr>
        <w:t>30</w:t>
      </w:r>
      <w:r w:rsidR="00963236">
        <w:rPr>
          <w:spacing w:val="-2"/>
          <w:sz w:val="21"/>
          <w:szCs w:val="21"/>
        </w:rPr>
        <w:t>.10</w:t>
      </w:r>
      <w:r w:rsidRPr="001D2002">
        <w:rPr>
          <w:spacing w:val="-2"/>
          <w:sz w:val="21"/>
          <w:szCs w:val="21"/>
        </w:rPr>
        <w:t>.</w:t>
      </w:r>
      <w:r>
        <w:rPr>
          <w:spacing w:val="-2"/>
          <w:sz w:val="21"/>
          <w:szCs w:val="21"/>
        </w:rPr>
        <w:t>2018</w:t>
      </w:r>
      <w:r w:rsidRPr="001D2002">
        <w:rPr>
          <w:sz w:val="21"/>
          <w:szCs w:val="21"/>
        </w:rPr>
        <w:t>.</w:t>
      </w:r>
    </w:p>
    <w:p w:rsidR="0038622D" w:rsidRDefault="0038622D" w:rsidP="0038622D">
      <w:pPr>
        <w:autoSpaceDE w:val="0"/>
        <w:autoSpaceDN w:val="0"/>
        <w:adjustRightInd w:val="0"/>
        <w:ind w:firstLine="709"/>
        <w:jc w:val="both"/>
        <w:outlineLvl w:val="0"/>
        <w:rPr>
          <w:sz w:val="21"/>
          <w:szCs w:val="21"/>
        </w:rPr>
      </w:pPr>
      <w:r w:rsidRPr="001D2002">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39471A" w:rsidRPr="009077F4" w:rsidRDefault="0039471A" w:rsidP="0039471A">
      <w:pPr>
        <w:autoSpaceDE w:val="0"/>
        <w:autoSpaceDN w:val="0"/>
        <w:adjustRightInd w:val="0"/>
        <w:ind w:firstLine="709"/>
        <w:jc w:val="both"/>
        <w:outlineLvl w:val="0"/>
        <w:rPr>
          <w:b/>
          <w:sz w:val="21"/>
          <w:szCs w:val="21"/>
        </w:rPr>
      </w:pPr>
      <w:r w:rsidRPr="009077F4">
        <w:rPr>
          <w:b/>
          <w:sz w:val="21"/>
          <w:szCs w:val="21"/>
        </w:rPr>
        <w:t>Формы, порядок, дата и время окончания срока предоставления участника</w:t>
      </w:r>
      <w:r>
        <w:rPr>
          <w:b/>
          <w:sz w:val="21"/>
          <w:szCs w:val="21"/>
        </w:rPr>
        <w:t>м закупки разъяс</w:t>
      </w:r>
      <w:r w:rsidRPr="009077F4">
        <w:rPr>
          <w:b/>
          <w:sz w:val="21"/>
          <w:szCs w:val="21"/>
        </w:rPr>
        <w:t>нений положений извещения и документации о проведении запроса котировок в электронной форме:</w:t>
      </w:r>
    </w:p>
    <w:p w:rsidR="0039471A" w:rsidRPr="00545A04" w:rsidRDefault="0039471A" w:rsidP="0039471A">
      <w:pPr>
        <w:autoSpaceDE w:val="0"/>
        <w:autoSpaceDN w:val="0"/>
        <w:adjustRightInd w:val="0"/>
        <w:ind w:firstLine="709"/>
        <w:jc w:val="both"/>
        <w:outlineLvl w:val="0"/>
        <w:rPr>
          <w:sz w:val="21"/>
          <w:szCs w:val="21"/>
        </w:rPr>
      </w:pPr>
      <w:r w:rsidRPr="00545A04">
        <w:rPr>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извещения и документации о проведении запроса котировок в электронной форме.</w:t>
      </w:r>
    </w:p>
    <w:p w:rsidR="0039471A" w:rsidRPr="00545A04" w:rsidRDefault="0039471A" w:rsidP="0039471A">
      <w:pPr>
        <w:autoSpaceDE w:val="0"/>
        <w:autoSpaceDN w:val="0"/>
        <w:adjustRightInd w:val="0"/>
        <w:ind w:firstLine="709"/>
        <w:jc w:val="both"/>
        <w:outlineLvl w:val="0"/>
        <w:rPr>
          <w:sz w:val="21"/>
          <w:szCs w:val="21"/>
        </w:rPr>
      </w:pPr>
      <w:r w:rsidRPr="00545A04">
        <w:rPr>
          <w:sz w:val="21"/>
          <w:szCs w:val="21"/>
        </w:rPr>
        <w:t xml:space="preserve">В течение трех рабочих дней с даты поступления запроса Заказчик осуществляет разъяснение </w:t>
      </w:r>
      <w:proofErr w:type="spellStart"/>
      <w:proofErr w:type="gramStart"/>
      <w:r w:rsidRPr="00545A04">
        <w:rPr>
          <w:sz w:val="21"/>
          <w:szCs w:val="21"/>
        </w:rPr>
        <w:t>поло-жений</w:t>
      </w:r>
      <w:proofErr w:type="spellEnd"/>
      <w:proofErr w:type="gramEnd"/>
      <w:r w:rsidRPr="00545A04">
        <w:rPr>
          <w:sz w:val="21"/>
          <w:szCs w:val="21"/>
        </w:rPr>
        <w:t xml:space="preserve"> извещения и документации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545A04">
        <w:rPr>
          <w:sz w:val="21"/>
          <w:szCs w:val="21"/>
        </w:rPr>
        <w:t>позднее</w:t>
      </w:r>
      <w:proofErr w:type="gramEnd"/>
      <w:r w:rsidRPr="00545A04">
        <w:rPr>
          <w:sz w:val="21"/>
          <w:szCs w:val="21"/>
        </w:rPr>
        <w:t xml:space="preserve"> чем за три рабочих дня до даты окончания срока подачи заявок на участие в закупке.</w:t>
      </w:r>
    </w:p>
    <w:p w:rsidR="0039471A" w:rsidRPr="00545A04" w:rsidRDefault="0039471A" w:rsidP="0039471A">
      <w:pPr>
        <w:autoSpaceDE w:val="0"/>
        <w:autoSpaceDN w:val="0"/>
        <w:adjustRightInd w:val="0"/>
        <w:ind w:firstLine="709"/>
        <w:jc w:val="both"/>
        <w:outlineLvl w:val="0"/>
        <w:rPr>
          <w:sz w:val="21"/>
          <w:szCs w:val="21"/>
        </w:rPr>
      </w:pPr>
      <w:r w:rsidRPr="00545A04">
        <w:rPr>
          <w:sz w:val="21"/>
          <w:szCs w:val="21"/>
        </w:rPr>
        <w:t>Участники закупки должны самостоятельно отслеживать появление в ЕИС и на электронной площадке разъяснений положений документации.</w:t>
      </w:r>
    </w:p>
    <w:p w:rsidR="0039471A" w:rsidRPr="00545A04" w:rsidRDefault="0039471A" w:rsidP="0039471A">
      <w:pPr>
        <w:autoSpaceDE w:val="0"/>
        <w:autoSpaceDN w:val="0"/>
        <w:adjustRightInd w:val="0"/>
        <w:ind w:firstLine="709"/>
        <w:jc w:val="both"/>
        <w:outlineLvl w:val="0"/>
        <w:rPr>
          <w:sz w:val="21"/>
          <w:szCs w:val="21"/>
        </w:rPr>
      </w:pPr>
      <w:r w:rsidRPr="00545A04">
        <w:rPr>
          <w:sz w:val="21"/>
          <w:szCs w:val="21"/>
        </w:rPr>
        <w:t xml:space="preserve">Дата начала предоставления разъяснений: </w:t>
      </w:r>
      <w:r w:rsidR="00963236">
        <w:rPr>
          <w:sz w:val="21"/>
          <w:szCs w:val="21"/>
        </w:rPr>
        <w:t>30.10</w:t>
      </w:r>
      <w:r w:rsidRPr="00545A04">
        <w:rPr>
          <w:sz w:val="21"/>
          <w:szCs w:val="21"/>
        </w:rPr>
        <w:t>.2018.</w:t>
      </w:r>
    </w:p>
    <w:p w:rsidR="0039471A" w:rsidRPr="005143B9" w:rsidRDefault="0039471A" w:rsidP="0039471A">
      <w:pPr>
        <w:autoSpaceDE w:val="0"/>
        <w:autoSpaceDN w:val="0"/>
        <w:adjustRightInd w:val="0"/>
        <w:ind w:firstLine="709"/>
        <w:jc w:val="both"/>
        <w:outlineLvl w:val="0"/>
        <w:rPr>
          <w:sz w:val="21"/>
          <w:szCs w:val="21"/>
        </w:rPr>
      </w:pPr>
      <w:r w:rsidRPr="00545A04">
        <w:rPr>
          <w:sz w:val="21"/>
          <w:szCs w:val="21"/>
        </w:rPr>
        <w:t>Дата окончания предоставления раз</w:t>
      </w:r>
      <w:r w:rsidR="00963236">
        <w:rPr>
          <w:sz w:val="21"/>
          <w:szCs w:val="21"/>
        </w:rPr>
        <w:t>ъяснений: 06.11.</w:t>
      </w:r>
      <w:r w:rsidRPr="00545A04">
        <w:rPr>
          <w:sz w:val="21"/>
          <w:szCs w:val="21"/>
        </w:rPr>
        <w:t xml:space="preserve">2018, при условии, что запрос о предоставлении разъяснений </w:t>
      </w:r>
      <w:r w:rsidR="00963236">
        <w:rPr>
          <w:sz w:val="21"/>
          <w:szCs w:val="21"/>
        </w:rPr>
        <w:t>поступил Заказчику не позднее 31.10</w:t>
      </w:r>
      <w:r w:rsidRPr="00545A04">
        <w:rPr>
          <w:sz w:val="21"/>
          <w:szCs w:val="21"/>
        </w:rPr>
        <w:t>.2018.</w:t>
      </w:r>
    </w:p>
    <w:p w:rsidR="0039471A" w:rsidRPr="005143B9" w:rsidRDefault="0039471A" w:rsidP="0039471A">
      <w:pPr>
        <w:autoSpaceDE w:val="0"/>
        <w:autoSpaceDN w:val="0"/>
        <w:adjustRightInd w:val="0"/>
        <w:ind w:firstLine="709"/>
        <w:jc w:val="both"/>
        <w:outlineLvl w:val="0"/>
        <w:rPr>
          <w:sz w:val="21"/>
          <w:szCs w:val="21"/>
        </w:rPr>
      </w:pPr>
      <w:r w:rsidRPr="005143B9">
        <w:rPr>
          <w:b/>
          <w:bCs/>
          <w:sz w:val="21"/>
          <w:szCs w:val="21"/>
        </w:rPr>
        <w:t xml:space="preserve">Место и дата </w:t>
      </w:r>
      <w:proofErr w:type="gramStart"/>
      <w:r w:rsidRPr="005143B9">
        <w:rPr>
          <w:b/>
          <w:bCs/>
          <w:sz w:val="21"/>
          <w:szCs w:val="21"/>
        </w:rPr>
        <w:t>рассмотрения предложений участников запроса котировок</w:t>
      </w:r>
      <w:proofErr w:type="gramEnd"/>
      <w:r w:rsidRPr="005143B9">
        <w:rPr>
          <w:b/>
          <w:bCs/>
          <w:sz w:val="21"/>
          <w:szCs w:val="21"/>
        </w:rPr>
        <w:t xml:space="preserve"> в электронной форме</w:t>
      </w:r>
      <w:r w:rsidRPr="005143B9">
        <w:rPr>
          <w:bCs/>
          <w:sz w:val="21"/>
          <w:szCs w:val="21"/>
        </w:rPr>
        <w:t xml:space="preserve"> </w:t>
      </w:r>
      <w:r w:rsidRPr="005143B9">
        <w:rPr>
          <w:b/>
          <w:bCs/>
          <w:sz w:val="21"/>
          <w:szCs w:val="21"/>
        </w:rPr>
        <w:t>и подведения итогов запроса котировок</w:t>
      </w:r>
      <w:r w:rsidRPr="005143B9">
        <w:rPr>
          <w:bCs/>
          <w:sz w:val="21"/>
          <w:szCs w:val="21"/>
        </w:rPr>
        <w:t xml:space="preserve"> </w:t>
      </w:r>
      <w:r w:rsidRPr="005143B9">
        <w:rPr>
          <w:b/>
          <w:bCs/>
          <w:sz w:val="21"/>
          <w:szCs w:val="21"/>
        </w:rPr>
        <w:t>в электронной форме</w:t>
      </w:r>
      <w:r w:rsidRPr="005143B9">
        <w:rPr>
          <w:sz w:val="21"/>
          <w:szCs w:val="21"/>
        </w:rPr>
        <w:t xml:space="preserve">: </w:t>
      </w:r>
      <w:r w:rsidR="00963236">
        <w:rPr>
          <w:sz w:val="21"/>
          <w:szCs w:val="21"/>
        </w:rPr>
        <w:t>08</w:t>
      </w:r>
      <w:r w:rsidR="00963236">
        <w:rPr>
          <w:spacing w:val="-2"/>
          <w:sz w:val="21"/>
          <w:szCs w:val="21"/>
        </w:rPr>
        <w:t>.11</w:t>
      </w:r>
      <w:r w:rsidRPr="005143B9">
        <w:rPr>
          <w:spacing w:val="-2"/>
          <w:sz w:val="21"/>
          <w:szCs w:val="21"/>
        </w:rPr>
        <w:t>.2018</w:t>
      </w:r>
      <w:r w:rsidRPr="005143B9">
        <w:rPr>
          <w:sz w:val="21"/>
          <w:szCs w:val="21"/>
        </w:rPr>
        <w:t>, по адресу: г. Красноярск, пр. Свободный, 79, ауд. 31-09.</w:t>
      </w:r>
    </w:p>
    <w:p w:rsidR="0039471A" w:rsidRPr="005143B9" w:rsidRDefault="0039471A" w:rsidP="0039471A">
      <w:pPr>
        <w:autoSpaceDE w:val="0"/>
        <w:autoSpaceDN w:val="0"/>
        <w:adjustRightInd w:val="0"/>
        <w:ind w:firstLine="709"/>
        <w:jc w:val="both"/>
        <w:rPr>
          <w:sz w:val="21"/>
          <w:szCs w:val="21"/>
        </w:rPr>
      </w:pPr>
      <w:r w:rsidRPr="005143B9">
        <w:rPr>
          <w:b/>
          <w:bCs/>
          <w:sz w:val="21"/>
          <w:szCs w:val="21"/>
        </w:rPr>
        <w:t>Срок и порядок заключения контракта</w:t>
      </w:r>
      <w:r w:rsidRPr="005143B9">
        <w:rPr>
          <w:sz w:val="21"/>
          <w:szCs w:val="21"/>
        </w:rPr>
        <w:t xml:space="preserve"> </w:t>
      </w:r>
      <w:r w:rsidRPr="005143B9">
        <w:rPr>
          <w:b/>
          <w:sz w:val="21"/>
          <w:szCs w:val="21"/>
        </w:rPr>
        <w:t>с победителем запроса котировок в электронной форме</w:t>
      </w:r>
      <w:r w:rsidRPr="005143B9">
        <w:rPr>
          <w:sz w:val="21"/>
          <w:szCs w:val="21"/>
        </w:rPr>
        <w:t xml:space="preserve"> – не позднее чем через двадцать дней со дня подписания и размещения в ЕИС</w:t>
      </w:r>
      <w:r w:rsidRPr="005143B9">
        <w:rPr>
          <w:spacing w:val="-2"/>
          <w:sz w:val="21"/>
          <w:szCs w:val="21"/>
        </w:rPr>
        <w:t xml:space="preserve"> и </w:t>
      </w:r>
      <w:r w:rsidRPr="005143B9">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39471A" w:rsidRPr="005143B9" w:rsidRDefault="0039471A" w:rsidP="0039471A">
      <w:pPr>
        <w:autoSpaceDE w:val="0"/>
        <w:autoSpaceDN w:val="0"/>
        <w:adjustRightInd w:val="0"/>
        <w:ind w:firstLine="709"/>
        <w:jc w:val="both"/>
        <w:rPr>
          <w:sz w:val="21"/>
          <w:szCs w:val="21"/>
        </w:rPr>
      </w:pPr>
      <w:r w:rsidRPr="005143B9">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5143B9">
        <w:rPr>
          <w:sz w:val="21"/>
          <w:szCs w:val="21"/>
        </w:rPr>
        <w:t xml:space="preserve"> Ф</w:t>
      </w:r>
      <w:r w:rsidRPr="005143B9">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39471A" w:rsidRPr="005143B9" w:rsidRDefault="0039471A" w:rsidP="0039471A">
      <w:pPr>
        <w:tabs>
          <w:tab w:val="left" w:pos="0"/>
          <w:tab w:val="left" w:pos="180"/>
          <w:tab w:val="left" w:pos="1080"/>
        </w:tabs>
        <w:autoSpaceDE w:val="0"/>
        <w:autoSpaceDN w:val="0"/>
        <w:adjustRightInd w:val="0"/>
        <w:ind w:firstLine="709"/>
        <w:jc w:val="both"/>
        <w:rPr>
          <w:sz w:val="21"/>
          <w:szCs w:val="21"/>
        </w:rPr>
      </w:pPr>
      <w:r w:rsidRPr="005143B9">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39471A" w:rsidRPr="005143B9" w:rsidRDefault="0039471A" w:rsidP="0039471A">
      <w:pPr>
        <w:tabs>
          <w:tab w:val="left" w:pos="0"/>
          <w:tab w:val="left" w:pos="180"/>
          <w:tab w:val="left" w:pos="1080"/>
        </w:tabs>
        <w:autoSpaceDE w:val="0"/>
        <w:autoSpaceDN w:val="0"/>
        <w:adjustRightInd w:val="0"/>
        <w:ind w:firstLine="709"/>
        <w:jc w:val="both"/>
        <w:rPr>
          <w:sz w:val="21"/>
          <w:szCs w:val="21"/>
        </w:rPr>
      </w:pPr>
      <w:r w:rsidRPr="005143B9">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39471A" w:rsidRPr="005143B9" w:rsidRDefault="0039471A" w:rsidP="0039471A">
      <w:pPr>
        <w:tabs>
          <w:tab w:val="left" w:pos="0"/>
          <w:tab w:val="left" w:pos="180"/>
          <w:tab w:val="left" w:pos="1080"/>
        </w:tabs>
        <w:autoSpaceDE w:val="0"/>
        <w:autoSpaceDN w:val="0"/>
        <w:adjustRightInd w:val="0"/>
        <w:ind w:firstLine="709"/>
        <w:jc w:val="both"/>
        <w:rPr>
          <w:sz w:val="21"/>
          <w:szCs w:val="21"/>
        </w:rPr>
      </w:pPr>
      <w:proofErr w:type="gramStart"/>
      <w:r w:rsidRPr="005143B9">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5143B9">
        <w:rPr>
          <w:sz w:val="21"/>
          <w:szCs w:val="21"/>
        </w:rPr>
        <w:t xml:space="preserve"> полученный контракт, либо вносит в него дополнительные изменения и повторно направляет его победителю. </w:t>
      </w:r>
    </w:p>
    <w:p w:rsidR="0039471A" w:rsidRPr="005143B9" w:rsidRDefault="0039471A" w:rsidP="0039471A">
      <w:pPr>
        <w:tabs>
          <w:tab w:val="left" w:pos="0"/>
          <w:tab w:val="left" w:pos="180"/>
          <w:tab w:val="left" w:pos="1080"/>
        </w:tabs>
        <w:autoSpaceDE w:val="0"/>
        <w:autoSpaceDN w:val="0"/>
        <w:adjustRightInd w:val="0"/>
        <w:ind w:firstLine="709"/>
        <w:jc w:val="both"/>
        <w:rPr>
          <w:sz w:val="21"/>
          <w:szCs w:val="21"/>
        </w:rPr>
      </w:pPr>
      <w:r w:rsidRPr="005143B9">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39471A" w:rsidRPr="005143B9" w:rsidRDefault="0039471A" w:rsidP="0039471A">
      <w:pPr>
        <w:tabs>
          <w:tab w:val="left" w:pos="0"/>
          <w:tab w:val="left" w:pos="180"/>
          <w:tab w:val="left" w:pos="1080"/>
        </w:tabs>
        <w:autoSpaceDE w:val="0"/>
        <w:autoSpaceDN w:val="0"/>
        <w:adjustRightInd w:val="0"/>
        <w:ind w:firstLine="709"/>
        <w:jc w:val="both"/>
        <w:rPr>
          <w:sz w:val="21"/>
          <w:szCs w:val="21"/>
        </w:rPr>
      </w:pPr>
      <w:r w:rsidRPr="005143B9">
        <w:rPr>
          <w:sz w:val="21"/>
          <w:szCs w:val="21"/>
        </w:rPr>
        <w:t xml:space="preserve">Контракт считается заключенным после его подписания Заказчиком. </w:t>
      </w:r>
    </w:p>
    <w:p w:rsidR="0039471A" w:rsidRPr="005143B9" w:rsidRDefault="0039471A" w:rsidP="0039471A">
      <w:pPr>
        <w:tabs>
          <w:tab w:val="left" w:pos="0"/>
          <w:tab w:val="left" w:pos="180"/>
          <w:tab w:val="left" w:pos="1080"/>
        </w:tabs>
        <w:autoSpaceDE w:val="0"/>
        <w:autoSpaceDN w:val="0"/>
        <w:adjustRightInd w:val="0"/>
        <w:ind w:firstLine="709"/>
        <w:jc w:val="both"/>
        <w:rPr>
          <w:sz w:val="21"/>
          <w:szCs w:val="21"/>
        </w:rPr>
      </w:pPr>
      <w:r w:rsidRPr="005143B9">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5143B9">
        <w:rPr>
          <w:sz w:val="21"/>
          <w:szCs w:val="21"/>
        </w:rPr>
        <w:t>кт в сл</w:t>
      </w:r>
      <w:proofErr w:type="gramEnd"/>
      <w:r w:rsidRPr="005143B9">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39471A" w:rsidRPr="005143B9" w:rsidRDefault="0039471A" w:rsidP="0039471A">
      <w:pPr>
        <w:tabs>
          <w:tab w:val="left" w:pos="0"/>
          <w:tab w:val="left" w:pos="180"/>
          <w:tab w:val="left" w:pos="1080"/>
        </w:tabs>
        <w:autoSpaceDE w:val="0"/>
        <w:autoSpaceDN w:val="0"/>
        <w:adjustRightInd w:val="0"/>
        <w:ind w:firstLine="709"/>
        <w:jc w:val="both"/>
        <w:rPr>
          <w:sz w:val="21"/>
          <w:szCs w:val="21"/>
        </w:rPr>
      </w:pPr>
      <w:r w:rsidRPr="005143B9">
        <w:rPr>
          <w:sz w:val="21"/>
          <w:szCs w:val="21"/>
        </w:rPr>
        <w:t>В случае</w:t>
      </w:r>
      <w:proofErr w:type="gramStart"/>
      <w:r w:rsidRPr="005143B9">
        <w:rPr>
          <w:sz w:val="21"/>
          <w:szCs w:val="21"/>
        </w:rPr>
        <w:t>,</w:t>
      </w:r>
      <w:proofErr w:type="gramEnd"/>
      <w:r w:rsidRPr="005143B9">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w:t>
      </w:r>
      <w:proofErr w:type="gramStart"/>
      <w:r w:rsidRPr="005143B9">
        <w:rPr>
          <w:sz w:val="21"/>
          <w:szCs w:val="21"/>
        </w:rPr>
        <w:t>,</w:t>
      </w:r>
      <w:proofErr w:type="gramEnd"/>
      <w:r w:rsidRPr="005143B9">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5143B9">
        <w:rPr>
          <w:sz w:val="21"/>
          <w:szCs w:val="21"/>
        </w:rPr>
        <w:t>контракта</w:t>
      </w:r>
      <w:proofErr w:type="gramEnd"/>
      <w:r w:rsidRPr="005143B9">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39471A" w:rsidRPr="005143B9" w:rsidRDefault="0039471A" w:rsidP="0039471A">
      <w:pPr>
        <w:tabs>
          <w:tab w:val="left" w:pos="0"/>
          <w:tab w:val="left" w:pos="180"/>
          <w:tab w:val="left" w:pos="1080"/>
        </w:tabs>
        <w:autoSpaceDE w:val="0"/>
        <w:autoSpaceDN w:val="0"/>
        <w:adjustRightInd w:val="0"/>
        <w:ind w:firstLine="709"/>
        <w:jc w:val="both"/>
        <w:rPr>
          <w:b/>
          <w:snapToGrid w:val="0"/>
          <w:sz w:val="21"/>
          <w:szCs w:val="21"/>
        </w:rPr>
      </w:pPr>
      <w:r w:rsidRPr="005143B9">
        <w:rPr>
          <w:b/>
          <w:snapToGrid w:val="0"/>
          <w:sz w:val="21"/>
          <w:szCs w:val="21"/>
        </w:rPr>
        <w:t xml:space="preserve">Требования к участникам запроса котировок </w:t>
      </w:r>
      <w:r w:rsidRPr="005143B9">
        <w:rPr>
          <w:b/>
          <w:bCs/>
          <w:sz w:val="21"/>
          <w:szCs w:val="21"/>
        </w:rPr>
        <w:t>в электронной форме</w:t>
      </w:r>
      <w:r w:rsidRPr="005143B9">
        <w:rPr>
          <w:b/>
          <w:snapToGrid w:val="0"/>
          <w:sz w:val="21"/>
          <w:szCs w:val="21"/>
        </w:rPr>
        <w:t xml:space="preserve"> и перечень документов, представляемых участниками запроса котировок </w:t>
      </w:r>
      <w:r w:rsidRPr="005143B9">
        <w:rPr>
          <w:b/>
          <w:bCs/>
          <w:sz w:val="21"/>
          <w:szCs w:val="21"/>
        </w:rPr>
        <w:t>в электронной форме</w:t>
      </w:r>
      <w:r w:rsidRPr="005143B9">
        <w:rPr>
          <w:b/>
          <w:snapToGrid w:val="0"/>
          <w:sz w:val="21"/>
          <w:szCs w:val="21"/>
        </w:rPr>
        <w:t xml:space="preserve"> для подтверждения их соответствия установленным требованиям:</w:t>
      </w:r>
    </w:p>
    <w:p w:rsidR="0039471A" w:rsidRPr="005143B9" w:rsidRDefault="0039471A" w:rsidP="0039471A">
      <w:pPr>
        <w:autoSpaceDE w:val="0"/>
        <w:autoSpaceDN w:val="0"/>
        <w:adjustRightInd w:val="0"/>
        <w:ind w:firstLine="709"/>
        <w:jc w:val="both"/>
        <w:rPr>
          <w:rFonts w:eastAsiaTheme="minorHAnsi"/>
          <w:sz w:val="21"/>
          <w:szCs w:val="21"/>
          <w:lang w:eastAsia="en-US"/>
        </w:rPr>
      </w:pPr>
      <w:r w:rsidRPr="005143B9">
        <w:rPr>
          <w:rFonts w:eastAsiaTheme="minorHAnsi"/>
          <w:sz w:val="21"/>
          <w:szCs w:val="21"/>
          <w:lang w:eastAsia="en-US"/>
        </w:rPr>
        <w:t>Участниками настоящей закупки могут быть только субъекты малого и среднего предпринимательства.</w:t>
      </w:r>
    </w:p>
    <w:p w:rsidR="0039471A" w:rsidRPr="005143B9" w:rsidRDefault="0039471A" w:rsidP="0039471A">
      <w:pPr>
        <w:pStyle w:val="ConsPlusNormal"/>
        <w:ind w:firstLine="709"/>
        <w:jc w:val="both"/>
        <w:rPr>
          <w:rFonts w:ascii="Times New Roman" w:hAnsi="Times New Roman" w:cs="Times New Roman"/>
          <w:snapToGrid w:val="0"/>
          <w:sz w:val="21"/>
          <w:szCs w:val="21"/>
        </w:rPr>
      </w:pPr>
      <w:r w:rsidRPr="00545A04">
        <w:rPr>
          <w:rFonts w:ascii="Times New Roman" w:hAnsi="Times New Roman" w:cs="Times New Roman"/>
          <w:snapToGrid w:val="0"/>
          <w:sz w:val="21"/>
          <w:szCs w:val="21"/>
        </w:rPr>
        <w:t xml:space="preserve">Участником закупки является лицо, претендующее на заключение контракта. </w:t>
      </w:r>
      <w:proofErr w:type="gramStart"/>
      <w:r w:rsidRPr="00545A04">
        <w:rPr>
          <w:rFonts w:ascii="Times New Roman" w:hAnsi="Times New Roman" w:cs="Times New Roman"/>
          <w:snapToGrid w:val="0"/>
          <w:sz w:val="21"/>
          <w:szCs w:val="21"/>
        </w:rPr>
        <w:t xml:space="preserve">Участником закупки является любое юридическое лицо или несколько юридических лиц, выступающих на стороне одного участника </w:t>
      </w:r>
      <w:proofErr w:type="spellStart"/>
      <w:r w:rsidRPr="00545A04">
        <w:rPr>
          <w:rFonts w:ascii="Times New Roman" w:hAnsi="Times New Roman" w:cs="Times New Roman"/>
          <w:snapToGrid w:val="0"/>
          <w:sz w:val="21"/>
          <w:szCs w:val="21"/>
        </w:rPr>
        <w:t>за-купки</w:t>
      </w:r>
      <w:proofErr w:type="spellEnd"/>
      <w:r w:rsidRPr="00545A04">
        <w:rPr>
          <w:rFonts w:ascii="Times New Roman" w:hAnsi="Times New Roman" w:cs="Times New Roman"/>
          <w:snapToGrid w:val="0"/>
          <w:sz w:val="21"/>
          <w:szCs w:val="21"/>
        </w:rPr>
        <w:t>,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следующим</w:t>
      </w:r>
      <w:proofErr w:type="gramEnd"/>
      <w:r w:rsidRPr="00545A04">
        <w:rPr>
          <w:rFonts w:ascii="Times New Roman" w:hAnsi="Times New Roman" w:cs="Times New Roman"/>
          <w:snapToGrid w:val="0"/>
          <w:sz w:val="21"/>
          <w:szCs w:val="21"/>
        </w:rPr>
        <w:t xml:space="preserve"> обязательным требованиям к участникам закупки (в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p>
    <w:p w:rsidR="0039471A" w:rsidRPr="005143B9" w:rsidRDefault="0039471A" w:rsidP="0039471A">
      <w:pPr>
        <w:autoSpaceDE w:val="0"/>
        <w:autoSpaceDN w:val="0"/>
        <w:adjustRightInd w:val="0"/>
        <w:ind w:firstLine="709"/>
        <w:jc w:val="both"/>
        <w:rPr>
          <w:rFonts w:eastAsiaTheme="minorHAnsi"/>
          <w:sz w:val="21"/>
          <w:szCs w:val="21"/>
          <w:lang w:eastAsia="en-US"/>
        </w:rPr>
      </w:pPr>
      <w:r w:rsidRPr="005143B9">
        <w:rPr>
          <w:snapToGrid w:val="0"/>
          <w:sz w:val="21"/>
          <w:szCs w:val="21"/>
        </w:rPr>
        <w:t>- у</w:t>
      </w:r>
      <w:r w:rsidRPr="005143B9">
        <w:rPr>
          <w:rFonts w:eastAsiaTheme="minorHAnsi"/>
          <w:sz w:val="21"/>
          <w:szCs w:val="21"/>
          <w:lang w:eastAsia="en-US"/>
        </w:rPr>
        <w:t>частник закупки относится к субъектам малого и среднего предпринимательства;</w:t>
      </w:r>
    </w:p>
    <w:p w:rsidR="0039471A" w:rsidRPr="005143B9" w:rsidRDefault="0039471A" w:rsidP="0039471A">
      <w:pPr>
        <w:tabs>
          <w:tab w:val="left" w:pos="0"/>
          <w:tab w:val="left" w:pos="180"/>
          <w:tab w:val="left" w:pos="1080"/>
        </w:tabs>
        <w:autoSpaceDE w:val="0"/>
        <w:autoSpaceDN w:val="0"/>
        <w:adjustRightInd w:val="0"/>
        <w:ind w:firstLine="709"/>
        <w:jc w:val="both"/>
        <w:rPr>
          <w:sz w:val="21"/>
          <w:szCs w:val="21"/>
        </w:rPr>
      </w:pPr>
      <w:r w:rsidRPr="005143B9">
        <w:rPr>
          <w:b/>
          <w:snapToGrid w:val="0"/>
          <w:sz w:val="21"/>
          <w:szCs w:val="21"/>
        </w:rPr>
        <w:t xml:space="preserve">- </w:t>
      </w:r>
      <w:r w:rsidRPr="005143B9">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39471A" w:rsidRPr="005143B9" w:rsidRDefault="0039471A" w:rsidP="0039471A">
      <w:pPr>
        <w:tabs>
          <w:tab w:val="left" w:pos="0"/>
          <w:tab w:val="left" w:pos="180"/>
          <w:tab w:val="left" w:pos="1080"/>
        </w:tabs>
        <w:autoSpaceDE w:val="0"/>
        <w:autoSpaceDN w:val="0"/>
        <w:adjustRightInd w:val="0"/>
        <w:ind w:firstLine="709"/>
        <w:jc w:val="both"/>
        <w:rPr>
          <w:sz w:val="21"/>
          <w:szCs w:val="21"/>
        </w:rPr>
      </w:pPr>
      <w:proofErr w:type="gramStart"/>
      <w:r w:rsidRPr="005143B9">
        <w:rPr>
          <w:sz w:val="21"/>
          <w:szCs w:val="21"/>
        </w:rPr>
        <w:t>-</w:t>
      </w:r>
      <w:r w:rsidRPr="005143B9">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5143B9">
        <w:rPr>
          <w:snapToGrid w:val="0"/>
          <w:sz w:val="21"/>
          <w:szCs w:val="21"/>
        </w:rPr>
        <w:t xml:space="preserve"> видами юридических лиц» сведений об участнике закупки</w:t>
      </w:r>
      <w:r w:rsidRPr="005143B9">
        <w:rPr>
          <w:sz w:val="21"/>
          <w:szCs w:val="21"/>
        </w:rPr>
        <w:t>.</w:t>
      </w:r>
    </w:p>
    <w:p w:rsidR="0039471A" w:rsidRPr="005143B9" w:rsidRDefault="0039471A" w:rsidP="0039471A">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5143B9">
        <w:rPr>
          <w:rFonts w:eastAsia="Calibri"/>
          <w:sz w:val="21"/>
          <w:szCs w:val="21"/>
        </w:rPr>
        <w:t>У</w:t>
      </w:r>
      <w:r w:rsidRPr="005143B9">
        <w:rPr>
          <w:rFonts w:eastAsiaTheme="minorHAnsi"/>
          <w:sz w:val="21"/>
          <w:szCs w:val="21"/>
          <w:lang w:eastAsia="en-US"/>
        </w:rPr>
        <w:t xml:space="preserve">частник закупки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12" w:history="1">
        <w:r w:rsidRPr="005143B9">
          <w:rPr>
            <w:rFonts w:eastAsiaTheme="minorHAnsi"/>
            <w:sz w:val="21"/>
            <w:szCs w:val="21"/>
            <w:lang w:eastAsia="en-US"/>
          </w:rPr>
          <w:t>пунктом 11</w:t>
        </w:r>
      </w:hyperlink>
      <w:r w:rsidRPr="005143B9">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r w:rsidRPr="005143B9">
        <w:rPr>
          <w:rFonts w:eastAsiaTheme="minorHAnsi"/>
          <w:sz w:val="21"/>
          <w:szCs w:val="21"/>
          <w:lang w:eastAsia="en-US"/>
        </w:rPr>
        <w:t xml:space="preserve"> Сведения из единого реестра субъектов малого и среднего предпринимательства и декларация предоставляются в форме электронного документа.</w:t>
      </w:r>
    </w:p>
    <w:p w:rsidR="0039471A" w:rsidRPr="005143B9" w:rsidRDefault="0039471A" w:rsidP="0039471A">
      <w:pPr>
        <w:tabs>
          <w:tab w:val="left" w:pos="0"/>
          <w:tab w:val="left" w:pos="180"/>
          <w:tab w:val="left" w:pos="1080"/>
        </w:tabs>
        <w:autoSpaceDE w:val="0"/>
        <w:autoSpaceDN w:val="0"/>
        <w:adjustRightInd w:val="0"/>
        <w:ind w:firstLine="709"/>
        <w:jc w:val="both"/>
        <w:rPr>
          <w:bCs/>
          <w:sz w:val="21"/>
          <w:szCs w:val="21"/>
        </w:rPr>
      </w:pPr>
      <w:r w:rsidRPr="005143B9">
        <w:rPr>
          <w:sz w:val="21"/>
          <w:szCs w:val="21"/>
        </w:rPr>
        <w:t>В случае</w:t>
      </w:r>
      <w:proofErr w:type="gramStart"/>
      <w:r w:rsidRPr="005143B9">
        <w:rPr>
          <w:sz w:val="21"/>
          <w:szCs w:val="21"/>
        </w:rPr>
        <w:t>,</w:t>
      </w:r>
      <w:proofErr w:type="gramEnd"/>
      <w:r w:rsidRPr="005143B9">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5143B9">
        <w:rPr>
          <w:bCs/>
          <w:sz w:val="21"/>
          <w:szCs w:val="21"/>
        </w:rPr>
        <w:t xml:space="preserve"> в электронной форме.</w:t>
      </w:r>
    </w:p>
    <w:p w:rsidR="0039471A" w:rsidRPr="005143B9" w:rsidRDefault="0039471A" w:rsidP="0039471A">
      <w:pPr>
        <w:tabs>
          <w:tab w:val="left" w:pos="0"/>
          <w:tab w:val="left" w:pos="180"/>
          <w:tab w:val="left" w:pos="1080"/>
        </w:tabs>
        <w:autoSpaceDE w:val="0"/>
        <w:autoSpaceDN w:val="0"/>
        <w:adjustRightInd w:val="0"/>
        <w:ind w:firstLine="709"/>
        <w:jc w:val="both"/>
        <w:rPr>
          <w:b/>
          <w:sz w:val="21"/>
          <w:szCs w:val="21"/>
        </w:rPr>
      </w:pPr>
      <w:r w:rsidRPr="005143B9">
        <w:rPr>
          <w:b/>
          <w:sz w:val="21"/>
          <w:szCs w:val="21"/>
        </w:rPr>
        <w:t>Требования к содержанию, форме и составу котировочной заявки:</w:t>
      </w:r>
    </w:p>
    <w:p w:rsidR="0039471A" w:rsidRPr="005143B9" w:rsidRDefault="0039471A" w:rsidP="0039471A">
      <w:pPr>
        <w:ind w:firstLine="709"/>
        <w:jc w:val="both"/>
        <w:rPr>
          <w:sz w:val="21"/>
          <w:szCs w:val="21"/>
        </w:rPr>
      </w:pPr>
      <w:r w:rsidRPr="005143B9">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w:t>
      </w:r>
      <w:proofErr w:type="gramStart"/>
      <w:r w:rsidRPr="005143B9">
        <w:rPr>
          <w:sz w:val="21"/>
          <w:szCs w:val="21"/>
        </w:rPr>
        <w:t>к</w:t>
      </w:r>
      <w:proofErr w:type="gramEnd"/>
      <w:r w:rsidRPr="005143B9">
        <w:rPr>
          <w:sz w:val="21"/>
          <w:szCs w:val="21"/>
        </w:rPr>
        <w:t xml:space="preserve"> </w:t>
      </w:r>
      <w:proofErr w:type="gramStart"/>
      <w:r w:rsidRPr="005143B9">
        <w:rPr>
          <w:sz w:val="21"/>
          <w:szCs w:val="21"/>
        </w:rPr>
        <w:t>настоящим</w:t>
      </w:r>
      <w:proofErr w:type="gramEnd"/>
      <w:r w:rsidRPr="005143B9">
        <w:rPr>
          <w:sz w:val="21"/>
          <w:szCs w:val="21"/>
        </w:rPr>
        <w:t xml:space="preserve"> извещению и документации о проведении запроса котировок в электронной форме. </w:t>
      </w:r>
    </w:p>
    <w:p w:rsidR="0039471A" w:rsidRPr="005143B9" w:rsidRDefault="0039471A" w:rsidP="0039471A">
      <w:pPr>
        <w:ind w:firstLine="709"/>
        <w:jc w:val="both"/>
        <w:rPr>
          <w:sz w:val="21"/>
          <w:szCs w:val="21"/>
        </w:rPr>
      </w:pPr>
      <w:r w:rsidRPr="005143B9">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39471A" w:rsidRPr="005143B9" w:rsidRDefault="0039471A" w:rsidP="0039471A">
      <w:pPr>
        <w:autoSpaceDE w:val="0"/>
        <w:autoSpaceDN w:val="0"/>
        <w:adjustRightInd w:val="0"/>
        <w:ind w:firstLine="708"/>
        <w:jc w:val="both"/>
        <w:rPr>
          <w:sz w:val="21"/>
          <w:szCs w:val="21"/>
        </w:rPr>
      </w:pPr>
      <w:proofErr w:type="gramStart"/>
      <w:r w:rsidRPr="005143B9">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5143B9">
        <w:rPr>
          <w:sz w:val="21"/>
          <w:szCs w:val="21"/>
        </w:rPr>
        <w:t xml:space="preserve"> с учредительным документом, которым предусмотрено, </w:t>
      </w:r>
      <w:r w:rsidRPr="005143B9">
        <w:rPr>
          <w:rFonts w:eastAsiaTheme="minorHAnsi"/>
          <w:sz w:val="21"/>
          <w:szCs w:val="21"/>
          <w:lang w:eastAsia="en-US"/>
        </w:rPr>
        <w:t xml:space="preserve">что полномочия </w:t>
      </w:r>
      <w:proofErr w:type="gramStart"/>
      <w:r w:rsidRPr="005143B9">
        <w:rPr>
          <w:rFonts w:eastAsiaTheme="minorHAnsi"/>
          <w:sz w:val="21"/>
          <w:szCs w:val="21"/>
          <w:lang w:eastAsia="en-US"/>
        </w:rPr>
        <w:t>выступать от имени юридического лица</w:t>
      </w:r>
      <w:proofErr w:type="gramEnd"/>
      <w:r w:rsidRPr="005143B9">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5143B9">
        <w:rPr>
          <w:sz w:val="21"/>
          <w:szCs w:val="21"/>
        </w:rPr>
        <w:t xml:space="preserve"> В случае</w:t>
      </w:r>
      <w:proofErr w:type="gramStart"/>
      <w:r w:rsidRPr="005143B9">
        <w:rPr>
          <w:sz w:val="21"/>
          <w:szCs w:val="21"/>
        </w:rPr>
        <w:t>,</w:t>
      </w:r>
      <w:proofErr w:type="gramEnd"/>
      <w:r w:rsidRPr="005143B9">
        <w:rPr>
          <w:sz w:val="21"/>
          <w:szCs w:val="21"/>
        </w:rPr>
        <w:t xml:space="preserve"> если от имени участника закупки действует иное лицо</w:t>
      </w:r>
      <w:r w:rsidRPr="005143B9">
        <w:rPr>
          <w:rFonts w:eastAsiaTheme="minorHAnsi"/>
          <w:sz w:val="21"/>
          <w:szCs w:val="21"/>
          <w:lang w:eastAsia="en-US"/>
        </w:rPr>
        <w:t xml:space="preserve">, </w:t>
      </w:r>
      <w:r w:rsidRPr="005143B9">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5143B9">
        <w:rPr>
          <w:sz w:val="21"/>
          <w:szCs w:val="21"/>
        </w:rPr>
        <w:t>,</w:t>
      </w:r>
      <w:proofErr w:type="gramEnd"/>
      <w:r w:rsidRPr="005143B9">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39471A" w:rsidRPr="005143B9" w:rsidRDefault="0039471A" w:rsidP="0039471A">
      <w:pPr>
        <w:tabs>
          <w:tab w:val="left" w:pos="0"/>
          <w:tab w:val="left" w:pos="180"/>
          <w:tab w:val="left" w:pos="1080"/>
        </w:tabs>
        <w:autoSpaceDE w:val="0"/>
        <w:autoSpaceDN w:val="0"/>
        <w:adjustRightInd w:val="0"/>
        <w:ind w:firstLine="709"/>
        <w:jc w:val="both"/>
        <w:rPr>
          <w:sz w:val="21"/>
          <w:szCs w:val="21"/>
        </w:rPr>
      </w:pPr>
      <w:r w:rsidRPr="005143B9">
        <w:rPr>
          <w:sz w:val="21"/>
          <w:szCs w:val="21"/>
        </w:rPr>
        <w:t>В случае</w:t>
      </w:r>
      <w:proofErr w:type="gramStart"/>
      <w:r w:rsidRPr="005143B9">
        <w:rPr>
          <w:sz w:val="21"/>
          <w:szCs w:val="21"/>
        </w:rPr>
        <w:t>,</w:t>
      </w:r>
      <w:proofErr w:type="gramEnd"/>
      <w:r w:rsidRPr="005143B9">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39471A" w:rsidRPr="005143B9" w:rsidRDefault="0039471A" w:rsidP="0039471A">
      <w:pPr>
        <w:autoSpaceDE w:val="0"/>
        <w:autoSpaceDN w:val="0"/>
        <w:adjustRightInd w:val="0"/>
        <w:ind w:firstLine="709"/>
        <w:jc w:val="both"/>
        <w:rPr>
          <w:sz w:val="21"/>
          <w:szCs w:val="21"/>
        </w:rPr>
      </w:pPr>
      <w:r w:rsidRPr="005143B9">
        <w:rPr>
          <w:sz w:val="21"/>
          <w:szCs w:val="21"/>
        </w:rPr>
        <w:t>Доверенность либо иной документ должны подтверждать полномочия представителя на осуществление следующих действий:</w:t>
      </w:r>
    </w:p>
    <w:p w:rsidR="0039471A" w:rsidRPr="005143B9" w:rsidRDefault="0039471A" w:rsidP="0039471A">
      <w:pPr>
        <w:autoSpaceDE w:val="0"/>
        <w:autoSpaceDN w:val="0"/>
        <w:adjustRightInd w:val="0"/>
        <w:ind w:firstLine="709"/>
        <w:jc w:val="both"/>
        <w:rPr>
          <w:sz w:val="21"/>
          <w:szCs w:val="21"/>
        </w:rPr>
      </w:pPr>
      <w:r w:rsidRPr="005143B9">
        <w:rPr>
          <w:sz w:val="21"/>
          <w:szCs w:val="21"/>
        </w:rPr>
        <w:t>-запрос извещения и документации о запросе котировок</w:t>
      </w:r>
      <w:r w:rsidRPr="005143B9">
        <w:rPr>
          <w:bCs/>
          <w:sz w:val="21"/>
          <w:szCs w:val="21"/>
        </w:rPr>
        <w:t xml:space="preserve"> в электронной форме</w:t>
      </w:r>
      <w:r w:rsidRPr="005143B9">
        <w:rPr>
          <w:sz w:val="21"/>
          <w:szCs w:val="21"/>
        </w:rPr>
        <w:t>;</w:t>
      </w:r>
    </w:p>
    <w:p w:rsidR="0039471A" w:rsidRPr="005143B9" w:rsidRDefault="0039471A" w:rsidP="0039471A">
      <w:pPr>
        <w:autoSpaceDE w:val="0"/>
        <w:autoSpaceDN w:val="0"/>
        <w:adjustRightInd w:val="0"/>
        <w:ind w:firstLine="709"/>
        <w:jc w:val="both"/>
        <w:rPr>
          <w:sz w:val="21"/>
          <w:szCs w:val="21"/>
        </w:rPr>
      </w:pPr>
      <w:r w:rsidRPr="005143B9">
        <w:rPr>
          <w:sz w:val="21"/>
          <w:szCs w:val="21"/>
        </w:rPr>
        <w:t>-подача заявки на участие в запросе котировок</w:t>
      </w:r>
      <w:r w:rsidRPr="005143B9">
        <w:rPr>
          <w:bCs/>
          <w:sz w:val="21"/>
          <w:szCs w:val="21"/>
        </w:rPr>
        <w:t xml:space="preserve"> в электронной форме</w:t>
      </w:r>
      <w:r w:rsidRPr="005143B9">
        <w:rPr>
          <w:sz w:val="21"/>
          <w:szCs w:val="21"/>
        </w:rPr>
        <w:t>;</w:t>
      </w:r>
    </w:p>
    <w:p w:rsidR="0039471A" w:rsidRPr="005143B9" w:rsidRDefault="0039471A" w:rsidP="0039471A">
      <w:pPr>
        <w:autoSpaceDE w:val="0"/>
        <w:autoSpaceDN w:val="0"/>
        <w:adjustRightInd w:val="0"/>
        <w:ind w:firstLine="709"/>
        <w:jc w:val="both"/>
        <w:rPr>
          <w:sz w:val="21"/>
          <w:szCs w:val="21"/>
        </w:rPr>
      </w:pPr>
      <w:r w:rsidRPr="005143B9">
        <w:rPr>
          <w:sz w:val="21"/>
          <w:szCs w:val="21"/>
        </w:rPr>
        <w:t>-заключение контракта;</w:t>
      </w:r>
    </w:p>
    <w:p w:rsidR="0039471A" w:rsidRPr="005143B9" w:rsidRDefault="0039471A" w:rsidP="0039471A">
      <w:pPr>
        <w:ind w:firstLine="709"/>
        <w:jc w:val="both"/>
        <w:rPr>
          <w:sz w:val="21"/>
          <w:szCs w:val="21"/>
        </w:rPr>
      </w:pPr>
      <w:r w:rsidRPr="005143B9">
        <w:rPr>
          <w:sz w:val="21"/>
          <w:szCs w:val="21"/>
        </w:rPr>
        <w:t>-иные полномочия, связанные с участием в проведении запроса котировок</w:t>
      </w:r>
      <w:r w:rsidRPr="005143B9">
        <w:rPr>
          <w:bCs/>
          <w:sz w:val="21"/>
          <w:szCs w:val="21"/>
        </w:rPr>
        <w:t xml:space="preserve"> в электронной форме</w:t>
      </w:r>
      <w:r w:rsidRPr="005143B9">
        <w:rPr>
          <w:sz w:val="21"/>
          <w:szCs w:val="21"/>
        </w:rPr>
        <w:t>.</w:t>
      </w:r>
    </w:p>
    <w:p w:rsidR="0039471A" w:rsidRPr="005143B9" w:rsidRDefault="0039471A" w:rsidP="0039471A">
      <w:pPr>
        <w:ind w:firstLine="709"/>
        <w:jc w:val="both"/>
        <w:rPr>
          <w:sz w:val="21"/>
          <w:szCs w:val="21"/>
        </w:rPr>
      </w:pPr>
      <w:proofErr w:type="gramStart"/>
      <w:r w:rsidRPr="005143B9">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5143B9">
        <w:rPr>
          <w:bCs/>
          <w:sz w:val="21"/>
          <w:szCs w:val="21"/>
        </w:rPr>
        <w:t xml:space="preserve">в электронной форме </w:t>
      </w:r>
      <w:r w:rsidRPr="005143B9">
        <w:rPr>
          <w:sz w:val="21"/>
          <w:szCs w:val="21"/>
        </w:rPr>
        <w:t xml:space="preserve">(включая все приложения к ним), регламент электронной площадки, а также Правила </w:t>
      </w:r>
      <w:r w:rsidRPr="005143B9">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5143B9">
        <w:rPr>
          <w:sz w:val="21"/>
          <w:szCs w:val="21"/>
        </w:rPr>
        <w:t>и безоговорочно согласен с условиями участия в запросе котировок</w:t>
      </w:r>
      <w:r w:rsidRPr="005143B9">
        <w:rPr>
          <w:bCs/>
          <w:sz w:val="21"/>
          <w:szCs w:val="21"/>
        </w:rPr>
        <w:t xml:space="preserve"> в электронной форме</w:t>
      </w:r>
      <w:r w:rsidRPr="005143B9">
        <w:rPr>
          <w:sz w:val="21"/>
          <w:szCs w:val="21"/>
        </w:rPr>
        <w:t>, содержащимися в извещении</w:t>
      </w:r>
      <w:proofErr w:type="gramEnd"/>
      <w:r w:rsidRPr="005143B9">
        <w:rPr>
          <w:sz w:val="21"/>
          <w:szCs w:val="21"/>
        </w:rPr>
        <w:t xml:space="preserve"> и документации о проведении запроса котировок </w:t>
      </w:r>
      <w:r w:rsidRPr="005143B9">
        <w:rPr>
          <w:bCs/>
          <w:sz w:val="21"/>
          <w:szCs w:val="21"/>
        </w:rPr>
        <w:t xml:space="preserve">в электронной форме </w:t>
      </w:r>
      <w:r w:rsidRPr="005143B9">
        <w:rPr>
          <w:sz w:val="21"/>
          <w:szCs w:val="21"/>
        </w:rPr>
        <w:t xml:space="preserve">(включая все приложения к ним) и Правилах </w:t>
      </w:r>
      <w:r w:rsidRPr="005143B9">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5143B9">
        <w:rPr>
          <w:sz w:val="21"/>
          <w:szCs w:val="21"/>
        </w:rPr>
        <w:t>образования «Сибирский федеральный университет».</w:t>
      </w:r>
    </w:p>
    <w:p w:rsidR="0039471A" w:rsidRPr="005143B9" w:rsidRDefault="0039471A" w:rsidP="0039471A">
      <w:pPr>
        <w:tabs>
          <w:tab w:val="left" w:pos="0"/>
          <w:tab w:val="left" w:pos="180"/>
          <w:tab w:val="left" w:pos="1080"/>
        </w:tabs>
        <w:autoSpaceDE w:val="0"/>
        <w:autoSpaceDN w:val="0"/>
        <w:adjustRightInd w:val="0"/>
        <w:ind w:firstLine="709"/>
        <w:jc w:val="both"/>
        <w:rPr>
          <w:sz w:val="21"/>
          <w:szCs w:val="21"/>
        </w:rPr>
      </w:pPr>
    </w:p>
    <w:p w:rsidR="0039471A" w:rsidRPr="005143B9" w:rsidRDefault="0039471A" w:rsidP="0039471A">
      <w:pPr>
        <w:ind w:firstLine="709"/>
        <w:jc w:val="both"/>
        <w:rPr>
          <w:sz w:val="21"/>
          <w:szCs w:val="21"/>
        </w:rPr>
      </w:pPr>
      <w:r w:rsidRPr="005143B9">
        <w:rPr>
          <w:sz w:val="21"/>
          <w:szCs w:val="21"/>
        </w:rPr>
        <w:t>Приложения к извещению и документации о проведении запроса котировок</w:t>
      </w:r>
      <w:r w:rsidRPr="005143B9">
        <w:rPr>
          <w:bCs/>
          <w:sz w:val="21"/>
          <w:szCs w:val="21"/>
        </w:rPr>
        <w:t xml:space="preserve"> в электронной форме</w:t>
      </w:r>
      <w:r w:rsidRPr="005143B9">
        <w:rPr>
          <w:sz w:val="21"/>
          <w:szCs w:val="21"/>
        </w:rPr>
        <w:t>:</w:t>
      </w:r>
    </w:p>
    <w:p w:rsidR="0039471A" w:rsidRPr="005143B9" w:rsidRDefault="0039471A" w:rsidP="0039471A">
      <w:pPr>
        <w:ind w:firstLine="709"/>
        <w:jc w:val="both"/>
        <w:rPr>
          <w:sz w:val="21"/>
          <w:szCs w:val="21"/>
        </w:rPr>
      </w:pPr>
      <w:r w:rsidRPr="005143B9">
        <w:rPr>
          <w:sz w:val="21"/>
          <w:szCs w:val="21"/>
        </w:rPr>
        <w:t>-Приложение №1 - Техническое задание;</w:t>
      </w:r>
    </w:p>
    <w:p w:rsidR="0039471A" w:rsidRPr="005143B9" w:rsidRDefault="0039471A" w:rsidP="0039471A">
      <w:pPr>
        <w:ind w:firstLine="709"/>
        <w:jc w:val="both"/>
        <w:rPr>
          <w:sz w:val="21"/>
          <w:szCs w:val="21"/>
        </w:rPr>
      </w:pPr>
      <w:r w:rsidRPr="005143B9">
        <w:rPr>
          <w:sz w:val="21"/>
          <w:szCs w:val="21"/>
        </w:rPr>
        <w:t>- Приложение № 2 - форма котировочной заявки;</w:t>
      </w:r>
    </w:p>
    <w:p w:rsidR="0039471A" w:rsidRPr="005143B9" w:rsidRDefault="0039471A" w:rsidP="0039471A">
      <w:pPr>
        <w:spacing w:after="200" w:line="276" w:lineRule="auto"/>
        <w:ind w:firstLine="708"/>
        <w:rPr>
          <w:sz w:val="21"/>
          <w:szCs w:val="21"/>
        </w:rPr>
      </w:pPr>
      <w:r w:rsidRPr="005143B9">
        <w:rPr>
          <w:sz w:val="21"/>
          <w:szCs w:val="21"/>
        </w:rPr>
        <w:t>- Приложение № 3 - проект контракта.</w:t>
      </w:r>
      <w:r w:rsidRPr="005143B9">
        <w:rPr>
          <w:sz w:val="21"/>
          <w:szCs w:val="21"/>
        </w:rPr>
        <w:br w:type="page"/>
      </w:r>
    </w:p>
    <w:p w:rsidR="0039471A" w:rsidRPr="005143B9" w:rsidRDefault="0039471A" w:rsidP="0039471A">
      <w:pPr>
        <w:autoSpaceDE w:val="0"/>
        <w:autoSpaceDN w:val="0"/>
        <w:adjustRightInd w:val="0"/>
        <w:ind w:firstLine="709"/>
        <w:jc w:val="right"/>
        <w:rPr>
          <w:sz w:val="21"/>
          <w:szCs w:val="21"/>
        </w:rPr>
      </w:pPr>
      <w:r w:rsidRPr="005143B9">
        <w:rPr>
          <w:sz w:val="21"/>
          <w:szCs w:val="21"/>
        </w:rPr>
        <w:t>Приложение № 1</w:t>
      </w:r>
    </w:p>
    <w:p w:rsidR="0039471A" w:rsidRPr="005143B9" w:rsidRDefault="0039471A" w:rsidP="0039471A">
      <w:pPr>
        <w:autoSpaceDE w:val="0"/>
        <w:autoSpaceDN w:val="0"/>
        <w:adjustRightInd w:val="0"/>
        <w:ind w:firstLine="709"/>
        <w:jc w:val="right"/>
        <w:rPr>
          <w:sz w:val="21"/>
          <w:szCs w:val="21"/>
        </w:rPr>
      </w:pPr>
      <w:r w:rsidRPr="005143B9">
        <w:rPr>
          <w:sz w:val="21"/>
          <w:szCs w:val="21"/>
        </w:rPr>
        <w:t xml:space="preserve">к извещению и документации о проведении запроса котировок № </w:t>
      </w:r>
      <w:r>
        <w:rPr>
          <w:sz w:val="21"/>
          <w:szCs w:val="21"/>
        </w:rPr>
        <w:t>392</w:t>
      </w:r>
      <w:r w:rsidRPr="005143B9">
        <w:rPr>
          <w:sz w:val="21"/>
          <w:szCs w:val="21"/>
        </w:rPr>
        <w:t>-18</w:t>
      </w:r>
      <w:proofErr w:type="gramStart"/>
      <w:r w:rsidRPr="005143B9">
        <w:rPr>
          <w:sz w:val="21"/>
          <w:szCs w:val="21"/>
        </w:rPr>
        <w:t>/А</w:t>
      </w:r>
      <w:proofErr w:type="gramEnd"/>
      <w:r w:rsidRPr="005143B9">
        <w:rPr>
          <w:sz w:val="21"/>
          <w:szCs w:val="21"/>
        </w:rPr>
        <w:t>/эф</w:t>
      </w:r>
    </w:p>
    <w:p w:rsidR="0039471A" w:rsidRPr="005143B9" w:rsidRDefault="0039471A" w:rsidP="0039471A">
      <w:pPr>
        <w:pStyle w:val="ConsPlusNormal"/>
        <w:tabs>
          <w:tab w:val="left" w:pos="720"/>
        </w:tabs>
        <w:ind w:firstLine="0"/>
        <w:jc w:val="both"/>
        <w:rPr>
          <w:rFonts w:ascii="Times New Roman" w:hAnsi="Times New Roman" w:cs="Times New Roman"/>
          <w:sz w:val="21"/>
          <w:szCs w:val="21"/>
        </w:rPr>
      </w:pPr>
    </w:p>
    <w:p w:rsidR="0039471A" w:rsidRPr="005143B9" w:rsidRDefault="0039471A" w:rsidP="0039471A">
      <w:pPr>
        <w:pStyle w:val="21"/>
        <w:tabs>
          <w:tab w:val="num" w:pos="0"/>
        </w:tabs>
        <w:ind w:left="0"/>
        <w:jc w:val="center"/>
        <w:rPr>
          <w:b/>
          <w:sz w:val="21"/>
          <w:szCs w:val="21"/>
        </w:rPr>
      </w:pPr>
      <w:r w:rsidRPr="005143B9">
        <w:rPr>
          <w:b/>
          <w:sz w:val="21"/>
          <w:szCs w:val="21"/>
        </w:rPr>
        <w:t>ТЕХНИЧЕСКОЕ ЗАДАНИЕ</w:t>
      </w:r>
    </w:p>
    <w:p w:rsidR="0039471A" w:rsidRPr="005143B9" w:rsidRDefault="0039471A" w:rsidP="0039471A">
      <w:pPr>
        <w:pStyle w:val="21"/>
        <w:tabs>
          <w:tab w:val="num" w:pos="0"/>
        </w:tabs>
        <w:ind w:left="0"/>
        <w:jc w:val="center"/>
        <w:rPr>
          <w:b/>
          <w:sz w:val="21"/>
          <w:szCs w:val="21"/>
        </w:rPr>
      </w:pPr>
      <w:r w:rsidRPr="009E6252">
        <w:rPr>
          <w:b/>
          <w:sz w:val="21"/>
          <w:szCs w:val="21"/>
        </w:rPr>
        <w:t xml:space="preserve">на поставку </w:t>
      </w:r>
      <w:r>
        <w:rPr>
          <w:b/>
          <w:sz w:val="21"/>
          <w:szCs w:val="21"/>
        </w:rPr>
        <w:t>рыбы</w:t>
      </w:r>
      <w:r w:rsidRPr="009E6252">
        <w:rPr>
          <w:b/>
          <w:sz w:val="21"/>
          <w:szCs w:val="21"/>
        </w:rPr>
        <w:t xml:space="preserve"> </w:t>
      </w:r>
      <w:r w:rsidRPr="005143B9">
        <w:rPr>
          <w:b/>
          <w:sz w:val="21"/>
          <w:szCs w:val="21"/>
        </w:rPr>
        <w:t xml:space="preserve">для нужд ФГАОУ </w:t>
      </w:r>
      <w:proofErr w:type="gramStart"/>
      <w:r w:rsidRPr="005143B9">
        <w:rPr>
          <w:b/>
          <w:sz w:val="21"/>
          <w:szCs w:val="21"/>
        </w:rPr>
        <w:t>ВО</w:t>
      </w:r>
      <w:proofErr w:type="gramEnd"/>
      <w:r w:rsidRPr="005143B9">
        <w:rPr>
          <w:b/>
          <w:sz w:val="21"/>
          <w:szCs w:val="21"/>
        </w:rPr>
        <w:t xml:space="preserve"> «Сибирский федеральный университет» по заявкам Заказчика (далее - товар)</w:t>
      </w:r>
    </w:p>
    <w:p w:rsidR="0039471A" w:rsidRPr="005143B9" w:rsidRDefault="0039471A" w:rsidP="0039471A">
      <w:pPr>
        <w:pStyle w:val="ConsPlusNormal"/>
        <w:tabs>
          <w:tab w:val="left" w:pos="720"/>
        </w:tabs>
        <w:ind w:firstLine="0"/>
        <w:jc w:val="both"/>
        <w:rPr>
          <w:rFonts w:ascii="Times New Roman" w:hAnsi="Times New Roman" w:cs="Times New Roman"/>
          <w:sz w:val="21"/>
          <w:szCs w:val="21"/>
        </w:rPr>
      </w:pPr>
    </w:p>
    <w:p w:rsidR="0039471A" w:rsidRPr="009C3CB4" w:rsidRDefault="0039471A" w:rsidP="0039471A">
      <w:pPr>
        <w:ind w:firstLine="709"/>
        <w:jc w:val="both"/>
        <w:rPr>
          <w:b/>
          <w:sz w:val="21"/>
          <w:szCs w:val="21"/>
        </w:rPr>
      </w:pPr>
      <w:r w:rsidRPr="002F1040">
        <w:rPr>
          <w:sz w:val="21"/>
          <w:szCs w:val="21"/>
        </w:rPr>
        <w:t>Товар должен соответствовать требованиям государственных</w:t>
      </w:r>
      <w:r>
        <w:rPr>
          <w:sz w:val="21"/>
          <w:szCs w:val="21"/>
        </w:rPr>
        <w:t xml:space="preserve"> стандартов, требованиям ветеринарного законодательства, санитарно-эпидемиологическим правилам и нормативам в случаях, установленных действующими нормативно-правовыми актами Российской Федерации.</w:t>
      </w:r>
    </w:p>
    <w:p w:rsidR="0039471A" w:rsidRPr="00DC65CC" w:rsidRDefault="0039471A" w:rsidP="0039471A">
      <w:pPr>
        <w:pStyle w:val="ConsPlusNormal"/>
        <w:tabs>
          <w:tab w:val="left" w:pos="720"/>
        </w:tabs>
        <w:ind w:firstLine="709"/>
        <w:jc w:val="both"/>
        <w:rPr>
          <w:rFonts w:ascii="Times New Roman" w:hAnsi="Times New Roman" w:cs="Times New Roman"/>
          <w:sz w:val="21"/>
          <w:szCs w:val="21"/>
        </w:rPr>
      </w:pPr>
      <w:r>
        <w:rPr>
          <w:rFonts w:ascii="Times New Roman" w:hAnsi="Times New Roman" w:cs="Times New Roman"/>
          <w:sz w:val="21"/>
          <w:szCs w:val="21"/>
        </w:rPr>
        <w:t xml:space="preserve">Товар должен </w:t>
      </w:r>
      <w:r w:rsidRPr="007731EE">
        <w:rPr>
          <w:rFonts w:ascii="Times New Roman" w:hAnsi="Times New Roman" w:cs="Times New Roman"/>
          <w:sz w:val="21"/>
          <w:szCs w:val="21"/>
        </w:rPr>
        <w:t>соответствовать указ</w:t>
      </w:r>
      <w:r>
        <w:rPr>
          <w:rFonts w:ascii="Times New Roman" w:hAnsi="Times New Roman" w:cs="Times New Roman"/>
          <w:sz w:val="21"/>
          <w:szCs w:val="21"/>
        </w:rPr>
        <w:t>анному сроку годности.</w:t>
      </w:r>
    </w:p>
    <w:p w:rsidR="0039471A" w:rsidRPr="007731EE" w:rsidRDefault="0039471A" w:rsidP="0039471A">
      <w:pPr>
        <w:pStyle w:val="ConsPlusNormal"/>
        <w:tabs>
          <w:tab w:val="left" w:pos="720"/>
        </w:tabs>
        <w:ind w:firstLine="0"/>
        <w:jc w:val="both"/>
        <w:rPr>
          <w:rFonts w:ascii="Times New Roman" w:hAnsi="Times New Roman" w:cs="Times New Roman"/>
          <w:sz w:val="21"/>
          <w:szCs w:val="21"/>
        </w:rPr>
      </w:pPr>
      <w:r>
        <w:rPr>
          <w:rFonts w:ascii="Times New Roman" w:hAnsi="Times New Roman" w:cs="Times New Roman"/>
          <w:sz w:val="21"/>
          <w:szCs w:val="21"/>
        </w:rPr>
        <w:tab/>
        <w:t>Товар</w:t>
      </w:r>
      <w:r w:rsidRPr="007731EE">
        <w:rPr>
          <w:rFonts w:ascii="Times New Roman" w:hAnsi="Times New Roman" w:cs="Times New Roman"/>
          <w:sz w:val="21"/>
          <w:szCs w:val="21"/>
        </w:rPr>
        <w:t xml:space="preserve"> долж</w:t>
      </w:r>
      <w:r>
        <w:rPr>
          <w:rFonts w:ascii="Times New Roman" w:hAnsi="Times New Roman" w:cs="Times New Roman"/>
          <w:sz w:val="21"/>
          <w:szCs w:val="21"/>
        </w:rPr>
        <w:t>е</w:t>
      </w:r>
      <w:r w:rsidRPr="007731EE">
        <w:rPr>
          <w:rFonts w:ascii="Times New Roman" w:hAnsi="Times New Roman" w:cs="Times New Roman"/>
          <w:sz w:val="21"/>
          <w:szCs w:val="21"/>
        </w:rPr>
        <w:t>н</w:t>
      </w:r>
      <w:r>
        <w:rPr>
          <w:rFonts w:ascii="Times New Roman" w:hAnsi="Times New Roman" w:cs="Times New Roman"/>
          <w:sz w:val="21"/>
          <w:szCs w:val="21"/>
        </w:rPr>
        <w:t xml:space="preserve"> быть маркирован</w:t>
      </w:r>
      <w:r w:rsidRPr="007731EE">
        <w:rPr>
          <w:rFonts w:ascii="Times New Roman" w:hAnsi="Times New Roman" w:cs="Times New Roman"/>
          <w:sz w:val="21"/>
          <w:szCs w:val="21"/>
        </w:rPr>
        <w:t xml:space="preserve"> и транспортироваться в соответствии с требованиями </w:t>
      </w:r>
      <w:proofErr w:type="spellStart"/>
      <w:r w:rsidRPr="007731EE">
        <w:rPr>
          <w:rFonts w:ascii="Times New Roman" w:hAnsi="Times New Roman" w:cs="Times New Roman"/>
          <w:sz w:val="21"/>
          <w:szCs w:val="21"/>
        </w:rPr>
        <w:t>ГОСТа</w:t>
      </w:r>
      <w:proofErr w:type="spellEnd"/>
      <w:r w:rsidRPr="007731EE">
        <w:rPr>
          <w:rFonts w:ascii="Times New Roman" w:hAnsi="Times New Roman" w:cs="Times New Roman"/>
          <w:sz w:val="21"/>
          <w:szCs w:val="21"/>
        </w:rPr>
        <w:t xml:space="preserve"> для соответствующего вида продукции.</w:t>
      </w:r>
    </w:p>
    <w:p w:rsidR="0039471A" w:rsidRDefault="0039471A" w:rsidP="0039471A">
      <w:pPr>
        <w:pStyle w:val="21"/>
        <w:tabs>
          <w:tab w:val="num" w:pos="0"/>
        </w:tabs>
        <w:ind w:left="0" w:firstLine="709"/>
        <w:rPr>
          <w:sz w:val="21"/>
          <w:szCs w:val="21"/>
        </w:rPr>
      </w:pPr>
      <w:r>
        <w:rPr>
          <w:sz w:val="21"/>
          <w:szCs w:val="21"/>
        </w:rPr>
        <w:t xml:space="preserve">Товар должен быть упакован. </w:t>
      </w:r>
      <w:r w:rsidRPr="00956715">
        <w:rPr>
          <w:sz w:val="21"/>
          <w:szCs w:val="21"/>
        </w:rPr>
        <w:t>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w:t>
      </w:r>
      <w:r>
        <w:rPr>
          <w:sz w:val="21"/>
          <w:szCs w:val="21"/>
        </w:rPr>
        <w:t xml:space="preserve"> при транспортировке и временном хранении.</w:t>
      </w:r>
      <w:r w:rsidRPr="005560BD">
        <w:rPr>
          <w:sz w:val="21"/>
          <w:szCs w:val="21"/>
        </w:rPr>
        <w:t xml:space="preserve"> </w:t>
      </w:r>
      <w:r w:rsidRPr="00956715">
        <w:rPr>
          <w:sz w:val="21"/>
          <w:szCs w:val="21"/>
        </w:rPr>
        <w:t xml:space="preserve">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w:t>
      </w:r>
      <w:r>
        <w:rPr>
          <w:sz w:val="21"/>
          <w:szCs w:val="21"/>
        </w:rPr>
        <w:t>оплаты товара, а если товар был</w:t>
      </w:r>
      <w:r w:rsidRPr="00956715">
        <w:rPr>
          <w:sz w:val="21"/>
          <w:szCs w:val="21"/>
        </w:rPr>
        <w:t xml:space="preserve"> оплачен, потребовать возврата уплаченной денежной суммы.</w:t>
      </w:r>
    </w:p>
    <w:p w:rsidR="0039471A" w:rsidRDefault="0039471A" w:rsidP="0039471A">
      <w:pPr>
        <w:ind w:firstLine="720"/>
        <w:jc w:val="both"/>
        <w:rPr>
          <w:sz w:val="21"/>
          <w:szCs w:val="21"/>
        </w:rPr>
      </w:pPr>
      <w:r w:rsidRPr="00BA39DD">
        <w:rPr>
          <w:sz w:val="21"/>
          <w:szCs w:val="21"/>
        </w:rPr>
        <w:t>В слу</w:t>
      </w:r>
      <w:r w:rsidRPr="00067D0E">
        <w:rPr>
          <w:sz w:val="21"/>
          <w:szCs w:val="21"/>
        </w:rPr>
        <w:t>чаях, предусмотренных действующими нормативными правовыми актами Российской Федерации, на каждое наименование товара Поставщиком при поставке предоставляется соответствующий сертификат. Срок действия сертификата должен составлять не менее десяти дней с момента поставки соответствующего товара.</w:t>
      </w:r>
    </w:p>
    <w:p w:rsidR="0039471A" w:rsidRDefault="0039471A" w:rsidP="0039471A"/>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5954"/>
        <w:gridCol w:w="1418"/>
        <w:gridCol w:w="1559"/>
      </w:tblGrid>
      <w:tr w:rsidR="0039471A" w:rsidRPr="00424CF3" w:rsidTr="001F7333">
        <w:tc>
          <w:tcPr>
            <w:tcW w:w="567" w:type="dxa"/>
          </w:tcPr>
          <w:p w:rsidR="0039471A" w:rsidRPr="00860322" w:rsidRDefault="0039471A" w:rsidP="001F7333">
            <w:pPr>
              <w:jc w:val="center"/>
              <w:rPr>
                <w:b/>
                <w:sz w:val="21"/>
                <w:szCs w:val="21"/>
              </w:rPr>
            </w:pPr>
            <w:r w:rsidRPr="00860322">
              <w:rPr>
                <w:b/>
                <w:sz w:val="21"/>
                <w:szCs w:val="21"/>
              </w:rPr>
              <w:t xml:space="preserve">№ </w:t>
            </w:r>
            <w:proofErr w:type="spellStart"/>
            <w:r w:rsidRPr="00860322">
              <w:rPr>
                <w:b/>
                <w:sz w:val="21"/>
                <w:szCs w:val="21"/>
              </w:rPr>
              <w:t>п\</w:t>
            </w:r>
            <w:proofErr w:type="gramStart"/>
            <w:r w:rsidRPr="00860322">
              <w:rPr>
                <w:b/>
                <w:sz w:val="21"/>
                <w:szCs w:val="21"/>
              </w:rPr>
              <w:t>п</w:t>
            </w:r>
            <w:proofErr w:type="spellEnd"/>
            <w:proofErr w:type="gramEnd"/>
          </w:p>
        </w:tc>
        <w:tc>
          <w:tcPr>
            <w:tcW w:w="5954" w:type="dxa"/>
          </w:tcPr>
          <w:p w:rsidR="0039471A" w:rsidRPr="00860322" w:rsidRDefault="0039471A" w:rsidP="001F7333">
            <w:pPr>
              <w:jc w:val="center"/>
              <w:rPr>
                <w:b/>
                <w:sz w:val="21"/>
                <w:szCs w:val="21"/>
              </w:rPr>
            </w:pPr>
            <w:r w:rsidRPr="00860322">
              <w:rPr>
                <w:b/>
                <w:sz w:val="21"/>
                <w:szCs w:val="21"/>
              </w:rPr>
              <w:t>Наименование и характеристики поставляемого товара</w:t>
            </w:r>
          </w:p>
        </w:tc>
        <w:tc>
          <w:tcPr>
            <w:tcW w:w="1418" w:type="dxa"/>
          </w:tcPr>
          <w:p w:rsidR="0039471A" w:rsidRPr="00860322" w:rsidRDefault="0039471A" w:rsidP="001F7333">
            <w:pPr>
              <w:jc w:val="center"/>
              <w:rPr>
                <w:b/>
                <w:sz w:val="21"/>
                <w:szCs w:val="21"/>
              </w:rPr>
            </w:pPr>
            <w:r w:rsidRPr="00860322">
              <w:rPr>
                <w:b/>
                <w:sz w:val="21"/>
                <w:szCs w:val="21"/>
              </w:rPr>
              <w:t>Количество поставляемого товара</w:t>
            </w:r>
          </w:p>
        </w:tc>
        <w:tc>
          <w:tcPr>
            <w:tcW w:w="1559" w:type="dxa"/>
          </w:tcPr>
          <w:p w:rsidR="0039471A" w:rsidRPr="00860322" w:rsidRDefault="0039471A" w:rsidP="001F7333">
            <w:pPr>
              <w:jc w:val="center"/>
              <w:rPr>
                <w:b/>
                <w:sz w:val="21"/>
                <w:szCs w:val="21"/>
              </w:rPr>
            </w:pPr>
            <w:r w:rsidRPr="00860322">
              <w:rPr>
                <w:b/>
                <w:sz w:val="21"/>
                <w:szCs w:val="21"/>
              </w:rPr>
              <w:t>Единицы измерения поставляемого товара</w:t>
            </w:r>
          </w:p>
        </w:tc>
      </w:tr>
      <w:tr w:rsidR="0039471A" w:rsidRPr="00266357" w:rsidTr="001F7333">
        <w:tc>
          <w:tcPr>
            <w:tcW w:w="567" w:type="dxa"/>
          </w:tcPr>
          <w:p w:rsidR="0039471A" w:rsidRPr="00860322" w:rsidRDefault="0039471A" w:rsidP="001F7333">
            <w:pPr>
              <w:rPr>
                <w:b/>
                <w:sz w:val="21"/>
                <w:szCs w:val="21"/>
              </w:rPr>
            </w:pPr>
            <w:r>
              <w:rPr>
                <w:b/>
                <w:sz w:val="21"/>
                <w:szCs w:val="21"/>
              </w:rPr>
              <w:t>1</w:t>
            </w:r>
          </w:p>
        </w:tc>
        <w:tc>
          <w:tcPr>
            <w:tcW w:w="5954" w:type="dxa"/>
          </w:tcPr>
          <w:p w:rsidR="0039471A" w:rsidRPr="0039471A" w:rsidRDefault="0039471A" w:rsidP="001F7333">
            <w:pPr>
              <w:rPr>
                <w:bCs/>
                <w:sz w:val="21"/>
                <w:szCs w:val="21"/>
              </w:rPr>
            </w:pPr>
            <w:r w:rsidRPr="0039471A">
              <w:rPr>
                <w:rFonts w:eastAsia="Calibri"/>
                <w:b/>
                <w:sz w:val="21"/>
                <w:szCs w:val="21"/>
              </w:rPr>
              <w:t xml:space="preserve">Рыба форель </w:t>
            </w:r>
            <w:r w:rsidRPr="0039471A">
              <w:rPr>
                <w:b/>
                <w:bCs/>
                <w:sz w:val="21"/>
                <w:szCs w:val="21"/>
              </w:rPr>
              <w:t>потрошеная, без головы,  мороженая.</w:t>
            </w:r>
            <w:r w:rsidRPr="0039471A">
              <w:rPr>
                <w:bCs/>
                <w:sz w:val="21"/>
                <w:szCs w:val="21"/>
              </w:rPr>
              <w:t xml:space="preserve"> </w:t>
            </w:r>
          </w:p>
          <w:p w:rsidR="0039471A" w:rsidRPr="0039471A" w:rsidRDefault="0039471A" w:rsidP="001F7333">
            <w:pPr>
              <w:rPr>
                <w:b/>
                <w:bCs/>
                <w:sz w:val="21"/>
                <w:szCs w:val="21"/>
              </w:rPr>
            </w:pPr>
            <w:r w:rsidRPr="0039471A">
              <w:rPr>
                <w:bCs/>
                <w:sz w:val="21"/>
                <w:szCs w:val="21"/>
              </w:rPr>
              <w:t xml:space="preserve">Класс: </w:t>
            </w:r>
            <w:proofErr w:type="spellStart"/>
            <w:r w:rsidRPr="0039471A">
              <w:rPr>
                <w:bCs/>
                <w:sz w:val="21"/>
                <w:szCs w:val="21"/>
              </w:rPr>
              <w:t>премиум</w:t>
            </w:r>
            <w:proofErr w:type="spellEnd"/>
            <w:r w:rsidRPr="0039471A">
              <w:rPr>
                <w:bCs/>
                <w:sz w:val="21"/>
                <w:szCs w:val="21"/>
              </w:rPr>
              <w:t xml:space="preserve">. Рыба чистая, естественной окраски, без наружных повреждений, консистенция твердая, после оттаивания — плотная. Запах после </w:t>
            </w:r>
            <w:proofErr w:type="spellStart"/>
            <w:r w:rsidRPr="0039471A">
              <w:rPr>
                <w:bCs/>
                <w:sz w:val="21"/>
                <w:szCs w:val="21"/>
              </w:rPr>
              <w:t>разморозки</w:t>
            </w:r>
            <w:proofErr w:type="spellEnd"/>
            <w:r w:rsidRPr="0039471A">
              <w:rPr>
                <w:bCs/>
                <w:sz w:val="21"/>
                <w:szCs w:val="21"/>
              </w:rPr>
              <w:t xml:space="preserve">: свойственный свежей рыбе, без посторонних признаков. </w:t>
            </w:r>
          </w:p>
          <w:p w:rsidR="0039471A" w:rsidRPr="0039471A" w:rsidRDefault="0039471A" w:rsidP="001F7333">
            <w:pPr>
              <w:rPr>
                <w:bCs/>
                <w:sz w:val="21"/>
                <w:szCs w:val="21"/>
              </w:rPr>
            </w:pPr>
            <w:r w:rsidRPr="0039471A">
              <w:rPr>
                <w:bCs/>
                <w:sz w:val="21"/>
                <w:szCs w:val="21"/>
              </w:rPr>
              <w:t>Вес каждой рыбы не менее 4 кг.</w:t>
            </w:r>
          </w:p>
          <w:p w:rsidR="0039471A" w:rsidRPr="0039471A" w:rsidRDefault="0039471A" w:rsidP="001F7333">
            <w:pPr>
              <w:rPr>
                <w:sz w:val="21"/>
                <w:szCs w:val="21"/>
              </w:rPr>
            </w:pPr>
            <w:r w:rsidRPr="0039471A">
              <w:rPr>
                <w:sz w:val="21"/>
                <w:szCs w:val="21"/>
              </w:rPr>
              <w:t>Соответствие ГОСТ 32366-2013</w:t>
            </w:r>
          </w:p>
        </w:tc>
        <w:tc>
          <w:tcPr>
            <w:tcW w:w="1418" w:type="dxa"/>
          </w:tcPr>
          <w:p w:rsidR="0039471A" w:rsidRPr="00860322" w:rsidRDefault="0039471A" w:rsidP="001F7333">
            <w:pPr>
              <w:jc w:val="center"/>
              <w:rPr>
                <w:sz w:val="21"/>
                <w:szCs w:val="21"/>
              </w:rPr>
            </w:pPr>
            <w:r>
              <w:rPr>
                <w:sz w:val="21"/>
                <w:szCs w:val="21"/>
              </w:rPr>
              <w:t>40</w:t>
            </w:r>
          </w:p>
        </w:tc>
        <w:tc>
          <w:tcPr>
            <w:tcW w:w="1559" w:type="dxa"/>
          </w:tcPr>
          <w:p w:rsidR="0039471A" w:rsidRPr="00860322" w:rsidRDefault="0039471A" w:rsidP="001F7333">
            <w:pPr>
              <w:jc w:val="center"/>
              <w:rPr>
                <w:sz w:val="21"/>
                <w:szCs w:val="21"/>
              </w:rPr>
            </w:pPr>
            <w:r>
              <w:rPr>
                <w:sz w:val="21"/>
                <w:szCs w:val="21"/>
              </w:rPr>
              <w:t>к</w:t>
            </w:r>
            <w:r w:rsidRPr="009648E6">
              <w:rPr>
                <w:sz w:val="21"/>
                <w:szCs w:val="21"/>
              </w:rPr>
              <w:t>г</w:t>
            </w:r>
          </w:p>
        </w:tc>
      </w:tr>
      <w:tr w:rsidR="0039471A" w:rsidRPr="00266357" w:rsidTr="001F7333">
        <w:trPr>
          <w:trHeight w:val="1061"/>
        </w:trPr>
        <w:tc>
          <w:tcPr>
            <w:tcW w:w="567" w:type="dxa"/>
          </w:tcPr>
          <w:p w:rsidR="0039471A" w:rsidRPr="00860322" w:rsidRDefault="0039471A" w:rsidP="001F7333">
            <w:pPr>
              <w:rPr>
                <w:b/>
                <w:sz w:val="21"/>
                <w:szCs w:val="21"/>
              </w:rPr>
            </w:pPr>
            <w:r>
              <w:rPr>
                <w:b/>
                <w:sz w:val="21"/>
                <w:szCs w:val="21"/>
              </w:rPr>
              <w:t>2</w:t>
            </w:r>
          </w:p>
        </w:tc>
        <w:tc>
          <w:tcPr>
            <w:tcW w:w="5954" w:type="dxa"/>
          </w:tcPr>
          <w:p w:rsidR="0039471A" w:rsidRPr="0039471A" w:rsidRDefault="0039471A" w:rsidP="001F7333">
            <w:pPr>
              <w:rPr>
                <w:sz w:val="21"/>
                <w:szCs w:val="21"/>
              </w:rPr>
            </w:pPr>
            <w:r w:rsidRPr="0039471A">
              <w:rPr>
                <w:b/>
                <w:sz w:val="21"/>
                <w:szCs w:val="21"/>
              </w:rPr>
              <w:t xml:space="preserve">Рыба кета потрошеная, без головы, мороженая. </w:t>
            </w:r>
            <w:r w:rsidRPr="0039471A">
              <w:rPr>
                <w:sz w:val="21"/>
                <w:szCs w:val="21"/>
              </w:rPr>
              <w:t xml:space="preserve">  Поверхность рыбы чистая, естественной окраски, присущей рыбе данного вида, без наружных повреждений. Не </w:t>
            </w:r>
            <w:proofErr w:type="gramStart"/>
            <w:r w:rsidRPr="0039471A">
              <w:rPr>
                <w:sz w:val="21"/>
                <w:szCs w:val="21"/>
              </w:rPr>
              <w:t>подвергавшаяся</w:t>
            </w:r>
            <w:proofErr w:type="gramEnd"/>
            <w:r w:rsidRPr="0039471A">
              <w:rPr>
                <w:sz w:val="21"/>
                <w:szCs w:val="21"/>
              </w:rPr>
              <w:t xml:space="preserve"> повторной заморозке. Запах, свойственный виду рыбы. После размораживания консистенция плотная, присущая рыбе данного вида.</w:t>
            </w:r>
          </w:p>
          <w:p w:rsidR="0039471A" w:rsidRPr="0039471A" w:rsidRDefault="0039471A" w:rsidP="001F7333">
            <w:pPr>
              <w:rPr>
                <w:sz w:val="21"/>
                <w:szCs w:val="21"/>
              </w:rPr>
            </w:pPr>
            <w:r w:rsidRPr="0039471A">
              <w:rPr>
                <w:sz w:val="21"/>
                <w:szCs w:val="21"/>
              </w:rPr>
              <w:t>Фасовка: не более 22 кг.</w:t>
            </w:r>
          </w:p>
          <w:p w:rsidR="0039471A" w:rsidRPr="0039471A" w:rsidRDefault="0039471A" w:rsidP="001F7333">
            <w:pPr>
              <w:rPr>
                <w:sz w:val="21"/>
                <w:szCs w:val="21"/>
              </w:rPr>
            </w:pPr>
            <w:r w:rsidRPr="0039471A">
              <w:rPr>
                <w:sz w:val="21"/>
                <w:szCs w:val="21"/>
              </w:rPr>
              <w:t>Соответствие ГОСТ 32366-2013</w:t>
            </w:r>
          </w:p>
        </w:tc>
        <w:tc>
          <w:tcPr>
            <w:tcW w:w="1418" w:type="dxa"/>
          </w:tcPr>
          <w:p w:rsidR="0039471A" w:rsidRPr="00860322" w:rsidRDefault="0039471A" w:rsidP="001F7333">
            <w:pPr>
              <w:jc w:val="center"/>
              <w:rPr>
                <w:sz w:val="21"/>
                <w:szCs w:val="21"/>
              </w:rPr>
            </w:pPr>
            <w:r>
              <w:rPr>
                <w:sz w:val="21"/>
                <w:szCs w:val="21"/>
              </w:rPr>
              <w:t>200</w:t>
            </w:r>
          </w:p>
        </w:tc>
        <w:tc>
          <w:tcPr>
            <w:tcW w:w="1559" w:type="dxa"/>
          </w:tcPr>
          <w:p w:rsidR="0039471A" w:rsidRPr="00860322" w:rsidRDefault="0039471A" w:rsidP="001F7333">
            <w:pPr>
              <w:jc w:val="center"/>
              <w:rPr>
                <w:sz w:val="21"/>
                <w:szCs w:val="21"/>
              </w:rPr>
            </w:pPr>
            <w:r>
              <w:rPr>
                <w:sz w:val="21"/>
                <w:szCs w:val="21"/>
              </w:rPr>
              <w:t>кг</w:t>
            </w:r>
          </w:p>
        </w:tc>
      </w:tr>
    </w:tbl>
    <w:p w:rsidR="0039471A" w:rsidRPr="005143B9" w:rsidRDefault="0039471A" w:rsidP="0039471A">
      <w:pPr>
        <w:spacing w:after="200" w:line="276" w:lineRule="auto"/>
        <w:jc w:val="right"/>
        <w:rPr>
          <w:sz w:val="21"/>
          <w:szCs w:val="21"/>
        </w:rPr>
      </w:pPr>
      <w:r>
        <w:rPr>
          <w:sz w:val="21"/>
          <w:szCs w:val="21"/>
        </w:rPr>
        <w:br w:type="page"/>
      </w:r>
      <w:r w:rsidRPr="005143B9">
        <w:rPr>
          <w:sz w:val="21"/>
          <w:szCs w:val="21"/>
        </w:rPr>
        <w:t>Приложение № 2</w:t>
      </w:r>
    </w:p>
    <w:p w:rsidR="0039471A" w:rsidRPr="005143B9" w:rsidRDefault="0039471A" w:rsidP="0039471A">
      <w:pPr>
        <w:pStyle w:val="21"/>
        <w:tabs>
          <w:tab w:val="num" w:pos="0"/>
        </w:tabs>
        <w:ind w:left="0"/>
        <w:jc w:val="center"/>
        <w:rPr>
          <w:b/>
          <w:sz w:val="21"/>
          <w:szCs w:val="21"/>
        </w:rPr>
      </w:pPr>
      <w:r w:rsidRPr="005143B9">
        <w:rPr>
          <w:b/>
          <w:sz w:val="21"/>
          <w:szCs w:val="21"/>
        </w:rPr>
        <w:t>КОТИРОВОЧНАЯ ЗАЯВКА</w:t>
      </w:r>
    </w:p>
    <w:p w:rsidR="0039471A" w:rsidRPr="005143B9" w:rsidRDefault="0039471A" w:rsidP="0039471A">
      <w:pPr>
        <w:jc w:val="center"/>
        <w:rPr>
          <w:b/>
          <w:sz w:val="21"/>
          <w:szCs w:val="21"/>
        </w:rPr>
      </w:pPr>
    </w:p>
    <w:p w:rsidR="0039471A" w:rsidRPr="005143B9" w:rsidRDefault="0039471A" w:rsidP="0039471A">
      <w:pPr>
        <w:ind w:right="-1"/>
        <w:rPr>
          <w:sz w:val="21"/>
          <w:szCs w:val="21"/>
        </w:rPr>
      </w:pPr>
      <w:r w:rsidRPr="005143B9">
        <w:rPr>
          <w:sz w:val="21"/>
          <w:szCs w:val="21"/>
        </w:rPr>
        <w:t>г. Красноярск                                                                                                        «____» _________ 2018 года</w:t>
      </w:r>
    </w:p>
    <w:p w:rsidR="0039471A" w:rsidRPr="005143B9" w:rsidRDefault="0039471A" w:rsidP="0039471A">
      <w:pPr>
        <w:ind w:right="-1"/>
        <w:rPr>
          <w:sz w:val="21"/>
          <w:szCs w:val="21"/>
        </w:rPr>
      </w:pPr>
    </w:p>
    <w:p w:rsidR="0039471A" w:rsidRPr="005143B9" w:rsidRDefault="0039471A" w:rsidP="0039471A">
      <w:pPr>
        <w:ind w:right="-1" w:firstLine="708"/>
        <w:jc w:val="both"/>
        <w:rPr>
          <w:sz w:val="21"/>
          <w:szCs w:val="21"/>
        </w:rPr>
      </w:pPr>
      <w:r w:rsidRPr="005143B9">
        <w:rPr>
          <w:sz w:val="21"/>
          <w:szCs w:val="21"/>
        </w:rPr>
        <w:t xml:space="preserve">На Ваш запрос котировок </w:t>
      </w:r>
      <w:r w:rsidRPr="005143B9">
        <w:rPr>
          <w:bCs/>
          <w:sz w:val="21"/>
          <w:szCs w:val="21"/>
        </w:rPr>
        <w:t xml:space="preserve">в электронной форме </w:t>
      </w:r>
      <w:r w:rsidRPr="005143B9">
        <w:rPr>
          <w:sz w:val="21"/>
          <w:szCs w:val="21"/>
        </w:rPr>
        <w:t xml:space="preserve">№ </w:t>
      </w:r>
      <w:r>
        <w:rPr>
          <w:sz w:val="21"/>
          <w:szCs w:val="21"/>
        </w:rPr>
        <w:t>392</w:t>
      </w:r>
      <w:r w:rsidRPr="009E6252">
        <w:rPr>
          <w:sz w:val="21"/>
          <w:szCs w:val="21"/>
        </w:rPr>
        <w:t>-18</w:t>
      </w:r>
      <w:proofErr w:type="gramStart"/>
      <w:r w:rsidRPr="009E6252">
        <w:rPr>
          <w:sz w:val="21"/>
          <w:szCs w:val="21"/>
        </w:rPr>
        <w:t>/А</w:t>
      </w:r>
      <w:proofErr w:type="gramEnd"/>
      <w:r w:rsidRPr="009E6252">
        <w:rPr>
          <w:sz w:val="21"/>
          <w:szCs w:val="21"/>
        </w:rPr>
        <w:t xml:space="preserve">/эф на поставку </w:t>
      </w:r>
      <w:r>
        <w:rPr>
          <w:sz w:val="21"/>
          <w:szCs w:val="21"/>
        </w:rPr>
        <w:t>рыбы</w:t>
      </w:r>
      <w:r w:rsidRPr="009E6252">
        <w:rPr>
          <w:sz w:val="21"/>
          <w:szCs w:val="21"/>
        </w:rPr>
        <w:t xml:space="preserve"> </w:t>
      </w:r>
      <w:r w:rsidRPr="005143B9">
        <w:rPr>
          <w:sz w:val="21"/>
          <w:szCs w:val="21"/>
        </w:rPr>
        <w:t>для нужд ФГАОУ ВО «Сибирский федеральный университет» по заявкам Заказчика:</w:t>
      </w:r>
    </w:p>
    <w:p w:rsidR="0039471A" w:rsidRPr="005143B9" w:rsidRDefault="0039471A" w:rsidP="0039471A">
      <w:pPr>
        <w:ind w:right="-1"/>
        <w:rPr>
          <w:sz w:val="21"/>
          <w:szCs w:val="21"/>
        </w:rPr>
      </w:pPr>
      <w:r w:rsidRPr="005143B9">
        <w:rPr>
          <w:sz w:val="21"/>
          <w:szCs w:val="21"/>
        </w:rPr>
        <w:t>_________________________________________________________________________________________</w:t>
      </w:r>
    </w:p>
    <w:p w:rsidR="0039471A" w:rsidRPr="005143B9" w:rsidRDefault="0039471A" w:rsidP="0039471A">
      <w:pPr>
        <w:ind w:right="-1"/>
        <w:rPr>
          <w:sz w:val="21"/>
          <w:szCs w:val="21"/>
        </w:rPr>
      </w:pPr>
      <w:r w:rsidRPr="005143B9">
        <w:rPr>
          <w:sz w:val="21"/>
          <w:szCs w:val="21"/>
        </w:rPr>
        <w:t>_________________________________________________________________________________________</w:t>
      </w:r>
    </w:p>
    <w:p w:rsidR="0039471A" w:rsidRPr="005143B9" w:rsidRDefault="0039471A" w:rsidP="0039471A">
      <w:pPr>
        <w:autoSpaceDE w:val="0"/>
        <w:autoSpaceDN w:val="0"/>
        <w:adjustRightInd w:val="0"/>
        <w:ind w:right="-1"/>
        <w:jc w:val="both"/>
        <w:rPr>
          <w:bCs/>
          <w:i/>
          <w:sz w:val="21"/>
          <w:szCs w:val="21"/>
        </w:rPr>
      </w:pPr>
      <w:proofErr w:type="gramStart"/>
      <w:r w:rsidRPr="005143B9">
        <w:rPr>
          <w:bCs/>
          <w:i/>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5143B9">
        <w:rPr>
          <w:i/>
          <w:sz w:val="21"/>
          <w:szCs w:val="21"/>
          <w:vertAlign w:val="superscript"/>
        </w:rPr>
        <w:t xml:space="preserve"> </w:t>
      </w:r>
      <w:r w:rsidRPr="005143B9">
        <w:rPr>
          <w:bCs/>
          <w:i/>
          <w:sz w:val="21"/>
          <w:szCs w:val="21"/>
        </w:rPr>
        <w:t>индивидуального предпринимателя</w:t>
      </w:r>
      <w:r w:rsidRPr="005143B9">
        <w:rPr>
          <w:sz w:val="21"/>
          <w:szCs w:val="21"/>
        </w:rPr>
        <w:t xml:space="preserve"> </w:t>
      </w:r>
      <w:r w:rsidRPr="005143B9">
        <w:rPr>
          <w:bCs/>
          <w:i/>
          <w:sz w:val="21"/>
          <w:szCs w:val="21"/>
        </w:rPr>
        <w:t>или каждого из нескольких физических лиц, в том числе индивидуальных предпринимателей,</w:t>
      </w:r>
      <w:r w:rsidRPr="005143B9">
        <w:rPr>
          <w:sz w:val="21"/>
          <w:szCs w:val="21"/>
        </w:rPr>
        <w:t xml:space="preserve"> </w:t>
      </w:r>
      <w:r w:rsidRPr="005143B9">
        <w:rPr>
          <w:bCs/>
          <w:i/>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5143B9">
        <w:rPr>
          <w:i/>
          <w:sz w:val="21"/>
          <w:szCs w:val="21"/>
        </w:rPr>
        <w:t>закупки</w:t>
      </w:r>
      <w:r w:rsidRPr="005143B9">
        <w:rPr>
          <w:bCs/>
          <w:i/>
          <w:sz w:val="21"/>
          <w:szCs w:val="21"/>
        </w:rPr>
        <w:t>, КПП, ОГРН)</w:t>
      </w:r>
      <w:proofErr w:type="gramEnd"/>
    </w:p>
    <w:p w:rsidR="0039471A" w:rsidRPr="005143B9" w:rsidRDefault="0039471A" w:rsidP="0039471A">
      <w:pPr>
        <w:ind w:right="-1" w:firstLine="708"/>
        <w:rPr>
          <w:b/>
          <w:sz w:val="21"/>
          <w:szCs w:val="21"/>
        </w:rPr>
      </w:pPr>
    </w:p>
    <w:p w:rsidR="0039471A" w:rsidRPr="005143B9" w:rsidRDefault="0039471A" w:rsidP="0039471A">
      <w:pPr>
        <w:ind w:right="-1" w:firstLine="709"/>
        <w:rPr>
          <w:b/>
          <w:sz w:val="21"/>
          <w:szCs w:val="21"/>
        </w:rPr>
      </w:pPr>
      <w:r w:rsidRPr="005143B9">
        <w:rPr>
          <w:b/>
          <w:sz w:val="21"/>
          <w:szCs w:val="21"/>
        </w:rPr>
        <w:t>ИНН _____________________________________________</w:t>
      </w:r>
    </w:p>
    <w:p w:rsidR="0039471A" w:rsidRPr="005143B9" w:rsidRDefault="0039471A" w:rsidP="0039471A">
      <w:pPr>
        <w:ind w:right="-1" w:firstLine="709"/>
        <w:jc w:val="both"/>
        <w:rPr>
          <w:i/>
          <w:sz w:val="21"/>
          <w:szCs w:val="21"/>
        </w:rPr>
      </w:pPr>
      <w:r w:rsidRPr="005143B9">
        <w:rPr>
          <w:i/>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39471A" w:rsidRPr="005143B9" w:rsidRDefault="0039471A" w:rsidP="0039471A">
      <w:pPr>
        <w:pStyle w:val="3"/>
        <w:spacing w:before="0" w:beforeAutospacing="0" w:after="0" w:afterAutospacing="0"/>
        <w:ind w:firstLine="708"/>
        <w:jc w:val="both"/>
        <w:rPr>
          <w:b w:val="0"/>
          <w:sz w:val="21"/>
          <w:szCs w:val="21"/>
        </w:rPr>
      </w:pPr>
      <w:r w:rsidRPr="005143B9">
        <w:rPr>
          <w:b w:val="0"/>
          <w:sz w:val="21"/>
          <w:szCs w:val="21"/>
        </w:rPr>
        <w:t xml:space="preserve">согласно осуществить </w:t>
      </w:r>
      <w:r w:rsidRPr="009E6252">
        <w:rPr>
          <w:b w:val="0"/>
          <w:sz w:val="21"/>
          <w:szCs w:val="21"/>
        </w:rPr>
        <w:t xml:space="preserve">поставку </w:t>
      </w:r>
      <w:r>
        <w:rPr>
          <w:b w:val="0"/>
          <w:sz w:val="21"/>
          <w:szCs w:val="21"/>
        </w:rPr>
        <w:t>рыбы</w:t>
      </w:r>
      <w:r w:rsidRPr="009E6252">
        <w:rPr>
          <w:b w:val="0"/>
          <w:sz w:val="21"/>
          <w:szCs w:val="21"/>
        </w:rPr>
        <w:t xml:space="preserve"> </w:t>
      </w:r>
      <w:r w:rsidRPr="005143B9">
        <w:rPr>
          <w:b w:val="0"/>
          <w:sz w:val="21"/>
          <w:szCs w:val="21"/>
        </w:rPr>
        <w:t xml:space="preserve">(далее - товар) для нужд ФГАОУ </w:t>
      </w:r>
      <w:proofErr w:type="gramStart"/>
      <w:r w:rsidRPr="005143B9">
        <w:rPr>
          <w:b w:val="0"/>
          <w:sz w:val="21"/>
          <w:szCs w:val="21"/>
        </w:rPr>
        <w:t>ВО</w:t>
      </w:r>
      <w:proofErr w:type="gramEnd"/>
      <w:r w:rsidRPr="005143B9">
        <w:rPr>
          <w:b w:val="0"/>
          <w:sz w:val="21"/>
          <w:szCs w:val="21"/>
        </w:rPr>
        <w:t xml:space="preserve"> «Сибирский федеральный ун</w:t>
      </w:r>
      <w:r>
        <w:rPr>
          <w:b w:val="0"/>
          <w:sz w:val="21"/>
          <w:szCs w:val="21"/>
        </w:rPr>
        <w:t>иверситет» по заявкам Заказчика</w:t>
      </w:r>
      <w:r w:rsidRPr="005143B9">
        <w:rPr>
          <w:b w:val="0"/>
          <w:sz w:val="21"/>
          <w:szCs w:val="21"/>
        </w:rPr>
        <w:t xml:space="preserve"> </w:t>
      </w:r>
      <w:r w:rsidRPr="009077F4">
        <w:rPr>
          <w:b w:val="0"/>
          <w:sz w:val="21"/>
          <w:szCs w:val="21"/>
        </w:rPr>
        <w:t>в соответствием с извещением и документацией</w:t>
      </w:r>
      <w:r>
        <w:rPr>
          <w:b w:val="0"/>
          <w:sz w:val="21"/>
          <w:szCs w:val="21"/>
        </w:rPr>
        <w:t xml:space="preserve">, </w:t>
      </w:r>
      <w:r w:rsidRPr="005143B9">
        <w:rPr>
          <w:b w:val="0"/>
          <w:sz w:val="21"/>
          <w:szCs w:val="21"/>
        </w:rPr>
        <w:t>согласно следующим условиям:</w:t>
      </w:r>
    </w:p>
    <w:p w:rsidR="0039471A" w:rsidRPr="005143B9" w:rsidRDefault="0039471A" w:rsidP="0039471A">
      <w:pPr>
        <w:pStyle w:val="3"/>
        <w:spacing w:before="0" w:beforeAutospacing="0" w:after="0" w:afterAutospacing="0"/>
        <w:ind w:firstLine="708"/>
        <w:jc w:val="both"/>
        <w:rPr>
          <w:b w:val="0"/>
          <w:sz w:val="21"/>
          <w:szCs w:val="21"/>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560"/>
        <w:gridCol w:w="1701"/>
        <w:gridCol w:w="1559"/>
        <w:gridCol w:w="1134"/>
        <w:gridCol w:w="850"/>
        <w:gridCol w:w="993"/>
      </w:tblGrid>
      <w:tr w:rsidR="0039471A" w:rsidRPr="005143B9" w:rsidTr="001F7333">
        <w:trPr>
          <w:trHeight w:val="302"/>
        </w:trPr>
        <w:tc>
          <w:tcPr>
            <w:tcW w:w="567" w:type="dxa"/>
          </w:tcPr>
          <w:p w:rsidR="0039471A" w:rsidRPr="005143B9" w:rsidRDefault="0039471A" w:rsidP="001F7333">
            <w:pPr>
              <w:jc w:val="center"/>
              <w:rPr>
                <w:b/>
                <w:sz w:val="21"/>
                <w:szCs w:val="21"/>
              </w:rPr>
            </w:pPr>
            <w:r w:rsidRPr="005143B9">
              <w:rPr>
                <w:b/>
                <w:sz w:val="21"/>
                <w:szCs w:val="21"/>
              </w:rPr>
              <w:t xml:space="preserve">№ </w:t>
            </w:r>
            <w:proofErr w:type="spellStart"/>
            <w:proofErr w:type="gramStart"/>
            <w:r w:rsidRPr="005143B9">
              <w:rPr>
                <w:b/>
                <w:sz w:val="21"/>
                <w:szCs w:val="21"/>
              </w:rPr>
              <w:t>п</w:t>
            </w:r>
            <w:proofErr w:type="spellEnd"/>
            <w:proofErr w:type="gramEnd"/>
            <w:r w:rsidRPr="005143B9">
              <w:rPr>
                <w:b/>
                <w:sz w:val="21"/>
                <w:szCs w:val="21"/>
              </w:rPr>
              <w:t>/</w:t>
            </w:r>
            <w:proofErr w:type="spellStart"/>
            <w:r w:rsidRPr="005143B9">
              <w:rPr>
                <w:b/>
                <w:sz w:val="21"/>
                <w:szCs w:val="21"/>
              </w:rPr>
              <w:t>п</w:t>
            </w:r>
            <w:proofErr w:type="spellEnd"/>
          </w:p>
        </w:tc>
        <w:tc>
          <w:tcPr>
            <w:tcW w:w="1701" w:type="dxa"/>
            <w:shd w:val="clear" w:color="auto" w:fill="auto"/>
          </w:tcPr>
          <w:p w:rsidR="0039471A" w:rsidRPr="005143B9" w:rsidRDefault="0039471A" w:rsidP="001F7333">
            <w:pPr>
              <w:jc w:val="center"/>
              <w:rPr>
                <w:b/>
                <w:sz w:val="21"/>
                <w:szCs w:val="21"/>
              </w:rPr>
            </w:pPr>
            <w:r w:rsidRPr="005143B9">
              <w:rPr>
                <w:b/>
                <w:sz w:val="21"/>
                <w:szCs w:val="21"/>
              </w:rPr>
              <w:t>Наименование и характеристики</w:t>
            </w:r>
          </w:p>
          <w:p w:rsidR="0039471A" w:rsidRPr="005143B9" w:rsidRDefault="0039471A" w:rsidP="001F7333">
            <w:pPr>
              <w:jc w:val="center"/>
              <w:rPr>
                <w:b/>
                <w:bCs/>
                <w:sz w:val="21"/>
                <w:szCs w:val="21"/>
              </w:rPr>
            </w:pPr>
            <w:r w:rsidRPr="005143B9">
              <w:rPr>
                <w:b/>
                <w:sz w:val="21"/>
                <w:szCs w:val="21"/>
              </w:rPr>
              <w:t>поставляемых товаров</w:t>
            </w:r>
          </w:p>
        </w:tc>
        <w:tc>
          <w:tcPr>
            <w:tcW w:w="1560" w:type="dxa"/>
            <w:shd w:val="clear" w:color="auto" w:fill="auto"/>
          </w:tcPr>
          <w:p w:rsidR="0039471A" w:rsidRPr="005143B9" w:rsidRDefault="0039471A" w:rsidP="001F7333">
            <w:pPr>
              <w:jc w:val="center"/>
              <w:rPr>
                <w:b/>
                <w:bCs/>
                <w:sz w:val="21"/>
                <w:szCs w:val="21"/>
              </w:rPr>
            </w:pPr>
            <w:r w:rsidRPr="005143B9">
              <w:rPr>
                <w:b/>
                <w:bCs/>
                <w:sz w:val="21"/>
                <w:szCs w:val="21"/>
              </w:rPr>
              <w:t>Наименование изготовителя</w:t>
            </w:r>
          </w:p>
          <w:p w:rsidR="0039471A" w:rsidRPr="005143B9" w:rsidRDefault="0039471A" w:rsidP="001F7333">
            <w:pPr>
              <w:jc w:val="center"/>
              <w:rPr>
                <w:b/>
                <w:bCs/>
                <w:sz w:val="21"/>
                <w:szCs w:val="21"/>
              </w:rPr>
            </w:pPr>
            <w:r w:rsidRPr="005143B9">
              <w:rPr>
                <w:b/>
                <w:sz w:val="21"/>
                <w:szCs w:val="21"/>
              </w:rPr>
              <w:t xml:space="preserve">поставляемых </w:t>
            </w:r>
            <w:r w:rsidRPr="005143B9">
              <w:rPr>
                <w:b/>
                <w:bCs/>
                <w:sz w:val="21"/>
                <w:szCs w:val="21"/>
              </w:rPr>
              <w:t>товаров</w:t>
            </w:r>
          </w:p>
          <w:p w:rsidR="0039471A" w:rsidRPr="005143B9" w:rsidRDefault="0039471A" w:rsidP="001F7333">
            <w:pPr>
              <w:jc w:val="center"/>
              <w:rPr>
                <w:b/>
                <w:bCs/>
                <w:sz w:val="21"/>
                <w:szCs w:val="21"/>
              </w:rPr>
            </w:pPr>
          </w:p>
        </w:tc>
        <w:tc>
          <w:tcPr>
            <w:tcW w:w="1701" w:type="dxa"/>
          </w:tcPr>
          <w:p w:rsidR="0039471A" w:rsidRPr="005143B9" w:rsidRDefault="0039471A" w:rsidP="001F7333">
            <w:pPr>
              <w:jc w:val="center"/>
              <w:rPr>
                <w:b/>
                <w:bCs/>
                <w:sz w:val="21"/>
                <w:szCs w:val="21"/>
              </w:rPr>
            </w:pPr>
            <w:r w:rsidRPr="005143B9">
              <w:rPr>
                <w:b/>
                <w:bCs/>
                <w:sz w:val="21"/>
                <w:szCs w:val="21"/>
              </w:rPr>
              <w:t>Наименование страны происхождения товаров</w:t>
            </w:r>
          </w:p>
        </w:tc>
        <w:tc>
          <w:tcPr>
            <w:tcW w:w="1559" w:type="dxa"/>
            <w:shd w:val="clear" w:color="auto" w:fill="auto"/>
          </w:tcPr>
          <w:p w:rsidR="0039471A" w:rsidRPr="005143B9" w:rsidRDefault="0039471A" w:rsidP="001F7333">
            <w:pPr>
              <w:jc w:val="center"/>
              <w:rPr>
                <w:b/>
                <w:sz w:val="21"/>
                <w:szCs w:val="21"/>
              </w:rPr>
            </w:pPr>
            <w:r w:rsidRPr="005143B9">
              <w:rPr>
                <w:b/>
                <w:bCs/>
                <w:sz w:val="21"/>
                <w:szCs w:val="21"/>
              </w:rPr>
              <w:t>Количество</w:t>
            </w:r>
            <w:r w:rsidRPr="005143B9">
              <w:rPr>
                <w:b/>
                <w:sz w:val="21"/>
                <w:szCs w:val="21"/>
              </w:rPr>
              <w:t xml:space="preserve"> поставляемых товаров</w:t>
            </w:r>
          </w:p>
          <w:p w:rsidR="0039471A" w:rsidRPr="005143B9" w:rsidRDefault="0039471A" w:rsidP="001F7333">
            <w:pPr>
              <w:jc w:val="center"/>
              <w:rPr>
                <w:b/>
                <w:bCs/>
                <w:sz w:val="21"/>
                <w:szCs w:val="21"/>
              </w:rPr>
            </w:pPr>
          </w:p>
        </w:tc>
        <w:tc>
          <w:tcPr>
            <w:tcW w:w="1134" w:type="dxa"/>
            <w:shd w:val="clear" w:color="auto" w:fill="auto"/>
          </w:tcPr>
          <w:p w:rsidR="0039471A" w:rsidRPr="005143B9" w:rsidRDefault="0039471A" w:rsidP="001F7333">
            <w:pPr>
              <w:jc w:val="center"/>
              <w:rPr>
                <w:bCs/>
                <w:sz w:val="21"/>
                <w:szCs w:val="21"/>
              </w:rPr>
            </w:pPr>
            <w:r w:rsidRPr="005143B9">
              <w:rPr>
                <w:b/>
                <w:sz w:val="21"/>
                <w:szCs w:val="21"/>
              </w:rPr>
              <w:t>Единицы измерения поставляемых товаров</w:t>
            </w:r>
          </w:p>
        </w:tc>
        <w:tc>
          <w:tcPr>
            <w:tcW w:w="850" w:type="dxa"/>
          </w:tcPr>
          <w:p w:rsidR="0039471A" w:rsidRPr="005143B9" w:rsidRDefault="0039471A" w:rsidP="001F7333">
            <w:pPr>
              <w:jc w:val="center"/>
              <w:rPr>
                <w:b/>
                <w:sz w:val="21"/>
                <w:szCs w:val="21"/>
              </w:rPr>
            </w:pPr>
            <w:r w:rsidRPr="005143B9">
              <w:rPr>
                <w:b/>
                <w:sz w:val="21"/>
                <w:szCs w:val="21"/>
              </w:rPr>
              <w:t>Цена за единицу, (руб.)</w:t>
            </w:r>
          </w:p>
        </w:tc>
        <w:tc>
          <w:tcPr>
            <w:tcW w:w="993" w:type="dxa"/>
          </w:tcPr>
          <w:p w:rsidR="0039471A" w:rsidRPr="005143B9" w:rsidRDefault="0039471A" w:rsidP="001F7333">
            <w:pPr>
              <w:jc w:val="center"/>
              <w:rPr>
                <w:b/>
                <w:sz w:val="21"/>
                <w:szCs w:val="21"/>
              </w:rPr>
            </w:pPr>
            <w:r w:rsidRPr="005143B9">
              <w:rPr>
                <w:b/>
                <w:sz w:val="21"/>
                <w:szCs w:val="21"/>
              </w:rPr>
              <w:t>Сумма, (руб.)</w:t>
            </w:r>
          </w:p>
        </w:tc>
      </w:tr>
      <w:tr w:rsidR="0039471A" w:rsidRPr="005143B9" w:rsidTr="001F7333">
        <w:trPr>
          <w:trHeight w:val="223"/>
        </w:trPr>
        <w:tc>
          <w:tcPr>
            <w:tcW w:w="567" w:type="dxa"/>
          </w:tcPr>
          <w:p w:rsidR="0039471A" w:rsidRPr="005143B9" w:rsidRDefault="0039471A" w:rsidP="001F7333">
            <w:pPr>
              <w:jc w:val="center"/>
              <w:rPr>
                <w:b/>
                <w:sz w:val="21"/>
                <w:szCs w:val="21"/>
              </w:rPr>
            </w:pPr>
            <w:r w:rsidRPr="005143B9">
              <w:rPr>
                <w:b/>
                <w:sz w:val="21"/>
                <w:szCs w:val="21"/>
              </w:rPr>
              <w:t>1</w:t>
            </w:r>
          </w:p>
        </w:tc>
        <w:tc>
          <w:tcPr>
            <w:tcW w:w="1701" w:type="dxa"/>
            <w:shd w:val="clear" w:color="auto" w:fill="auto"/>
            <w:vAlign w:val="bottom"/>
          </w:tcPr>
          <w:p w:rsidR="0039471A" w:rsidRPr="005143B9" w:rsidRDefault="0039471A" w:rsidP="001F7333">
            <w:pPr>
              <w:jc w:val="center"/>
              <w:rPr>
                <w:b/>
                <w:bCs/>
                <w:sz w:val="21"/>
                <w:szCs w:val="21"/>
              </w:rPr>
            </w:pPr>
            <w:r w:rsidRPr="005143B9">
              <w:rPr>
                <w:b/>
                <w:sz w:val="21"/>
                <w:szCs w:val="21"/>
              </w:rPr>
              <w:t>2</w:t>
            </w:r>
          </w:p>
        </w:tc>
        <w:tc>
          <w:tcPr>
            <w:tcW w:w="1560" w:type="dxa"/>
            <w:shd w:val="clear" w:color="auto" w:fill="auto"/>
            <w:vAlign w:val="bottom"/>
          </w:tcPr>
          <w:p w:rsidR="0039471A" w:rsidRPr="005143B9" w:rsidRDefault="0039471A" w:rsidP="001F7333">
            <w:pPr>
              <w:jc w:val="center"/>
              <w:rPr>
                <w:b/>
                <w:bCs/>
                <w:sz w:val="21"/>
                <w:szCs w:val="21"/>
              </w:rPr>
            </w:pPr>
            <w:r w:rsidRPr="005143B9">
              <w:rPr>
                <w:b/>
                <w:bCs/>
                <w:sz w:val="21"/>
                <w:szCs w:val="21"/>
              </w:rPr>
              <w:t>3</w:t>
            </w:r>
          </w:p>
        </w:tc>
        <w:tc>
          <w:tcPr>
            <w:tcW w:w="1701" w:type="dxa"/>
          </w:tcPr>
          <w:p w:rsidR="0039471A" w:rsidRPr="005143B9" w:rsidRDefault="0039471A" w:rsidP="001F7333">
            <w:pPr>
              <w:jc w:val="center"/>
              <w:rPr>
                <w:b/>
                <w:bCs/>
                <w:sz w:val="21"/>
                <w:szCs w:val="21"/>
              </w:rPr>
            </w:pPr>
            <w:r w:rsidRPr="005143B9">
              <w:rPr>
                <w:b/>
                <w:bCs/>
                <w:sz w:val="21"/>
                <w:szCs w:val="21"/>
              </w:rPr>
              <w:t>4</w:t>
            </w:r>
          </w:p>
        </w:tc>
        <w:tc>
          <w:tcPr>
            <w:tcW w:w="1559" w:type="dxa"/>
            <w:shd w:val="clear" w:color="auto" w:fill="auto"/>
          </w:tcPr>
          <w:p w:rsidR="0039471A" w:rsidRPr="005143B9" w:rsidRDefault="0039471A" w:rsidP="001F7333">
            <w:pPr>
              <w:jc w:val="center"/>
              <w:rPr>
                <w:b/>
                <w:bCs/>
                <w:sz w:val="21"/>
                <w:szCs w:val="21"/>
              </w:rPr>
            </w:pPr>
            <w:r w:rsidRPr="005143B9">
              <w:rPr>
                <w:b/>
                <w:bCs/>
                <w:sz w:val="21"/>
                <w:szCs w:val="21"/>
              </w:rPr>
              <w:t>5</w:t>
            </w:r>
          </w:p>
        </w:tc>
        <w:tc>
          <w:tcPr>
            <w:tcW w:w="1134" w:type="dxa"/>
            <w:shd w:val="clear" w:color="auto" w:fill="auto"/>
          </w:tcPr>
          <w:p w:rsidR="0039471A" w:rsidRPr="005143B9" w:rsidRDefault="0039471A" w:rsidP="001F7333">
            <w:pPr>
              <w:jc w:val="center"/>
              <w:rPr>
                <w:b/>
                <w:bCs/>
                <w:sz w:val="21"/>
                <w:szCs w:val="21"/>
              </w:rPr>
            </w:pPr>
            <w:r w:rsidRPr="005143B9">
              <w:rPr>
                <w:b/>
                <w:bCs/>
                <w:sz w:val="21"/>
                <w:szCs w:val="21"/>
              </w:rPr>
              <w:t>6</w:t>
            </w:r>
          </w:p>
        </w:tc>
        <w:tc>
          <w:tcPr>
            <w:tcW w:w="850" w:type="dxa"/>
          </w:tcPr>
          <w:p w:rsidR="0039471A" w:rsidRPr="005143B9" w:rsidRDefault="0039471A" w:rsidP="001F7333">
            <w:pPr>
              <w:jc w:val="center"/>
              <w:rPr>
                <w:b/>
                <w:bCs/>
                <w:sz w:val="21"/>
                <w:szCs w:val="21"/>
              </w:rPr>
            </w:pPr>
            <w:r w:rsidRPr="005143B9">
              <w:rPr>
                <w:b/>
                <w:bCs/>
                <w:sz w:val="21"/>
                <w:szCs w:val="21"/>
              </w:rPr>
              <w:t>7</w:t>
            </w:r>
          </w:p>
        </w:tc>
        <w:tc>
          <w:tcPr>
            <w:tcW w:w="993" w:type="dxa"/>
          </w:tcPr>
          <w:p w:rsidR="0039471A" w:rsidRPr="005143B9" w:rsidRDefault="0039471A" w:rsidP="001F7333">
            <w:pPr>
              <w:jc w:val="center"/>
              <w:rPr>
                <w:b/>
                <w:bCs/>
                <w:sz w:val="21"/>
                <w:szCs w:val="21"/>
              </w:rPr>
            </w:pPr>
            <w:r w:rsidRPr="005143B9">
              <w:rPr>
                <w:b/>
                <w:bCs/>
                <w:sz w:val="21"/>
                <w:szCs w:val="21"/>
              </w:rPr>
              <w:t>8</w:t>
            </w:r>
          </w:p>
        </w:tc>
      </w:tr>
      <w:tr w:rsidR="0039471A" w:rsidRPr="005143B9" w:rsidTr="001F7333">
        <w:trPr>
          <w:trHeight w:val="302"/>
        </w:trPr>
        <w:tc>
          <w:tcPr>
            <w:tcW w:w="567" w:type="dxa"/>
            <w:vAlign w:val="center"/>
          </w:tcPr>
          <w:p w:rsidR="0039471A" w:rsidRPr="005143B9" w:rsidRDefault="0039471A" w:rsidP="001F7333">
            <w:pPr>
              <w:rPr>
                <w:sz w:val="21"/>
                <w:szCs w:val="21"/>
              </w:rPr>
            </w:pPr>
          </w:p>
        </w:tc>
        <w:tc>
          <w:tcPr>
            <w:tcW w:w="1701" w:type="dxa"/>
            <w:shd w:val="clear" w:color="auto" w:fill="auto"/>
            <w:vAlign w:val="center"/>
          </w:tcPr>
          <w:p w:rsidR="0039471A" w:rsidRPr="005143B9" w:rsidRDefault="0039471A" w:rsidP="001F7333">
            <w:pPr>
              <w:jc w:val="center"/>
              <w:rPr>
                <w:sz w:val="21"/>
                <w:szCs w:val="21"/>
              </w:rPr>
            </w:pPr>
          </w:p>
        </w:tc>
        <w:tc>
          <w:tcPr>
            <w:tcW w:w="1560" w:type="dxa"/>
            <w:shd w:val="clear" w:color="auto" w:fill="auto"/>
            <w:vAlign w:val="center"/>
          </w:tcPr>
          <w:p w:rsidR="0039471A" w:rsidRPr="005143B9" w:rsidRDefault="0039471A" w:rsidP="001F7333">
            <w:pPr>
              <w:jc w:val="center"/>
              <w:rPr>
                <w:sz w:val="21"/>
                <w:szCs w:val="21"/>
              </w:rPr>
            </w:pPr>
          </w:p>
        </w:tc>
        <w:tc>
          <w:tcPr>
            <w:tcW w:w="1701" w:type="dxa"/>
          </w:tcPr>
          <w:p w:rsidR="0039471A" w:rsidRPr="005143B9" w:rsidRDefault="0039471A" w:rsidP="001F7333">
            <w:pPr>
              <w:jc w:val="center"/>
              <w:rPr>
                <w:sz w:val="21"/>
                <w:szCs w:val="21"/>
              </w:rPr>
            </w:pPr>
          </w:p>
        </w:tc>
        <w:tc>
          <w:tcPr>
            <w:tcW w:w="1559" w:type="dxa"/>
            <w:shd w:val="clear" w:color="auto" w:fill="auto"/>
            <w:vAlign w:val="center"/>
          </w:tcPr>
          <w:p w:rsidR="0039471A" w:rsidRPr="005143B9" w:rsidRDefault="0039471A" w:rsidP="001F7333">
            <w:pPr>
              <w:jc w:val="center"/>
              <w:rPr>
                <w:sz w:val="21"/>
                <w:szCs w:val="21"/>
              </w:rPr>
            </w:pPr>
          </w:p>
        </w:tc>
        <w:tc>
          <w:tcPr>
            <w:tcW w:w="1134" w:type="dxa"/>
            <w:shd w:val="clear" w:color="auto" w:fill="auto"/>
            <w:vAlign w:val="center"/>
          </w:tcPr>
          <w:p w:rsidR="0039471A" w:rsidRPr="005143B9" w:rsidRDefault="0039471A" w:rsidP="001F7333">
            <w:pPr>
              <w:jc w:val="center"/>
              <w:rPr>
                <w:bCs/>
                <w:sz w:val="21"/>
                <w:szCs w:val="21"/>
              </w:rPr>
            </w:pPr>
          </w:p>
        </w:tc>
        <w:tc>
          <w:tcPr>
            <w:tcW w:w="850" w:type="dxa"/>
            <w:vAlign w:val="center"/>
          </w:tcPr>
          <w:p w:rsidR="0039471A" w:rsidRPr="005143B9" w:rsidRDefault="0039471A" w:rsidP="001F7333">
            <w:pPr>
              <w:jc w:val="center"/>
              <w:rPr>
                <w:bCs/>
                <w:sz w:val="21"/>
                <w:szCs w:val="21"/>
              </w:rPr>
            </w:pPr>
          </w:p>
        </w:tc>
        <w:tc>
          <w:tcPr>
            <w:tcW w:w="993" w:type="dxa"/>
            <w:vAlign w:val="center"/>
          </w:tcPr>
          <w:p w:rsidR="0039471A" w:rsidRPr="005143B9" w:rsidRDefault="0039471A" w:rsidP="001F7333">
            <w:pPr>
              <w:jc w:val="center"/>
              <w:rPr>
                <w:bCs/>
                <w:sz w:val="21"/>
                <w:szCs w:val="21"/>
              </w:rPr>
            </w:pPr>
          </w:p>
        </w:tc>
      </w:tr>
      <w:tr w:rsidR="0039471A" w:rsidRPr="005143B9" w:rsidTr="001F7333">
        <w:tblPrEx>
          <w:tblLook w:val="01E0"/>
        </w:tblPrEx>
        <w:trPr>
          <w:trHeight w:val="153"/>
        </w:trPr>
        <w:tc>
          <w:tcPr>
            <w:tcW w:w="567" w:type="dxa"/>
          </w:tcPr>
          <w:p w:rsidR="0039471A" w:rsidRPr="005143B9" w:rsidRDefault="0039471A" w:rsidP="001F7333">
            <w:pPr>
              <w:rPr>
                <w:b/>
                <w:sz w:val="21"/>
                <w:szCs w:val="21"/>
              </w:rPr>
            </w:pPr>
          </w:p>
        </w:tc>
        <w:tc>
          <w:tcPr>
            <w:tcW w:w="9498" w:type="dxa"/>
            <w:gridSpan w:val="7"/>
          </w:tcPr>
          <w:p w:rsidR="0039471A" w:rsidRPr="005143B9" w:rsidRDefault="0039471A" w:rsidP="001F7333">
            <w:pPr>
              <w:rPr>
                <w:b/>
                <w:sz w:val="21"/>
                <w:szCs w:val="21"/>
              </w:rPr>
            </w:pPr>
            <w:r w:rsidRPr="005143B9">
              <w:rPr>
                <w:b/>
                <w:sz w:val="21"/>
                <w:szCs w:val="21"/>
              </w:rPr>
              <w:t>ИТОГО:</w:t>
            </w:r>
          </w:p>
        </w:tc>
      </w:tr>
      <w:tr w:rsidR="0039471A" w:rsidRPr="005143B9" w:rsidTr="001F7333">
        <w:tblPrEx>
          <w:tblLook w:val="01E0"/>
        </w:tblPrEx>
        <w:trPr>
          <w:trHeight w:val="186"/>
        </w:trPr>
        <w:tc>
          <w:tcPr>
            <w:tcW w:w="567" w:type="dxa"/>
          </w:tcPr>
          <w:p w:rsidR="0039471A" w:rsidRPr="005143B9" w:rsidRDefault="0039471A" w:rsidP="001F7333">
            <w:pPr>
              <w:rPr>
                <w:b/>
                <w:sz w:val="21"/>
                <w:szCs w:val="21"/>
              </w:rPr>
            </w:pPr>
          </w:p>
        </w:tc>
        <w:tc>
          <w:tcPr>
            <w:tcW w:w="9498" w:type="dxa"/>
            <w:gridSpan w:val="7"/>
          </w:tcPr>
          <w:p w:rsidR="0039471A" w:rsidRPr="005143B9" w:rsidRDefault="0039471A" w:rsidP="001F7333">
            <w:pPr>
              <w:rPr>
                <w:b/>
                <w:sz w:val="21"/>
                <w:szCs w:val="21"/>
              </w:rPr>
            </w:pPr>
            <w:r w:rsidRPr="005143B9">
              <w:rPr>
                <w:b/>
                <w:sz w:val="21"/>
                <w:szCs w:val="21"/>
              </w:rPr>
              <w:t xml:space="preserve">В т.ч. НДС / </w:t>
            </w:r>
            <w:proofErr w:type="gramStart"/>
            <w:r w:rsidRPr="005143B9">
              <w:rPr>
                <w:b/>
                <w:sz w:val="21"/>
                <w:szCs w:val="21"/>
              </w:rPr>
              <w:t>НДС</w:t>
            </w:r>
            <w:proofErr w:type="gramEnd"/>
            <w:r w:rsidRPr="005143B9">
              <w:rPr>
                <w:b/>
                <w:sz w:val="21"/>
                <w:szCs w:val="21"/>
              </w:rPr>
              <w:t xml:space="preserve"> не облагается</w:t>
            </w:r>
          </w:p>
        </w:tc>
      </w:tr>
    </w:tbl>
    <w:p w:rsidR="0039471A" w:rsidRPr="005143B9" w:rsidRDefault="0039471A" w:rsidP="0039471A">
      <w:pPr>
        <w:widowControl w:val="0"/>
        <w:shd w:val="clear" w:color="auto" w:fill="FFFFFF"/>
        <w:tabs>
          <w:tab w:val="left" w:pos="720"/>
        </w:tabs>
        <w:autoSpaceDE w:val="0"/>
        <w:autoSpaceDN w:val="0"/>
        <w:adjustRightInd w:val="0"/>
        <w:ind w:firstLine="720"/>
        <w:jc w:val="both"/>
        <w:rPr>
          <w:sz w:val="21"/>
          <w:szCs w:val="21"/>
        </w:rPr>
      </w:pPr>
    </w:p>
    <w:p w:rsidR="0039471A" w:rsidRPr="005143B9" w:rsidRDefault="0039471A" w:rsidP="0039471A">
      <w:pPr>
        <w:jc w:val="both"/>
        <w:rPr>
          <w:b/>
          <w:sz w:val="21"/>
          <w:szCs w:val="21"/>
        </w:rPr>
      </w:pPr>
    </w:p>
    <w:p w:rsidR="0039471A" w:rsidRPr="005143B9" w:rsidRDefault="0039471A" w:rsidP="0039471A">
      <w:pPr>
        <w:ind w:firstLine="709"/>
        <w:jc w:val="both"/>
        <w:rPr>
          <w:sz w:val="21"/>
          <w:szCs w:val="21"/>
        </w:rPr>
      </w:pPr>
      <w:r w:rsidRPr="005143B9">
        <w:rPr>
          <w:b/>
          <w:sz w:val="21"/>
          <w:szCs w:val="21"/>
        </w:rPr>
        <w:t>Цена товара</w:t>
      </w:r>
      <w:proofErr w:type="gramStart"/>
      <w:r w:rsidRPr="005143B9">
        <w:rPr>
          <w:sz w:val="21"/>
          <w:szCs w:val="21"/>
        </w:rPr>
        <w:t xml:space="preserve"> – ___________________ (____________________________________) </w:t>
      </w:r>
      <w:proofErr w:type="gramEnd"/>
      <w:r w:rsidRPr="005143B9">
        <w:rPr>
          <w:sz w:val="21"/>
          <w:szCs w:val="21"/>
        </w:rPr>
        <w:t xml:space="preserve">рублей, в том числе </w:t>
      </w:r>
      <w:proofErr w:type="spellStart"/>
      <w:r w:rsidRPr="005143B9">
        <w:rPr>
          <w:sz w:val="21"/>
          <w:szCs w:val="21"/>
        </w:rPr>
        <w:t>НДС_____рублей</w:t>
      </w:r>
      <w:proofErr w:type="spellEnd"/>
      <w:r w:rsidRPr="005143B9">
        <w:rPr>
          <w:sz w:val="21"/>
          <w:szCs w:val="21"/>
        </w:rPr>
        <w:t>/НДС не облагается.</w:t>
      </w:r>
    </w:p>
    <w:p w:rsidR="0039471A" w:rsidRPr="005143B9" w:rsidRDefault="0039471A" w:rsidP="0039471A">
      <w:pPr>
        <w:ind w:firstLine="708"/>
        <w:jc w:val="both"/>
        <w:rPr>
          <w:sz w:val="21"/>
          <w:szCs w:val="21"/>
        </w:rPr>
      </w:pPr>
      <w:r w:rsidRPr="005143B9">
        <w:rPr>
          <w:sz w:val="21"/>
          <w:szCs w:val="21"/>
        </w:rPr>
        <w:t xml:space="preserve">Цена указана с учетом </w:t>
      </w:r>
      <w:r w:rsidRPr="005143B9">
        <w:rPr>
          <w:spacing w:val="-6"/>
          <w:sz w:val="21"/>
          <w:szCs w:val="21"/>
        </w:rPr>
        <w:t xml:space="preserve">стоимости товара, </w:t>
      </w:r>
      <w:r w:rsidRPr="005143B9">
        <w:rPr>
          <w:sz w:val="21"/>
          <w:szCs w:val="21"/>
        </w:rPr>
        <w:t>расходов на перевозку товара к месту поставки с использованием специального автотранспорта, предназначенного для перевозки продуктов (при 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39471A" w:rsidRPr="005143B9" w:rsidRDefault="0039471A" w:rsidP="0039471A">
      <w:pPr>
        <w:ind w:firstLine="709"/>
        <w:jc w:val="both"/>
        <w:rPr>
          <w:sz w:val="21"/>
          <w:szCs w:val="21"/>
        </w:rPr>
      </w:pPr>
      <w:r w:rsidRPr="005143B9">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39471A" w:rsidRPr="005143B9" w:rsidRDefault="0039471A" w:rsidP="0039471A">
      <w:pPr>
        <w:ind w:firstLine="709"/>
        <w:jc w:val="both"/>
        <w:rPr>
          <w:sz w:val="21"/>
          <w:szCs w:val="21"/>
        </w:rPr>
      </w:pPr>
      <w:proofErr w:type="gramStart"/>
      <w:r w:rsidRPr="005143B9">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5143B9">
        <w:rPr>
          <w:bCs/>
          <w:sz w:val="21"/>
          <w:szCs w:val="21"/>
        </w:rPr>
        <w:t xml:space="preserve">в электронной форме </w:t>
      </w:r>
      <w:r w:rsidRPr="005143B9">
        <w:rPr>
          <w:sz w:val="21"/>
          <w:szCs w:val="21"/>
        </w:rPr>
        <w:t xml:space="preserve">(включая все приложения к ним), регламент электронной площадки, а также Правила </w:t>
      </w:r>
      <w:r w:rsidRPr="005143B9">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5143B9">
        <w:rPr>
          <w:sz w:val="21"/>
          <w:szCs w:val="21"/>
        </w:rPr>
        <w:t>и безоговорочно согласен с условиями участия в запросе котировок</w:t>
      </w:r>
      <w:r w:rsidRPr="005143B9">
        <w:rPr>
          <w:bCs/>
          <w:sz w:val="21"/>
          <w:szCs w:val="21"/>
        </w:rPr>
        <w:t xml:space="preserve"> в электронной форме</w:t>
      </w:r>
      <w:r w:rsidRPr="005143B9">
        <w:rPr>
          <w:sz w:val="21"/>
          <w:szCs w:val="21"/>
        </w:rPr>
        <w:t>, содержащимися в</w:t>
      </w:r>
      <w:proofErr w:type="gramEnd"/>
      <w:r w:rsidRPr="005143B9">
        <w:rPr>
          <w:sz w:val="21"/>
          <w:szCs w:val="21"/>
        </w:rPr>
        <w:t xml:space="preserve"> </w:t>
      </w:r>
      <w:proofErr w:type="gramStart"/>
      <w:r w:rsidRPr="005143B9">
        <w:rPr>
          <w:sz w:val="21"/>
          <w:szCs w:val="21"/>
        </w:rPr>
        <w:t xml:space="preserve">извещении и документации о проведении запроса котировок </w:t>
      </w:r>
      <w:r w:rsidRPr="005143B9">
        <w:rPr>
          <w:bCs/>
          <w:sz w:val="21"/>
          <w:szCs w:val="21"/>
        </w:rPr>
        <w:t xml:space="preserve">в электронной форме </w:t>
      </w:r>
      <w:r w:rsidRPr="005143B9">
        <w:rPr>
          <w:sz w:val="21"/>
          <w:szCs w:val="21"/>
        </w:rPr>
        <w:t xml:space="preserve">(включая все приложения к ним) и Правилах </w:t>
      </w:r>
      <w:r w:rsidRPr="005143B9">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5143B9">
        <w:rPr>
          <w:sz w:val="21"/>
          <w:szCs w:val="21"/>
        </w:rPr>
        <w:t>образования «Сибирский федеральный университет».</w:t>
      </w:r>
      <w:proofErr w:type="gramEnd"/>
    </w:p>
    <w:p w:rsidR="0039471A" w:rsidRPr="005143B9" w:rsidRDefault="0039471A" w:rsidP="0039471A">
      <w:pPr>
        <w:rPr>
          <w:sz w:val="21"/>
          <w:szCs w:val="21"/>
        </w:rPr>
      </w:pPr>
    </w:p>
    <w:p w:rsidR="0039471A" w:rsidRPr="005143B9" w:rsidRDefault="0039471A" w:rsidP="0039471A">
      <w:pPr>
        <w:ind w:firstLine="709"/>
        <w:jc w:val="both"/>
        <w:rPr>
          <w:sz w:val="21"/>
          <w:szCs w:val="21"/>
        </w:rPr>
      </w:pPr>
    </w:p>
    <w:p w:rsidR="0039471A" w:rsidRPr="005143B9" w:rsidRDefault="0039471A" w:rsidP="0039471A">
      <w:pPr>
        <w:ind w:firstLine="709"/>
        <w:jc w:val="both"/>
        <w:rPr>
          <w:sz w:val="21"/>
          <w:szCs w:val="21"/>
        </w:rPr>
      </w:pPr>
      <w:r w:rsidRPr="005143B9">
        <w:rPr>
          <w:sz w:val="21"/>
          <w:szCs w:val="21"/>
        </w:rPr>
        <w:t>___________________             ___________________</w:t>
      </w:r>
      <w:r w:rsidRPr="005143B9">
        <w:rPr>
          <w:sz w:val="21"/>
          <w:szCs w:val="21"/>
        </w:rPr>
        <w:tab/>
      </w:r>
      <w:r w:rsidRPr="005143B9">
        <w:rPr>
          <w:sz w:val="21"/>
          <w:szCs w:val="21"/>
        </w:rPr>
        <w:tab/>
      </w:r>
      <w:r w:rsidRPr="005143B9">
        <w:rPr>
          <w:sz w:val="21"/>
          <w:szCs w:val="21"/>
        </w:rPr>
        <w:tab/>
        <w:t>________________</w:t>
      </w:r>
    </w:p>
    <w:p w:rsidR="0039471A" w:rsidRPr="005143B9" w:rsidRDefault="0039471A" w:rsidP="0039471A">
      <w:pPr>
        <w:jc w:val="both"/>
        <w:rPr>
          <w:sz w:val="21"/>
          <w:szCs w:val="21"/>
          <w:vertAlign w:val="superscript"/>
        </w:rPr>
      </w:pPr>
      <w:r w:rsidRPr="005143B9">
        <w:rPr>
          <w:sz w:val="21"/>
          <w:szCs w:val="21"/>
          <w:vertAlign w:val="superscript"/>
        </w:rPr>
        <w:t xml:space="preserve">                       (должность)</w:t>
      </w:r>
      <w:r w:rsidRPr="005143B9">
        <w:rPr>
          <w:sz w:val="21"/>
          <w:szCs w:val="21"/>
          <w:vertAlign w:val="superscript"/>
        </w:rPr>
        <w:tab/>
      </w:r>
      <w:r w:rsidRPr="005143B9">
        <w:rPr>
          <w:sz w:val="21"/>
          <w:szCs w:val="21"/>
          <w:vertAlign w:val="superscript"/>
        </w:rPr>
        <w:tab/>
      </w:r>
      <w:r w:rsidRPr="005143B9">
        <w:rPr>
          <w:sz w:val="21"/>
          <w:szCs w:val="21"/>
          <w:vertAlign w:val="superscript"/>
        </w:rPr>
        <w:tab/>
      </w:r>
      <w:r w:rsidRPr="005143B9">
        <w:rPr>
          <w:sz w:val="21"/>
          <w:szCs w:val="21"/>
          <w:vertAlign w:val="superscript"/>
        </w:rPr>
        <w:tab/>
        <w:t>(подпись)</w:t>
      </w:r>
      <w:r w:rsidRPr="005143B9">
        <w:rPr>
          <w:sz w:val="21"/>
          <w:szCs w:val="21"/>
          <w:vertAlign w:val="superscript"/>
        </w:rPr>
        <w:tab/>
      </w:r>
      <w:r w:rsidRPr="005143B9">
        <w:rPr>
          <w:sz w:val="21"/>
          <w:szCs w:val="21"/>
          <w:vertAlign w:val="superscript"/>
        </w:rPr>
        <w:tab/>
      </w:r>
      <w:r w:rsidRPr="005143B9">
        <w:rPr>
          <w:sz w:val="21"/>
          <w:szCs w:val="21"/>
          <w:vertAlign w:val="superscript"/>
        </w:rPr>
        <w:tab/>
      </w:r>
      <w:r w:rsidRPr="005143B9">
        <w:rPr>
          <w:sz w:val="21"/>
          <w:szCs w:val="21"/>
          <w:vertAlign w:val="superscript"/>
        </w:rPr>
        <w:tab/>
      </w:r>
      <w:r w:rsidRPr="005143B9">
        <w:rPr>
          <w:sz w:val="21"/>
          <w:szCs w:val="21"/>
          <w:vertAlign w:val="superscript"/>
        </w:rPr>
        <w:tab/>
        <w:t>(ФИО)</w:t>
      </w:r>
      <w:r w:rsidRPr="005143B9">
        <w:rPr>
          <w:sz w:val="21"/>
          <w:szCs w:val="21"/>
          <w:vertAlign w:val="superscript"/>
        </w:rPr>
        <w:tab/>
        <w:t xml:space="preserve">             </w:t>
      </w:r>
    </w:p>
    <w:p w:rsidR="0039471A" w:rsidRPr="005143B9" w:rsidRDefault="0039471A" w:rsidP="0039471A">
      <w:pPr>
        <w:ind w:left="3540" w:firstLine="708"/>
        <w:rPr>
          <w:sz w:val="21"/>
          <w:szCs w:val="21"/>
        </w:rPr>
      </w:pPr>
    </w:p>
    <w:p w:rsidR="0039471A" w:rsidRPr="005143B9" w:rsidRDefault="0039471A" w:rsidP="0039471A">
      <w:pPr>
        <w:ind w:firstLine="708"/>
        <w:rPr>
          <w:sz w:val="21"/>
          <w:szCs w:val="21"/>
        </w:rPr>
      </w:pPr>
      <w:r w:rsidRPr="005143B9">
        <w:rPr>
          <w:i/>
          <w:sz w:val="21"/>
          <w:szCs w:val="21"/>
        </w:rPr>
        <w:t xml:space="preserve">ПРИЛОЖЕНИЕ: </w:t>
      </w:r>
    </w:p>
    <w:p w:rsidR="0039471A" w:rsidRPr="005143B9" w:rsidRDefault="0039471A" w:rsidP="0039471A">
      <w:pPr>
        <w:ind w:firstLine="708"/>
        <w:jc w:val="both"/>
        <w:rPr>
          <w:i/>
          <w:sz w:val="21"/>
          <w:szCs w:val="21"/>
        </w:rPr>
      </w:pPr>
      <w:r w:rsidRPr="005143B9">
        <w:rPr>
          <w:i/>
          <w:sz w:val="21"/>
          <w:szCs w:val="21"/>
        </w:rPr>
        <w:t>Документы (копии документов), подтверждающие принадлежность участника закупки к субъектам малого и среднего предпринимательства.</w:t>
      </w:r>
    </w:p>
    <w:p w:rsidR="0039471A" w:rsidRPr="005143B9" w:rsidRDefault="0039471A" w:rsidP="0039471A">
      <w:pPr>
        <w:spacing w:after="200" w:line="276" w:lineRule="auto"/>
        <w:rPr>
          <w:sz w:val="21"/>
          <w:szCs w:val="21"/>
        </w:rPr>
      </w:pPr>
      <w:r w:rsidRPr="005143B9">
        <w:rPr>
          <w:sz w:val="21"/>
          <w:szCs w:val="21"/>
        </w:rPr>
        <w:br w:type="page"/>
      </w:r>
    </w:p>
    <w:p w:rsidR="0039471A" w:rsidRPr="00832B00" w:rsidRDefault="0039471A" w:rsidP="0039471A">
      <w:pPr>
        <w:jc w:val="right"/>
        <w:rPr>
          <w:sz w:val="21"/>
          <w:szCs w:val="21"/>
        </w:rPr>
      </w:pPr>
      <w:r w:rsidRPr="005143B9">
        <w:rPr>
          <w:sz w:val="21"/>
          <w:szCs w:val="21"/>
        </w:rPr>
        <w:t xml:space="preserve">Проект </w:t>
      </w:r>
    </w:p>
    <w:p w:rsidR="0039471A" w:rsidRPr="005143B9" w:rsidRDefault="0039471A" w:rsidP="0039471A">
      <w:pPr>
        <w:jc w:val="center"/>
        <w:rPr>
          <w:b/>
          <w:sz w:val="21"/>
          <w:szCs w:val="21"/>
        </w:rPr>
      </w:pPr>
      <w:r w:rsidRPr="005143B9">
        <w:rPr>
          <w:b/>
          <w:sz w:val="21"/>
          <w:szCs w:val="21"/>
        </w:rPr>
        <w:t xml:space="preserve">КОНТРАКТ № </w:t>
      </w:r>
      <w:r>
        <w:rPr>
          <w:b/>
          <w:sz w:val="21"/>
          <w:szCs w:val="21"/>
        </w:rPr>
        <w:t>392</w:t>
      </w:r>
      <w:r w:rsidRPr="005143B9">
        <w:rPr>
          <w:b/>
          <w:sz w:val="21"/>
          <w:szCs w:val="21"/>
        </w:rPr>
        <w:t>/2018-кт</w:t>
      </w:r>
      <w:proofErr w:type="gramStart"/>
      <w:r w:rsidRPr="005143B9">
        <w:rPr>
          <w:b/>
          <w:sz w:val="21"/>
          <w:szCs w:val="21"/>
        </w:rPr>
        <w:t>/А</w:t>
      </w:r>
      <w:proofErr w:type="gramEnd"/>
      <w:r w:rsidRPr="005143B9">
        <w:rPr>
          <w:b/>
          <w:sz w:val="21"/>
          <w:szCs w:val="21"/>
        </w:rPr>
        <w:t>/эф</w:t>
      </w:r>
    </w:p>
    <w:p w:rsidR="0039471A" w:rsidRPr="005143B9" w:rsidRDefault="0039471A" w:rsidP="0039471A">
      <w:pPr>
        <w:pStyle w:val="3"/>
        <w:spacing w:before="0" w:beforeAutospacing="0" w:after="0" w:afterAutospacing="0"/>
        <w:jc w:val="center"/>
        <w:rPr>
          <w:b w:val="0"/>
          <w:sz w:val="21"/>
          <w:szCs w:val="21"/>
        </w:rPr>
      </w:pPr>
      <w:r w:rsidRPr="009E6252">
        <w:rPr>
          <w:sz w:val="21"/>
          <w:szCs w:val="21"/>
        </w:rPr>
        <w:t xml:space="preserve">на поставку </w:t>
      </w:r>
      <w:r>
        <w:rPr>
          <w:sz w:val="21"/>
          <w:szCs w:val="21"/>
        </w:rPr>
        <w:t>рыбы</w:t>
      </w:r>
      <w:r w:rsidRPr="009E6252">
        <w:rPr>
          <w:sz w:val="21"/>
          <w:szCs w:val="21"/>
        </w:rPr>
        <w:t xml:space="preserve"> </w:t>
      </w:r>
      <w:r w:rsidRPr="005143B9">
        <w:rPr>
          <w:sz w:val="21"/>
          <w:szCs w:val="21"/>
        </w:rPr>
        <w:t xml:space="preserve">для нужд ФГАОУ </w:t>
      </w:r>
      <w:proofErr w:type="gramStart"/>
      <w:r w:rsidRPr="005143B9">
        <w:rPr>
          <w:sz w:val="21"/>
          <w:szCs w:val="21"/>
        </w:rPr>
        <w:t>ВО</w:t>
      </w:r>
      <w:proofErr w:type="gramEnd"/>
      <w:r w:rsidRPr="005143B9">
        <w:rPr>
          <w:sz w:val="21"/>
          <w:szCs w:val="21"/>
        </w:rPr>
        <w:t xml:space="preserve"> «Сибирский федеральный университет» по заявкам Заказчика</w:t>
      </w:r>
    </w:p>
    <w:p w:rsidR="0039471A" w:rsidRPr="005143B9" w:rsidRDefault="0039471A" w:rsidP="0039471A">
      <w:pPr>
        <w:jc w:val="both"/>
        <w:rPr>
          <w:sz w:val="21"/>
          <w:szCs w:val="21"/>
        </w:rPr>
      </w:pPr>
    </w:p>
    <w:p w:rsidR="0039471A" w:rsidRPr="005143B9" w:rsidRDefault="0039471A" w:rsidP="0039471A">
      <w:pPr>
        <w:jc w:val="both"/>
        <w:rPr>
          <w:sz w:val="21"/>
          <w:szCs w:val="21"/>
        </w:rPr>
      </w:pPr>
      <w:r w:rsidRPr="005143B9">
        <w:rPr>
          <w:sz w:val="21"/>
          <w:szCs w:val="21"/>
        </w:rPr>
        <w:t xml:space="preserve">г. Красноярск </w:t>
      </w:r>
      <w:r w:rsidRPr="005143B9">
        <w:rPr>
          <w:sz w:val="21"/>
          <w:szCs w:val="21"/>
        </w:rPr>
        <w:tab/>
      </w:r>
      <w:r w:rsidRPr="005143B9">
        <w:rPr>
          <w:sz w:val="21"/>
          <w:szCs w:val="21"/>
        </w:rPr>
        <w:tab/>
      </w:r>
      <w:r w:rsidRPr="005143B9">
        <w:rPr>
          <w:sz w:val="21"/>
          <w:szCs w:val="21"/>
        </w:rPr>
        <w:tab/>
      </w:r>
      <w:r w:rsidRPr="005143B9">
        <w:rPr>
          <w:sz w:val="21"/>
          <w:szCs w:val="21"/>
        </w:rPr>
        <w:tab/>
      </w:r>
      <w:r w:rsidRPr="005143B9">
        <w:rPr>
          <w:sz w:val="21"/>
          <w:szCs w:val="21"/>
        </w:rPr>
        <w:tab/>
      </w:r>
      <w:r w:rsidRPr="005143B9">
        <w:rPr>
          <w:sz w:val="21"/>
          <w:szCs w:val="21"/>
        </w:rPr>
        <w:tab/>
      </w:r>
      <w:r w:rsidRPr="005143B9">
        <w:rPr>
          <w:sz w:val="21"/>
          <w:szCs w:val="21"/>
        </w:rPr>
        <w:tab/>
      </w:r>
      <w:r w:rsidRPr="005143B9">
        <w:rPr>
          <w:sz w:val="21"/>
          <w:szCs w:val="21"/>
        </w:rPr>
        <w:tab/>
        <w:t xml:space="preserve">             «___» ________2018 года</w:t>
      </w:r>
    </w:p>
    <w:p w:rsidR="0039471A" w:rsidRPr="005143B9" w:rsidRDefault="0039471A" w:rsidP="0039471A">
      <w:pPr>
        <w:jc w:val="both"/>
        <w:rPr>
          <w:sz w:val="21"/>
          <w:szCs w:val="21"/>
        </w:rPr>
      </w:pPr>
    </w:p>
    <w:p w:rsidR="0039471A" w:rsidRPr="005143B9" w:rsidRDefault="0039471A" w:rsidP="0039471A">
      <w:pPr>
        <w:autoSpaceDE w:val="0"/>
        <w:autoSpaceDN w:val="0"/>
        <w:adjustRightInd w:val="0"/>
        <w:ind w:left="57" w:right="57" w:firstLine="652"/>
        <w:jc w:val="both"/>
        <w:rPr>
          <w:sz w:val="21"/>
          <w:szCs w:val="21"/>
        </w:rPr>
      </w:pPr>
      <w:r w:rsidRPr="005143B9">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5143B9">
        <w:rPr>
          <w:sz w:val="21"/>
          <w:szCs w:val="21"/>
        </w:rPr>
        <w:t xml:space="preserve">, именуемое в дальнейшем «Заказчик», в лице исполняющего обязанности ректора </w:t>
      </w:r>
      <w:proofErr w:type="spellStart"/>
      <w:r w:rsidRPr="005143B9">
        <w:rPr>
          <w:sz w:val="21"/>
          <w:szCs w:val="21"/>
        </w:rPr>
        <w:t>Колмакова</w:t>
      </w:r>
      <w:proofErr w:type="spellEnd"/>
      <w:r w:rsidRPr="005143B9">
        <w:rPr>
          <w:sz w:val="21"/>
          <w:szCs w:val="21"/>
        </w:rPr>
        <w:t xml:space="preserve"> Владимира Иннокентьевича, действующего на основании </w:t>
      </w:r>
      <w:r w:rsidRPr="005143B9">
        <w:rPr>
          <w:rFonts w:eastAsiaTheme="minorHAnsi"/>
          <w:sz w:val="21"/>
          <w:szCs w:val="21"/>
          <w:lang w:eastAsia="en-US"/>
        </w:rPr>
        <w:t>Приказа Министерства образования и науки РФ от 25.10.2017 № 12-07-03/151</w:t>
      </w:r>
      <w:r w:rsidRPr="005143B9">
        <w:rPr>
          <w:sz w:val="21"/>
          <w:szCs w:val="21"/>
        </w:rPr>
        <w:t xml:space="preserve">, с одной стороны, и </w:t>
      </w:r>
    </w:p>
    <w:p w:rsidR="0039471A" w:rsidRPr="005143B9" w:rsidRDefault="0039471A" w:rsidP="0039471A">
      <w:pPr>
        <w:tabs>
          <w:tab w:val="left" w:pos="720"/>
        </w:tabs>
        <w:autoSpaceDE w:val="0"/>
        <w:autoSpaceDN w:val="0"/>
        <w:adjustRightInd w:val="0"/>
        <w:ind w:firstLine="652"/>
        <w:jc w:val="both"/>
        <w:rPr>
          <w:sz w:val="21"/>
          <w:szCs w:val="21"/>
        </w:rPr>
      </w:pPr>
      <w:r w:rsidRPr="005143B9">
        <w:rPr>
          <w:sz w:val="21"/>
          <w:szCs w:val="21"/>
        </w:rPr>
        <w:t xml:space="preserve">победитель в проведении запроса котировок в электронной форме № </w:t>
      </w:r>
      <w:r>
        <w:rPr>
          <w:sz w:val="21"/>
          <w:szCs w:val="21"/>
        </w:rPr>
        <w:t>392</w:t>
      </w:r>
      <w:r w:rsidRPr="009E6252">
        <w:rPr>
          <w:sz w:val="21"/>
          <w:szCs w:val="21"/>
        </w:rPr>
        <w:t>-18</w:t>
      </w:r>
      <w:proofErr w:type="gramStart"/>
      <w:r w:rsidRPr="009E6252">
        <w:rPr>
          <w:sz w:val="21"/>
          <w:szCs w:val="21"/>
        </w:rPr>
        <w:t>/А</w:t>
      </w:r>
      <w:proofErr w:type="gramEnd"/>
      <w:r w:rsidRPr="009E6252">
        <w:rPr>
          <w:sz w:val="21"/>
          <w:szCs w:val="21"/>
        </w:rPr>
        <w:t xml:space="preserve">/эф на поставку </w:t>
      </w:r>
      <w:r>
        <w:rPr>
          <w:sz w:val="21"/>
          <w:szCs w:val="21"/>
        </w:rPr>
        <w:t>рыбы</w:t>
      </w:r>
      <w:r w:rsidRPr="005143B9">
        <w:rPr>
          <w:sz w:val="21"/>
          <w:szCs w:val="21"/>
        </w:rPr>
        <w:t xml:space="preserve"> для нужд ФГАОУ ВО «Сибирский федеральный университет» по заявкам Заказчика (протокол рассмотрения и оценки котировочных заявок от ___.___.2018) – ________________________________________, именуем___ в дальнейшем «Поставщик», в лице</w:t>
      </w:r>
    </w:p>
    <w:p w:rsidR="0039471A" w:rsidRPr="005143B9" w:rsidRDefault="0039471A" w:rsidP="0039471A">
      <w:pPr>
        <w:tabs>
          <w:tab w:val="left" w:pos="720"/>
        </w:tabs>
        <w:autoSpaceDE w:val="0"/>
        <w:autoSpaceDN w:val="0"/>
        <w:adjustRightInd w:val="0"/>
        <w:jc w:val="both"/>
        <w:rPr>
          <w:sz w:val="21"/>
          <w:szCs w:val="21"/>
        </w:rPr>
      </w:pPr>
      <w:r w:rsidRPr="005143B9">
        <w:rPr>
          <w:sz w:val="21"/>
          <w:szCs w:val="21"/>
        </w:rPr>
        <w:t xml:space="preserve"> ________________________________________________________________________________________</w:t>
      </w:r>
    </w:p>
    <w:p w:rsidR="0039471A" w:rsidRPr="005143B9" w:rsidRDefault="0039471A" w:rsidP="0039471A">
      <w:pPr>
        <w:tabs>
          <w:tab w:val="left" w:pos="720"/>
        </w:tabs>
        <w:autoSpaceDE w:val="0"/>
        <w:autoSpaceDN w:val="0"/>
        <w:adjustRightInd w:val="0"/>
        <w:ind w:firstLine="652"/>
        <w:jc w:val="both"/>
        <w:rPr>
          <w:i/>
          <w:sz w:val="21"/>
          <w:szCs w:val="21"/>
        </w:rPr>
      </w:pPr>
      <w:r w:rsidRPr="005143B9">
        <w:rPr>
          <w:i/>
          <w:sz w:val="21"/>
          <w:szCs w:val="21"/>
        </w:rPr>
        <w:tab/>
      </w:r>
      <w:r w:rsidRPr="005143B9">
        <w:rPr>
          <w:i/>
          <w:sz w:val="21"/>
          <w:szCs w:val="21"/>
        </w:rPr>
        <w:tab/>
      </w:r>
      <w:r w:rsidRPr="005143B9">
        <w:rPr>
          <w:i/>
          <w:sz w:val="21"/>
          <w:szCs w:val="21"/>
        </w:rPr>
        <w:tab/>
      </w:r>
      <w:r w:rsidRPr="005143B9">
        <w:rPr>
          <w:i/>
          <w:sz w:val="21"/>
          <w:szCs w:val="21"/>
        </w:rPr>
        <w:tab/>
        <w:t>(указывается должность (без сокращений))</w:t>
      </w:r>
    </w:p>
    <w:p w:rsidR="0039471A" w:rsidRPr="005143B9" w:rsidRDefault="0039471A" w:rsidP="0039471A">
      <w:pPr>
        <w:tabs>
          <w:tab w:val="left" w:pos="720"/>
        </w:tabs>
        <w:autoSpaceDE w:val="0"/>
        <w:autoSpaceDN w:val="0"/>
        <w:adjustRightInd w:val="0"/>
        <w:jc w:val="both"/>
        <w:rPr>
          <w:sz w:val="21"/>
          <w:szCs w:val="21"/>
        </w:rPr>
      </w:pPr>
      <w:r w:rsidRPr="005143B9">
        <w:rPr>
          <w:sz w:val="21"/>
          <w:szCs w:val="21"/>
        </w:rPr>
        <w:t>________________________________________________________________________________________,</w:t>
      </w:r>
    </w:p>
    <w:p w:rsidR="0039471A" w:rsidRPr="005143B9" w:rsidRDefault="0039471A" w:rsidP="0039471A">
      <w:pPr>
        <w:tabs>
          <w:tab w:val="left" w:pos="720"/>
        </w:tabs>
        <w:autoSpaceDE w:val="0"/>
        <w:autoSpaceDN w:val="0"/>
        <w:adjustRightInd w:val="0"/>
        <w:ind w:firstLine="652"/>
        <w:jc w:val="both"/>
        <w:rPr>
          <w:i/>
          <w:sz w:val="21"/>
          <w:szCs w:val="21"/>
        </w:rPr>
      </w:pPr>
      <w:r w:rsidRPr="005143B9">
        <w:rPr>
          <w:i/>
          <w:sz w:val="21"/>
          <w:szCs w:val="21"/>
        </w:rPr>
        <w:tab/>
      </w:r>
      <w:r w:rsidRPr="005143B9">
        <w:rPr>
          <w:i/>
          <w:sz w:val="21"/>
          <w:szCs w:val="21"/>
        </w:rPr>
        <w:tab/>
      </w:r>
      <w:r w:rsidRPr="005143B9">
        <w:rPr>
          <w:i/>
          <w:sz w:val="21"/>
          <w:szCs w:val="21"/>
        </w:rPr>
        <w:tab/>
        <w:t>(указывается фамилия, имя, отчество (без сокращений))</w:t>
      </w:r>
    </w:p>
    <w:p w:rsidR="0039471A" w:rsidRPr="005143B9" w:rsidRDefault="0039471A" w:rsidP="0039471A">
      <w:pPr>
        <w:tabs>
          <w:tab w:val="left" w:pos="720"/>
        </w:tabs>
        <w:autoSpaceDE w:val="0"/>
        <w:autoSpaceDN w:val="0"/>
        <w:adjustRightInd w:val="0"/>
        <w:jc w:val="both"/>
        <w:rPr>
          <w:sz w:val="21"/>
          <w:szCs w:val="21"/>
        </w:rPr>
      </w:pPr>
      <w:proofErr w:type="spellStart"/>
      <w:r w:rsidRPr="005143B9">
        <w:rPr>
          <w:sz w:val="21"/>
          <w:szCs w:val="21"/>
        </w:rPr>
        <w:t>действующ</w:t>
      </w:r>
      <w:proofErr w:type="spellEnd"/>
      <w:r w:rsidRPr="005143B9">
        <w:rPr>
          <w:sz w:val="21"/>
          <w:szCs w:val="21"/>
        </w:rPr>
        <w:t>__ на основании ________________________________________________________________,</w:t>
      </w:r>
    </w:p>
    <w:p w:rsidR="0039471A" w:rsidRPr="005143B9" w:rsidRDefault="0039471A" w:rsidP="0039471A">
      <w:pPr>
        <w:tabs>
          <w:tab w:val="left" w:pos="720"/>
        </w:tabs>
        <w:autoSpaceDE w:val="0"/>
        <w:autoSpaceDN w:val="0"/>
        <w:adjustRightInd w:val="0"/>
        <w:ind w:firstLine="652"/>
        <w:jc w:val="both"/>
        <w:rPr>
          <w:i/>
          <w:sz w:val="21"/>
          <w:szCs w:val="21"/>
        </w:rPr>
      </w:pPr>
      <w:r w:rsidRPr="005143B9">
        <w:rPr>
          <w:i/>
          <w:sz w:val="21"/>
          <w:szCs w:val="21"/>
        </w:rPr>
        <w:tab/>
      </w:r>
      <w:r w:rsidRPr="005143B9">
        <w:rPr>
          <w:i/>
          <w:sz w:val="21"/>
          <w:szCs w:val="21"/>
        </w:rPr>
        <w:tab/>
      </w:r>
      <w:r w:rsidRPr="005143B9">
        <w:rPr>
          <w:i/>
          <w:sz w:val="21"/>
          <w:szCs w:val="21"/>
        </w:rPr>
        <w:tab/>
        <w:t>(указываются данные документа, подтверждающего полномочия)</w:t>
      </w:r>
    </w:p>
    <w:p w:rsidR="0039471A" w:rsidRPr="005143B9" w:rsidRDefault="0039471A" w:rsidP="0039471A">
      <w:pPr>
        <w:autoSpaceDE w:val="0"/>
        <w:autoSpaceDN w:val="0"/>
        <w:adjustRightInd w:val="0"/>
        <w:jc w:val="both"/>
        <w:rPr>
          <w:sz w:val="21"/>
          <w:szCs w:val="21"/>
        </w:rPr>
      </w:pPr>
      <w:r w:rsidRPr="005143B9">
        <w:rPr>
          <w:sz w:val="21"/>
          <w:szCs w:val="21"/>
        </w:rPr>
        <w:t>с другой стороны, вместе именуемые – «Стороны», заключили настоящий контракт (далее – контракт) о нижеследующем*:</w:t>
      </w:r>
    </w:p>
    <w:p w:rsidR="0039471A" w:rsidRPr="005143B9" w:rsidRDefault="0039471A" w:rsidP="0039471A">
      <w:pPr>
        <w:ind w:firstLine="709"/>
        <w:jc w:val="center"/>
        <w:rPr>
          <w:b/>
          <w:sz w:val="21"/>
          <w:szCs w:val="21"/>
        </w:rPr>
      </w:pPr>
    </w:p>
    <w:p w:rsidR="0039471A" w:rsidRPr="005143B9" w:rsidRDefault="0039471A" w:rsidP="0039471A">
      <w:pPr>
        <w:numPr>
          <w:ilvl w:val="0"/>
          <w:numId w:val="1"/>
        </w:numPr>
        <w:jc w:val="center"/>
        <w:rPr>
          <w:b/>
          <w:sz w:val="21"/>
          <w:szCs w:val="21"/>
        </w:rPr>
      </w:pPr>
      <w:r w:rsidRPr="005143B9">
        <w:rPr>
          <w:b/>
          <w:sz w:val="21"/>
          <w:szCs w:val="21"/>
        </w:rPr>
        <w:t>Предмет контракта</w:t>
      </w:r>
    </w:p>
    <w:p w:rsidR="0039471A" w:rsidRPr="005143B9" w:rsidRDefault="0039471A" w:rsidP="0039471A">
      <w:pPr>
        <w:pStyle w:val="22"/>
        <w:ind w:left="0" w:firstLine="709"/>
        <w:rPr>
          <w:sz w:val="21"/>
          <w:szCs w:val="21"/>
        </w:rPr>
      </w:pPr>
      <w:r w:rsidRPr="005143B9">
        <w:rPr>
          <w:sz w:val="21"/>
          <w:szCs w:val="21"/>
        </w:rPr>
        <w:t xml:space="preserve">1.1. Поставщик по заявкам Заказчика поставляет </w:t>
      </w:r>
      <w:r>
        <w:rPr>
          <w:sz w:val="21"/>
          <w:szCs w:val="21"/>
        </w:rPr>
        <w:t>рыбу</w:t>
      </w:r>
      <w:r w:rsidRPr="009E6252">
        <w:rPr>
          <w:sz w:val="21"/>
          <w:szCs w:val="21"/>
        </w:rPr>
        <w:t xml:space="preserve"> </w:t>
      </w:r>
      <w:r w:rsidRPr="005143B9">
        <w:rPr>
          <w:sz w:val="21"/>
          <w:szCs w:val="21"/>
        </w:rPr>
        <w:t>(далее по тексту – товар), а Заказчик оплачивает соответствующий товар на условиях, указанных в настоящем контракте.</w:t>
      </w:r>
    </w:p>
    <w:p w:rsidR="0039471A" w:rsidRPr="005143B9" w:rsidRDefault="0039471A" w:rsidP="0039471A">
      <w:pPr>
        <w:widowControl w:val="0"/>
        <w:autoSpaceDE w:val="0"/>
        <w:autoSpaceDN w:val="0"/>
        <w:adjustRightInd w:val="0"/>
        <w:ind w:firstLine="709"/>
        <w:jc w:val="both"/>
        <w:rPr>
          <w:sz w:val="21"/>
          <w:szCs w:val="21"/>
        </w:rPr>
      </w:pPr>
      <w:r w:rsidRPr="005143B9">
        <w:rPr>
          <w:sz w:val="21"/>
          <w:szCs w:val="21"/>
        </w:rPr>
        <w:t>Наименование, характеристики и количество поставляемого товара указываются в Приложении № 1 (Техническое задание), в Приложении № 2 (Спецификация) к настоящему контракту, являющимися его неотъемлемыми частями.</w:t>
      </w:r>
    </w:p>
    <w:p w:rsidR="0039471A" w:rsidRPr="005143B9" w:rsidRDefault="0039471A" w:rsidP="0039471A">
      <w:pPr>
        <w:ind w:firstLine="709"/>
        <w:jc w:val="both"/>
        <w:rPr>
          <w:sz w:val="21"/>
          <w:szCs w:val="21"/>
        </w:rPr>
      </w:pPr>
      <w:r w:rsidRPr="005143B9">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39471A" w:rsidRPr="005143B9" w:rsidRDefault="0039471A" w:rsidP="0039471A">
      <w:pPr>
        <w:ind w:firstLine="709"/>
        <w:jc w:val="both"/>
        <w:rPr>
          <w:sz w:val="21"/>
          <w:szCs w:val="21"/>
        </w:rPr>
      </w:pPr>
      <w:r w:rsidRPr="005143B9">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39471A" w:rsidRPr="005143B9" w:rsidRDefault="0039471A" w:rsidP="0039471A">
      <w:pPr>
        <w:ind w:firstLine="709"/>
        <w:jc w:val="both"/>
        <w:rPr>
          <w:sz w:val="21"/>
          <w:szCs w:val="21"/>
        </w:rPr>
      </w:pPr>
      <w:r w:rsidRPr="005143B9">
        <w:rPr>
          <w:sz w:val="21"/>
          <w:szCs w:val="21"/>
        </w:rPr>
        <w:t>Риск случайной гибели или случайного повреждения товара до передачи его Заказчику лежит на Поставщике.</w:t>
      </w:r>
    </w:p>
    <w:p w:rsidR="0039471A" w:rsidRPr="005143B9" w:rsidRDefault="0039471A" w:rsidP="0039471A">
      <w:pPr>
        <w:widowControl w:val="0"/>
        <w:autoSpaceDE w:val="0"/>
        <w:autoSpaceDN w:val="0"/>
        <w:adjustRightInd w:val="0"/>
        <w:ind w:firstLine="709"/>
        <w:jc w:val="both"/>
        <w:rPr>
          <w:sz w:val="21"/>
          <w:szCs w:val="21"/>
        </w:rPr>
      </w:pPr>
      <w:r w:rsidRPr="005143B9">
        <w:rPr>
          <w:sz w:val="21"/>
          <w:szCs w:val="21"/>
        </w:rPr>
        <w:t xml:space="preserve">1.2. Срок годности товара: </w:t>
      </w:r>
      <w:r>
        <w:rPr>
          <w:sz w:val="21"/>
          <w:szCs w:val="21"/>
        </w:rPr>
        <w:t>не менее 9 (девяти) месяцев</w:t>
      </w:r>
      <w:r w:rsidRPr="005143B9">
        <w:rPr>
          <w:sz w:val="21"/>
          <w:szCs w:val="21"/>
        </w:rPr>
        <w:t>.</w:t>
      </w:r>
    </w:p>
    <w:p w:rsidR="0039471A" w:rsidRPr="005143B9" w:rsidRDefault="0039471A" w:rsidP="0039471A">
      <w:pPr>
        <w:widowControl w:val="0"/>
        <w:autoSpaceDE w:val="0"/>
        <w:autoSpaceDN w:val="0"/>
        <w:adjustRightInd w:val="0"/>
        <w:ind w:firstLine="709"/>
        <w:jc w:val="both"/>
        <w:rPr>
          <w:sz w:val="21"/>
          <w:szCs w:val="21"/>
        </w:rPr>
      </w:pPr>
      <w:r w:rsidRPr="005143B9">
        <w:rPr>
          <w:sz w:val="21"/>
          <w:szCs w:val="21"/>
        </w:rPr>
        <w:t>Срок годности товара (партии товара) исчисляется со дня передачи товара (партии товара) Заказчику и подписания сторонами акта приема-передачи товара (партии товара).</w:t>
      </w:r>
    </w:p>
    <w:p w:rsidR="0039471A" w:rsidRPr="005143B9" w:rsidRDefault="0039471A" w:rsidP="0039471A">
      <w:pPr>
        <w:pStyle w:val="21"/>
        <w:tabs>
          <w:tab w:val="num" w:pos="0"/>
        </w:tabs>
        <w:ind w:left="0" w:firstLine="709"/>
        <w:rPr>
          <w:sz w:val="21"/>
          <w:szCs w:val="21"/>
        </w:rPr>
      </w:pPr>
    </w:p>
    <w:p w:rsidR="0039471A" w:rsidRPr="005143B9" w:rsidRDefault="0039471A" w:rsidP="0039471A">
      <w:pPr>
        <w:numPr>
          <w:ilvl w:val="0"/>
          <w:numId w:val="1"/>
        </w:numPr>
        <w:jc w:val="center"/>
        <w:rPr>
          <w:b/>
          <w:sz w:val="21"/>
          <w:szCs w:val="21"/>
        </w:rPr>
      </w:pPr>
      <w:r w:rsidRPr="005143B9">
        <w:rPr>
          <w:b/>
          <w:sz w:val="21"/>
          <w:szCs w:val="21"/>
        </w:rPr>
        <w:t>Стоимость товара и порядок расчетов</w:t>
      </w:r>
    </w:p>
    <w:p w:rsidR="0039471A" w:rsidRPr="005143B9" w:rsidRDefault="0039471A" w:rsidP="0039471A">
      <w:pPr>
        <w:pStyle w:val="ConsNormal"/>
        <w:ind w:firstLine="709"/>
        <w:jc w:val="both"/>
        <w:rPr>
          <w:rFonts w:ascii="Times New Roman" w:hAnsi="Times New Roman"/>
          <w:sz w:val="21"/>
          <w:szCs w:val="21"/>
        </w:rPr>
      </w:pPr>
      <w:r w:rsidRPr="005143B9">
        <w:rPr>
          <w:rFonts w:ascii="Times New Roman" w:hAnsi="Times New Roman"/>
          <w:sz w:val="21"/>
          <w:szCs w:val="21"/>
        </w:rPr>
        <w:t>2.1. Цена контракта составляет</w:t>
      </w:r>
      <w:proofErr w:type="gramStart"/>
      <w:r w:rsidRPr="005143B9">
        <w:rPr>
          <w:rFonts w:ascii="Times New Roman" w:hAnsi="Times New Roman"/>
          <w:sz w:val="21"/>
          <w:szCs w:val="21"/>
        </w:rPr>
        <w:t xml:space="preserve"> ___________________ (___________________________) </w:t>
      </w:r>
      <w:proofErr w:type="gramEnd"/>
      <w:r w:rsidRPr="005143B9">
        <w:rPr>
          <w:rFonts w:ascii="Times New Roman" w:hAnsi="Times New Roman"/>
          <w:sz w:val="21"/>
          <w:szCs w:val="21"/>
        </w:rPr>
        <w:t>рублей, в том числе НДС ___ (_____) рублей/НДС не облагается.</w:t>
      </w:r>
    </w:p>
    <w:p w:rsidR="0039471A" w:rsidRPr="005143B9" w:rsidRDefault="0039471A" w:rsidP="0039471A">
      <w:pPr>
        <w:ind w:firstLine="708"/>
        <w:jc w:val="both"/>
        <w:rPr>
          <w:sz w:val="21"/>
          <w:szCs w:val="21"/>
        </w:rPr>
      </w:pPr>
      <w:r w:rsidRPr="005143B9">
        <w:rPr>
          <w:sz w:val="21"/>
          <w:szCs w:val="21"/>
        </w:rPr>
        <w:t xml:space="preserve">Цена указана с учетом </w:t>
      </w:r>
      <w:r w:rsidRPr="005143B9">
        <w:rPr>
          <w:spacing w:val="-6"/>
          <w:sz w:val="21"/>
          <w:szCs w:val="21"/>
        </w:rPr>
        <w:t xml:space="preserve">стоимости товара, </w:t>
      </w:r>
      <w:r w:rsidRPr="005143B9">
        <w:rPr>
          <w:sz w:val="21"/>
          <w:szCs w:val="21"/>
        </w:rPr>
        <w:t>расходов на перевозку товара к месту поставки с использованием специального автотранспорта, предназначенного для перевозки продуктов (при 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39471A" w:rsidRPr="005143B9" w:rsidRDefault="0039471A" w:rsidP="0039471A">
      <w:pPr>
        <w:pStyle w:val="2"/>
        <w:spacing w:after="0" w:line="240" w:lineRule="auto"/>
        <w:ind w:firstLine="709"/>
        <w:jc w:val="both"/>
        <w:rPr>
          <w:sz w:val="21"/>
          <w:szCs w:val="21"/>
        </w:rPr>
      </w:pPr>
      <w:r w:rsidRPr="005143B9">
        <w:rPr>
          <w:sz w:val="21"/>
          <w:szCs w:val="21"/>
        </w:rPr>
        <w:t xml:space="preserve">2.2. </w:t>
      </w:r>
      <w:proofErr w:type="gramStart"/>
      <w:r w:rsidRPr="005143B9">
        <w:rPr>
          <w:bCs/>
          <w:sz w:val="21"/>
          <w:szCs w:val="21"/>
        </w:rPr>
        <w:t xml:space="preserve">Оплата осуществляется </w:t>
      </w:r>
      <w:r w:rsidRPr="005143B9">
        <w:rPr>
          <w:sz w:val="21"/>
          <w:szCs w:val="21"/>
        </w:rPr>
        <w:t>в виде безналичного перечисления в следующем порядке: по факту поставки товара (партии товара партия товара – поставка по заявке заказчика), в течение 15 (пятнадцати) банковских дней с момента поставки товара (партии товара) и подписания акта приема-передачи товара (партии товара) 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roofErr w:type="gramEnd"/>
    </w:p>
    <w:p w:rsidR="0039471A" w:rsidRPr="005143B9" w:rsidRDefault="0039471A" w:rsidP="0039471A">
      <w:pPr>
        <w:pStyle w:val="2"/>
        <w:spacing w:after="0" w:line="240" w:lineRule="auto"/>
        <w:jc w:val="both"/>
        <w:rPr>
          <w:sz w:val="21"/>
          <w:szCs w:val="21"/>
        </w:rPr>
      </w:pPr>
    </w:p>
    <w:p w:rsidR="0039471A" w:rsidRPr="005143B9" w:rsidRDefault="0039471A" w:rsidP="0039471A">
      <w:pPr>
        <w:numPr>
          <w:ilvl w:val="0"/>
          <w:numId w:val="1"/>
        </w:numPr>
        <w:jc w:val="center"/>
        <w:rPr>
          <w:b/>
          <w:sz w:val="21"/>
          <w:szCs w:val="21"/>
        </w:rPr>
      </w:pPr>
      <w:r w:rsidRPr="005143B9">
        <w:rPr>
          <w:b/>
          <w:sz w:val="21"/>
          <w:szCs w:val="21"/>
        </w:rPr>
        <w:t>Места, срок и условия поставки товара</w:t>
      </w:r>
    </w:p>
    <w:p w:rsidR="0039471A" w:rsidRPr="005143B9" w:rsidRDefault="0039471A" w:rsidP="0039471A">
      <w:pPr>
        <w:pStyle w:val="ConsPlusNormal"/>
        <w:ind w:firstLine="709"/>
        <w:jc w:val="both"/>
        <w:rPr>
          <w:rFonts w:ascii="Times New Roman" w:hAnsi="Times New Roman" w:cs="Times New Roman"/>
          <w:bCs/>
          <w:sz w:val="21"/>
          <w:szCs w:val="21"/>
        </w:rPr>
      </w:pPr>
      <w:r w:rsidRPr="005143B9">
        <w:rPr>
          <w:rFonts w:ascii="Times New Roman" w:hAnsi="Times New Roman" w:cs="Times New Roman"/>
          <w:sz w:val="21"/>
          <w:szCs w:val="21"/>
        </w:rPr>
        <w:t xml:space="preserve">3.1. Места поставки: </w:t>
      </w:r>
      <w:proofErr w:type="gramStart"/>
      <w:r w:rsidRPr="00712682">
        <w:rPr>
          <w:rFonts w:ascii="Times New Roman" w:hAnsi="Times New Roman" w:cs="Times New Roman"/>
          <w:sz w:val="21"/>
          <w:szCs w:val="21"/>
        </w:rPr>
        <w:t>г</w:t>
      </w:r>
      <w:proofErr w:type="gramEnd"/>
      <w:r w:rsidRPr="00712682">
        <w:rPr>
          <w:rFonts w:ascii="Times New Roman" w:hAnsi="Times New Roman" w:cs="Times New Roman"/>
          <w:sz w:val="21"/>
          <w:szCs w:val="21"/>
        </w:rPr>
        <w:t xml:space="preserve">. Красноярск, ул. Лиды </w:t>
      </w:r>
      <w:proofErr w:type="spellStart"/>
      <w:r w:rsidRPr="00712682">
        <w:rPr>
          <w:rFonts w:ascii="Times New Roman" w:hAnsi="Times New Roman" w:cs="Times New Roman"/>
          <w:sz w:val="21"/>
          <w:szCs w:val="21"/>
        </w:rPr>
        <w:t>Прушинской</w:t>
      </w:r>
      <w:proofErr w:type="spellEnd"/>
      <w:r w:rsidRPr="00712682">
        <w:rPr>
          <w:rFonts w:ascii="Times New Roman" w:hAnsi="Times New Roman" w:cs="Times New Roman"/>
          <w:sz w:val="21"/>
          <w:szCs w:val="21"/>
        </w:rPr>
        <w:t xml:space="preserve"> 2</w:t>
      </w:r>
      <w:r>
        <w:rPr>
          <w:rFonts w:ascii="Times New Roman" w:hAnsi="Times New Roman" w:cs="Times New Roman"/>
          <w:sz w:val="21"/>
          <w:szCs w:val="21"/>
        </w:rPr>
        <w:t>.</w:t>
      </w:r>
    </w:p>
    <w:p w:rsidR="0039471A" w:rsidRPr="005143B9" w:rsidRDefault="0039471A" w:rsidP="0039471A">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3.2. Срок поставки товара: </w:t>
      </w:r>
      <w:r w:rsidRPr="00712682">
        <w:rPr>
          <w:rFonts w:ascii="Times New Roman" w:hAnsi="Times New Roman" w:cs="Times New Roman"/>
          <w:sz w:val="21"/>
          <w:szCs w:val="21"/>
        </w:rPr>
        <w:t>с момента заключения контракта по 25 декабря 2018 года.</w:t>
      </w:r>
    </w:p>
    <w:p w:rsidR="0039471A" w:rsidRPr="005143B9" w:rsidRDefault="0039471A" w:rsidP="0039471A">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Пост</w:t>
      </w:r>
      <w:r>
        <w:rPr>
          <w:rFonts w:ascii="Times New Roman" w:hAnsi="Times New Roman" w:cs="Times New Roman"/>
          <w:sz w:val="21"/>
          <w:szCs w:val="21"/>
        </w:rPr>
        <w:t>авка товара осуществляется до 15</w:t>
      </w:r>
      <w:r w:rsidRPr="005143B9">
        <w:rPr>
          <w:rFonts w:ascii="Times New Roman" w:hAnsi="Times New Roman" w:cs="Times New Roman"/>
          <w:sz w:val="21"/>
          <w:szCs w:val="21"/>
        </w:rPr>
        <w:t xml:space="preserve"> час. 00 мин.</w:t>
      </w:r>
    </w:p>
    <w:p w:rsidR="0039471A" w:rsidRPr="005143B9" w:rsidRDefault="0039471A" w:rsidP="0039471A">
      <w:pPr>
        <w:pStyle w:val="ConsNormal"/>
        <w:ind w:firstLine="709"/>
        <w:jc w:val="both"/>
        <w:rPr>
          <w:rFonts w:ascii="Times New Roman" w:hAnsi="Times New Roman"/>
          <w:sz w:val="21"/>
          <w:szCs w:val="21"/>
        </w:rPr>
      </w:pPr>
      <w:r w:rsidRPr="005143B9">
        <w:rPr>
          <w:rFonts w:ascii="Times New Roman" w:hAnsi="Times New Roman"/>
          <w:sz w:val="21"/>
          <w:szCs w:val="21"/>
        </w:rPr>
        <w:t>Поставка товара осуществляется Поставщиком партиями на основании заявок Заказчика, которые определяют предмет и объемы. Поставка требуемой Заказчиком партии товара осуществляется Поставщиком в течение 5 рабочих дней с момента поступления соответствующей заявки от Заказчика.</w:t>
      </w:r>
    </w:p>
    <w:p w:rsidR="0039471A" w:rsidRPr="005143B9" w:rsidRDefault="0039471A" w:rsidP="0039471A">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Поставка товара предусматривает доставку товара (партии товара) до места поставки, разгрузку, перемещение до мест хранения, указанных Заказчиком, силами Поставщика.</w:t>
      </w:r>
    </w:p>
    <w:p w:rsidR="0039471A" w:rsidRPr="005143B9" w:rsidRDefault="0039471A" w:rsidP="0039471A">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39471A" w:rsidRPr="005143B9" w:rsidRDefault="0039471A" w:rsidP="0039471A">
      <w:pPr>
        <w:pStyle w:val="ConsNormal"/>
        <w:ind w:firstLine="709"/>
        <w:jc w:val="both"/>
        <w:rPr>
          <w:rFonts w:ascii="Times New Roman" w:hAnsi="Times New Roman"/>
          <w:sz w:val="21"/>
          <w:szCs w:val="21"/>
        </w:rPr>
      </w:pPr>
      <w:r w:rsidRPr="005143B9">
        <w:rPr>
          <w:rFonts w:ascii="Times New Roman" w:hAnsi="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39471A" w:rsidRPr="005143B9" w:rsidRDefault="0039471A" w:rsidP="0039471A">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3.3. 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39471A" w:rsidRPr="005143B9" w:rsidRDefault="0039471A" w:rsidP="0039471A">
      <w:pPr>
        <w:pStyle w:val="ConsPlusNormal"/>
        <w:ind w:firstLine="567"/>
        <w:jc w:val="both"/>
        <w:rPr>
          <w:rFonts w:ascii="Times New Roman" w:hAnsi="Times New Roman" w:cs="Times New Roman"/>
          <w:sz w:val="21"/>
          <w:szCs w:val="21"/>
        </w:rPr>
      </w:pPr>
    </w:p>
    <w:p w:rsidR="0039471A" w:rsidRPr="005143B9" w:rsidRDefault="0039471A" w:rsidP="0039471A">
      <w:pPr>
        <w:pStyle w:val="ConsNormal"/>
        <w:ind w:firstLine="0"/>
        <w:jc w:val="center"/>
        <w:rPr>
          <w:rFonts w:ascii="Times New Roman" w:hAnsi="Times New Roman"/>
          <w:b/>
          <w:sz w:val="21"/>
          <w:szCs w:val="21"/>
        </w:rPr>
      </w:pPr>
      <w:r w:rsidRPr="005143B9">
        <w:rPr>
          <w:rFonts w:ascii="Times New Roman" w:hAnsi="Times New Roman"/>
          <w:b/>
          <w:sz w:val="21"/>
          <w:szCs w:val="21"/>
        </w:rPr>
        <w:t>4. Обязанности Сторон</w:t>
      </w:r>
    </w:p>
    <w:p w:rsidR="0039471A" w:rsidRPr="00055907" w:rsidRDefault="0039471A" w:rsidP="0039471A">
      <w:pPr>
        <w:pStyle w:val="ConsNormal"/>
        <w:ind w:firstLine="709"/>
        <w:jc w:val="both"/>
        <w:rPr>
          <w:rFonts w:ascii="Times New Roman" w:hAnsi="Times New Roman"/>
          <w:sz w:val="21"/>
          <w:szCs w:val="21"/>
        </w:rPr>
      </w:pPr>
      <w:r w:rsidRPr="00055907">
        <w:rPr>
          <w:rFonts w:ascii="Times New Roman" w:hAnsi="Times New Roman"/>
          <w:sz w:val="21"/>
          <w:szCs w:val="21"/>
        </w:rPr>
        <w:t>4.1. Поставщик обязуется:</w:t>
      </w:r>
    </w:p>
    <w:p w:rsidR="0039471A" w:rsidRPr="00055907" w:rsidRDefault="0039471A" w:rsidP="0039471A">
      <w:pPr>
        <w:pStyle w:val="ConsNormal"/>
        <w:ind w:firstLine="709"/>
        <w:jc w:val="both"/>
        <w:rPr>
          <w:rFonts w:ascii="Times New Roman" w:hAnsi="Times New Roman"/>
          <w:sz w:val="21"/>
          <w:szCs w:val="21"/>
        </w:rPr>
      </w:pPr>
      <w:r w:rsidRPr="00055907">
        <w:rPr>
          <w:rFonts w:ascii="Times New Roman" w:hAnsi="Times New Roman"/>
          <w:sz w:val="21"/>
          <w:szCs w:val="21"/>
        </w:rPr>
        <w:t>4.1.1. оповестить Заказчика о поставке товара не менее чем за два рабочих дня до момента поставки товара по телефону +7 (</w:t>
      </w:r>
      <w:r>
        <w:rPr>
          <w:rFonts w:ascii="Times New Roman" w:hAnsi="Times New Roman"/>
          <w:sz w:val="21"/>
          <w:szCs w:val="21"/>
        </w:rPr>
        <w:t>391</w:t>
      </w:r>
      <w:r w:rsidRPr="00055907">
        <w:rPr>
          <w:rFonts w:ascii="Times New Roman" w:hAnsi="Times New Roman"/>
          <w:sz w:val="21"/>
          <w:szCs w:val="21"/>
        </w:rPr>
        <w:t>) 206-24-73 в рабочие дни с 9-00 до 17-00 (время красноярское (MSK+4));</w:t>
      </w:r>
    </w:p>
    <w:p w:rsidR="0039471A" w:rsidRPr="00055907" w:rsidRDefault="0039471A" w:rsidP="0039471A">
      <w:pPr>
        <w:pStyle w:val="ConsPlusNormal"/>
        <w:ind w:firstLine="709"/>
        <w:jc w:val="both"/>
        <w:rPr>
          <w:rFonts w:ascii="Times New Roman" w:hAnsi="Times New Roman" w:cs="Times New Roman"/>
          <w:sz w:val="21"/>
          <w:szCs w:val="21"/>
        </w:rPr>
      </w:pPr>
      <w:r w:rsidRPr="00055907">
        <w:rPr>
          <w:rFonts w:ascii="Times New Roman" w:hAnsi="Times New Roman" w:cs="Times New Roman"/>
          <w:sz w:val="21"/>
          <w:szCs w:val="21"/>
        </w:rPr>
        <w:t>4.1.2. осуществить поставку товара (партии товара) надлежащего качества, в соответствующем количестве, по адресу, указанному в п. 3.1 настоящего контракта, в срок, указанный в п. 3.2 настоящего контракта;</w:t>
      </w:r>
    </w:p>
    <w:p w:rsidR="0039471A" w:rsidRPr="00055907" w:rsidRDefault="0039471A" w:rsidP="0039471A">
      <w:pPr>
        <w:pStyle w:val="ConsPlusNormal"/>
        <w:ind w:firstLine="709"/>
        <w:jc w:val="both"/>
        <w:rPr>
          <w:rFonts w:ascii="Times New Roman" w:hAnsi="Times New Roman" w:cs="Times New Roman"/>
          <w:sz w:val="21"/>
          <w:szCs w:val="21"/>
        </w:rPr>
      </w:pPr>
      <w:r w:rsidRPr="00055907">
        <w:rPr>
          <w:rFonts w:ascii="Times New Roman" w:hAnsi="Times New Roman" w:cs="Times New Roman"/>
          <w:sz w:val="21"/>
          <w:szCs w:val="21"/>
        </w:rPr>
        <w:t xml:space="preserve">4.1.3. обеспечить </w:t>
      </w:r>
      <w:proofErr w:type="gramStart"/>
      <w:r w:rsidRPr="00055907">
        <w:rPr>
          <w:rFonts w:ascii="Times New Roman" w:hAnsi="Times New Roman" w:cs="Times New Roman"/>
          <w:sz w:val="21"/>
          <w:szCs w:val="21"/>
        </w:rPr>
        <w:t>контроль за</w:t>
      </w:r>
      <w:proofErr w:type="gramEnd"/>
      <w:r w:rsidRPr="00055907">
        <w:rPr>
          <w:rFonts w:ascii="Times New Roman" w:hAnsi="Times New Roman" w:cs="Times New Roman"/>
          <w:sz w:val="21"/>
          <w:szCs w:val="21"/>
        </w:rPr>
        <w:t xml:space="preserve"> поставкой товара (партией товара);</w:t>
      </w:r>
    </w:p>
    <w:p w:rsidR="0039471A" w:rsidRPr="00055907" w:rsidRDefault="0039471A" w:rsidP="0039471A">
      <w:pPr>
        <w:pStyle w:val="ConsPlusNormal"/>
        <w:ind w:firstLine="709"/>
        <w:jc w:val="both"/>
        <w:rPr>
          <w:rFonts w:ascii="Times New Roman" w:hAnsi="Times New Roman" w:cs="Times New Roman"/>
          <w:sz w:val="21"/>
          <w:szCs w:val="21"/>
        </w:rPr>
      </w:pPr>
      <w:r w:rsidRPr="00055907">
        <w:rPr>
          <w:rFonts w:ascii="Times New Roman" w:hAnsi="Times New Roman" w:cs="Times New Roman"/>
          <w:sz w:val="21"/>
          <w:szCs w:val="21"/>
        </w:rPr>
        <w:t>4.1.4. осуществить разгрузку товара (партии товара), перемещение товара (партии товара) до мест хранения, указанных Заказчиком;</w:t>
      </w:r>
    </w:p>
    <w:p w:rsidR="0039471A" w:rsidRPr="00055907" w:rsidRDefault="0039471A" w:rsidP="0039471A">
      <w:pPr>
        <w:pStyle w:val="ConsPlusNormal"/>
        <w:ind w:firstLine="709"/>
        <w:jc w:val="both"/>
        <w:rPr>
          <w:rFonts w:ascii="Times New Roman" w:hAnsi="Times New Roman" w:cs="Times New Roman"/>
          <w:sz w:val="21"/>
          <w:szCs w:val="21"/>
        </w:rPr>
      </w:pPr>
      <w:r w:rsidRPr="00055907">
        <w:rPr>
          <w:rFonts w:ascii="Times New Roman" w:hAnsi="Times New Roman" w:cs="Times New Roman"/>
          <w:sz w:val="21"/>
          <w:szCs w:val="21"/>
        </w:rPr>
        <w:t>4.1.5. передать Заказчику документы, указанные в пункте 2.2, 3.3 настоящего контракта, товарную накладную на отгруженный товар (партию товара), оформленные в соответствии с действующими нормативными правовыми актами Российской Федерации.</w:t>
      </w:r>
    </w:p>
    <w:p w:rsidR="0039471A" w:rsidRPr="00055907" w:rsidRDefault="0039471A" w:rsidP="0039471A">
      <w:pPr>
        <w:ind w:firstLine="709"/>
        <w:jc w:val="both"/>
        <w:rPr>
          <w:sz w:val="21"/>
          <w:szCs w:val="21"/>
        </w:rPr>
      </w:pPr>
      <w:r w:rsidRPr="00055907">
        <w:rPr>
          <w:sz w:val="21"/>
          <w:szCs w:val="21"/>
        </w:rPr>
        <w:t>4.2. Заказчик обязуется осуществить приемку своевременно доставленного товара (партии товара) по количеству и качеству и произвести оплату товара (партии товара).</w:t>
      </w:r>
    </w:p>
    <w:p w:rsidR="0039471A" w:rsidRPr="00055907" w:rsidRDefault="0039471A" w:rsidP="0039471A">
      <w:pPr>
        <w:ind w:firstLine="709"/>
        <w:jc w:val="both"/>
        <w:rPr>
          <w:sz w:val="21"/>
          <w:szCs w:val="21"/>
        </w:rPr>
      </w:pPr>
      <w:r w:rsidRPr="00055907">
        <w:rPr>
          <w:sz w:val="21"/>
          <w:szCs w:val="21"/>
        </w:rPr>
        <w:t>В случае неисполнения (ненадлежащего исполнения) Поставщиком одного или нескольких обязательств, предусмотренных п.п. 4.1.1 - 4.1.5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39471A" w:rsidRPr="00055907" w:rsidRDefault="0039471A" w:rsidP="0039471A">
      <w:pPr>
        <w:autoSpaceDE w:val="0"/>
        <w:autoSpaceDN w:val="0"/>
        <w:adjustRightInd w:val="0"/>
        <w:ind w:firstLine="709"/>
        <w:jc w:val="both"/>
        <w:rPr>
          <w:sz w:val="21"/>
          <w:szCs w:val="21"/>
        </w:rPr>
      </w:pPr>
      <w:r w:rsidRPr="00055907">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055907">
        <w:rPr>
          <w:sz w:val="21"/>
          <w:szCs w:val="21"/>
        </w:rPr>
        <w:t>ВО</w:t>
      </w:r>
      <w:proofErr w:type="gramEnd"/>
      <w:r w:rsidRPr="00055907">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3" w:history="1">
        <w:r w:rsidRPr="00055907">
          <w:rPr>
            <w:rStyle w:val="a5"/>
            <w:sz w:val="21"/>
            <w:szCs w:val="21"/>
          </w:rPr>
          <w:t>www.sfu-kras.ru</w:t>
        </w:r>
      </w:hyperlink>
      <w:r w:rsidRPr="00055907">
        <w:rPr>
          <w:sz w:val="21"/>
          <w:szCs w:val="21"/>
        </w:rPr>
        <w:t xml:space="preserve">). Приемка товара по количеству и качеству организуется исключительно Учебно-производственным комплексом Торгово-экономического института ФГАОУ </w:t>
      </w:r>
      <w:proofErr w:type="gramStart"/>
      <w:r w:rsidRPr="00055907">
        <w:rPr>
          <w:sz w:val="21"/>
          <w:szCs w:val="21"/>
        </w:rPr>
        <w:t>ВО</w:t>
      </w:r>
      <w:proofErr w:type="gramEnd"/>
      <w:r w:rsidRPr="00055907">
        <w:rPr>
          <w:sz w:val="21"/>
          <w:szCs w:val="21"/>
        </w:rPr>
        <w:t xml:space="preserve"> «Сибирский федеральный университет» в рабочие дни с 9-00 до 14-00 (время красноярское (</w:t>
      </w:r>
      <w:r w:rsidRPr="00055907">
        <w:rPr>
          <w:sz w:val="21"/>
          <w:szCs w:val="21"/>
          <w:lang w:val="en-US"/>
        </w:rPr>
        <w:t>MSK</w:t>
      </w:r>
      <w:r w:rsidRPr="00055907">
        <w:rPr>
          <w:sz w:val="21"/>
          <w:szCs w:val="21"/>
        </w:rPr>
        <w:t xml:space="preserve">+4)). Иные структурные подразделения ФГАОУ </w:t>
      </w:r>
      <w:proofErr w:type="gramStart"/>
      <w:r w:rsidRPr="00055907">
        <w:rPr>
          <w:sz w:val="21"/>
          <w:szCs w:val="21"/>
        </w:rPr>
        <w:t>ВО</w:t>
      </w:r>
      <w:proofErr w:type="gramEnd"/>
      <w:r w:rsidRPr="00055907">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39471A" w:rsidRPr="00055907" w:rsidRDefault="0039471A" w:rsidP="0039471A">
      <w:pPr>
        <w:pStyle w:val="ConsPlusNormal"/>
        <w:ind w:firstLine="709"/>
        <w:jc w:val="both"/>
        <w:rPr>
          <w:rFonts w:ascii="Times New Roman" w:hAnsi="Times New Roman" w:cs="Times New Roman"/>
          <w:sz w:val="21"/>
          <w:szCs w:val="21"/>
        </w:rPr>
      </w:pPr>
      <w:r w:rsidRPr="00055907">
        <w:rPr>
          <w:rFonts w:ascii="Times New Roman" w:hAnsi="Times New Roman" w:cs="Times New Roman"/>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39471A" w:rsidRPr="00055907" w:rsidRDefault="0039471A" w:rsidP="0039471A">
      <w:pPr>
        <w:pStyle w:val="ConsPlusNormal"/>
        <w:ind w:firstLine="709"/>
        <w:jc w:val="both"/>
        <w:rPr>
          <w:rFonts w:ascii="Times New Roman" w:hAnsi="Times New Roman" w:cs="Times New Roman"/>
          <w:sz w:val="21"/>
          <w:szCs w:val="21"/>
        </w:rPr>
      </w:pPr>
      <w:r w:rsidRPr="00055907">
        <w:rPr>
          <w:rFonts w:ascii="Times New Roman" w:hAnsi="Times New Roman" w:cs="Times New Roman"/>
          <w:sz w:val="21"/>
          <w:szCs w:val="21"/>
        </w:rPr>
        <w:t>4.5. По факту поставки товара (партии товара) при условии выполнения Поставщиком обязанностей, предусмотренных п. 4.1.1 – п. 4.1.5 настоящего контракта, оформляется двусторонний акт приема-передачи товара (партии товара), который подписывается Сторонами и скрепляется печатями.</w:t>
      </w:r>
    </w:p>
    <w:p w:rsidR="0039471A" w:rsidRPr="005143B9" w:rsidRDefault="0039471A" w:rsidP="0039471A">
      <w:pPr>
        <w:pStyle w:val="ConsPlusNormal"/>
        <w:ind w:firstLine="709"/>
        <w:jc w:val="both"/>
        <w:rPr>
          <w:rFonts w:ascii="Times New Roman" w:hAnsi="Times New Roman" w:cs="Times New Roman"/>
          <w:sz w:val="21"/>
          <w:szCs w:val="21"/>
        </w:rPr>
      </w:pPr>
      <w:r w:rsidRPr="00055907">
        <w:rPr>
          <w:rFonts w:ascii="Times New Roman" w:hAnsi="Times New Roman" w:cs="Times New Roman"/>
          <w:sz w:val="21"/>
          <w:szCs w:val="21"/>
        </w:rPr>
        <w:t>4.6. Право собственности на товар переходит к Заказчику со дня его поставки и подписания акта приема-передачи товара (партии товара).</w:t>
      </w:r>
    </w:p>
    <w:p w:rsidR="0039471A" w:rsidRPr="005143B9" w:rsidRDefault="0039471A" w:rsidP="0039471A">
      <w:pPr>
        <w:pStyle w:val="ConsPlusNormal"/>
        <w:ind w:firstLine="709"/>
        <w:jc w:val="both"/>
        <w:rPr>
          <w:rFonts w:ascii="Times New Roman" w:hAnsi="Times New Roman" w:cs="Times New Roman"/>
          <w:sz w:val="21"/>
          <w:szCs w:val="21"/>
        </w:rPr>
      </w:pPr>
    </w:p>
    <w:p w:rsidR="0039471A" w:rsidRPr="005143B9" w:rsidRDefault="0039471A" w:rsidP="0039471A">
      <w:pPr>
        <w:pStyle w:val="ConsNormal"/>
        <w:widowControl w:val="0"/>
        <w:numPr>
          <w:ilvl w:val="0"/>
          <w:numId w:val="2"/>
        </w:numPr>
        <w:autoSpaceDE w:val="0"/>
        <w:autoSpaceDN w:val="0"/>
        <w:adjustRightInd w:val="0"/>
        <w:jc w:val="center"/>
        <w:rPr>
          <w:rFonts w:ascii="Times New Roman" w:hAnsi="Times New Roman"/>
          <w:b/>
          <w:sz w:val="21"/>
          <w:szCs w:val="21"/>
        </w:rPr>
      </w:pPr>
      <w:r w:rsidRPr="005143B9">
        <w:rPr>
          <w:rFonts w:ascii="Times New Roman" w:hAnsi="Times New Roman"/>
          <w:b/>
          <w:sz w:val="21"/>
          <w:szCs w:val="21"/>
        </w:rPr>
        <w:t>Объем предоставления гарантии качества товара и ответственность Сторон</w:t>
      </w:r>
    </w:p>
    <w:p w:rsidR="0039471A" w:rsidRPr="005143B9" w:rsidRDefault="0039471A" w:rsidP="0039471A">
      <w:pPr>
        <w:pStyle w:val="ConsNormal"/>
        <w:jc w:val="both"/>
        <w:rPr>
          <w:rFonts w:ascii="Times New Roman" w:hAnsi="Times New Roman"/>
          <w:sz w:val="21"/>
          <w:szCs w:val="21"/>
        </w:rPr>
      </w:pPr>
      <w:r w:rsidRPr="005143B9">
        <w:rPr>
          <w:rFonts w:ascii="Times New Roman" w:hAnsi="Times New Roman"/>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39471A" w:rsidRPr="005143B9" w:rsidRDefault="0039471A" w:rsidP="0039471A">
      <w:pPr>
        <w:pStyle w:val="3"/>
        <w:spacing w:before="0" w:beforeAutospacing="0" w:after="0" w:afterAutospacing="0"/>
        <w:ind w:firstLine="720"/>
        <w:jc w:val="both"/>
        <w:rPr>
          <w:b w:val="0"/>
          <w:sz w:val="21"/>
          <w:szCs w:val="21"/>
        </w:rPr>
      </w:pPr>
      <w:r w:rsidRPr="005143B9">
        <w:rPr>
          <w:b w:val="0"/>
          <w:sz w:val="21"/>
          <w:szCs w:val="21"/>
        </w:rPr>
        <w:t>5.2.</w:t>
      </w:r>
      <w:r w:rsidRPr="005143B9">
        <w:rPr>
          <w:sz w:val="21"/>
          <w:szCs w:val="21"/>
        </w:rPr>
        <w:t xml:space="preserve"> </w:t>
      </w:r>
      <w:r w:rsidRPr="005143B9">
        <w:rPr>
          <w:b w:val="0"/>
          <w:sz w:val="21"/>
          <w:szCs w:val="21"/>
        </w:rPr>
        <w:t>В случае обнаружения недостатков Заказчик вправе по своему выбору потребовать от Поставщика:</w:t>
      </w:r>
    </w:p>
    <w:p w:rsidR="0039471A" w:rsidRPr="005143B9" w:rsidRDefault="0039471A" w:rsidP="0039471A">
      <w:pPr>
        <w:pStyle w:val="ConsNormal"/>
        <w:ind w:firstLine="709"/>
        <w:jc w:val="both"/>
        <w:rPr>
          <w:rFonts w:ascii="Times New Roman" w:hAnsi="Times New Roman"/>
          <w:sz w:val="21"/>
          <w:szCs w:val="21"/>
        </w:rPr>
      </w:pPr>
      <w:r w:rsidRPr="005143B9">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39471A" w:rsidRPr="005143B9" w:rsidRDefault="0039471A" w:rsidP="0039471A">
      <w:pPr>
        <w:pStyle w:val="ConsNormal"/>
        <w:ind w:firstLine="709"/>
        <w:jc w:val="both"/>
        <w:rPr>
          <w:rFonts w:ascii="Times New Roman" w:hAnsi="Times New Roman"/>
          <w:sz w:val="21"/>
          <w:szCs w:val="21"/>
        </w:rPr>
      </w:pPr>
      <w:r w:rsidRPr="005143B9">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39471A" w:rsidRPr="005143B9" w:rsidRDefault="0039471A" w:rsidP="0039471A">
      <w:pPr>
        <w:pStyle w:val="ConsNormal"/>
        <w:ind w:firstLine="709"/>
        <w:jc w:val="both"/>
        <w:rPr>
          <w:rFonts w:ascii="Times New Roman" w:hAnsi="Times New Roman"/>
          <w:sz w:val="21"/>
          <w:szCs w:val="21"/>
        </w:rPr>
      </w:pPr>
      <w:r w:rsidRPr="005143B9">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39471A" w:rsidRPr="005143B9" w:rsidRDefault="0039471A" w:rsidP="0039471A">
      <w:pPr>
        <w:autoSpaceDE w:val="0"/>
        <w:autoSpaceDN w:val="0"/>
        <w:adjustRightInd w:val="0"/>
        <w:ind w:firstLine="709"/>
        <w:jc w:val="both"/>
        <w:rPr>
          <w:rFonts w:eastAsiaTheme="minorHAnsi"/>
          <w:sz w:val="21"/>
          <w:szCs w:val="21"/>
          <w:lang w:eastAsia="en-US"/>
        </w:rPr>
      </w:pPr>
      <w:r w:rsidRPr="005143B9">
        <w:rPr>
          <w:sz w:val="21"/>
          <w:szCs w:val="21"/>
        </w:rPr>
        <w:t xml:space="preserve">5.3. </w:t>
      </w:r>
      <w:r w:rsidRPr="005143B9">
        <w:rPr>
          <w:rFonts w:eastAsiaTheme="minorHAnsi"/>
          <w:sz w:val="21"/>
          <w:szCs w:val="21"/>
          <w:lang w:eastAsia="en-US"/>
        </w:rPr>
        <w:t>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39471A" w:rsidRPr="005143B9" w:rsidRDefault="0039471A" w:rsidP="0039471A">
      <w:pPr>
        <w:autoSpaceDE w:val="0"/>
        <w:autoSpaceDN w:val="0"/>
        <w:adjustRightInd w:val="0"/>
        <w:ind w:firstLine="709"/>
        <w:jc w:val="both"/>
        <w:rPr>
          <w:sz w:val="21"/>
          <w:szCs w:val="21"/>
        </w:rPr>
      </w:pPr>
      <w:r w:rsidRPr="005143B9">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39471A" w:rsidRPr="005143B9" w:rsidRDefault="0039471A" w:rsidP="0039471A">
      <w:pPr>
        <w:autoSpaceDE w:val="0"/>
        <w:autoSpaceDN w:val="0"/>
        <w:adjustRightInd w:val="0"/>
        <w:ind w:firstLine="720"/>
        <w:jc w:val="both"/>
        <w:rPr>
          <w:sz w:val="21"/>
          <w:szCs w:val="21"/>
        </w:rPr>
      </w:pPr>
      <w:r w:rsidRPr="005143B9">
        <w:rPr>
          <w:sz w:val="21"/>
          <w:szCs w:val="21"/>
        </w:rPr>
        <w:t xml:space="preserve">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w:t>
      </w:r>
      <w:r>
        <w:rPr>
          <w:sz w:val="21"/>
          <w:szCs w:val="21"/>
        </w:rPr>
        <w:t>ключевой ставки</w:t>
      </w:r>
      <w:r w:rsidRPr="005143B9">
        <w:rPr>
          <w:sz w:val="21"/>
          <w:szCs w:val="21"/>
        </w:rPr>
        <w:t xml:space="preserve"> Центрального банка Российской Федерации от стоимости неисполненного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39471A" w:rsidRPr="005143B9" w:rsidRDefault="0039471A" w:rsidP="0039471A">
      <w:pPr>
        <w:autoSpaceDE w:val="0"/>
        <w:autoSpaceDN w:val="0"/>
        <w:adjustRightInd w:val="0"/>
        <w:ind w:firstLine="720"/>
        <w:jc w:val="both"/>
        <w:rPr>
          <w:sz w:val="21"/>
          <w:szCs w:val="21"/>
        </w:rPr>
      </w:pPr>
      <w:r w:rsidRPr="005143B9">
        <w:rPr>
          <w:sz w:val="21"/>
          <w:szCs w:val="21"/>
        </w:rPr>
        <w:t>5.6. Уплата пени не освобождает нарушившую условия контракта Сторону от исполнения взятых на себя обязательств.</w:t>
      </w:r>
    </w:p>
    <w:p w:rsidR="0039471A" w:rsidRPr="005143B9" w:rsidRDefault="0039471A" w:rsidP="0039471A">
      <w:pPr>
        <w:ind w:firstLine="709"/>
        <w:jc w:val="both"/>
        <w:rPr>
          <w:sz w:val="21"/>
          <w:szCs w:val="21"/>
        </w:rPr>
      </w:pPr>
      <w:r w:rsidRPr="005143B9">
        <w:rPr>
          <w:sz w:val="21"/>
          <w:szCs w:val="21"/>
        </w:rPr>
        <w:t>5.7. В случае</w:t>
      </w:r>
      <w:proofErr w:type="gramStart"/>
      <w:r w:rsidRPr="005143B9">
        <w:rPr>
          <w:sz w:val="21"/>
          <w:szCs w:val="21"/>
        </w:rPr>
        <w:t>,</w:t>
      </w:r>
      <w:proofErr w:type="gramEnd"/>
      <w:r w:rsidRPr="005143B9">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39471A" w:rsidRPr="005143B9" w:rsidRDefault="0039471A" w:rsidP="0039471A">
      <w:pPr>
        <w:autoSpaceDE w:val="0"/>
        <w:autoSpaceDN w:val="0"/>
        <w:adjustRightInd w:val="0"/>
        <w:ind w:firstLine="720"/>
        <w:jc w:val="both"/>
        <w:rPr>
          <w:sz w:val="21"/>
          <w:szCs w:val="21"/>
        </w:rPr>
      </w:pPr>
    </w:p>
    <w:p w:rsidR="0039471A" w:rsidRPr="005143B9" w:rsidRDefault="0039471A" w:rsidP="0039471A">
      <w:pPr>
        <w:pStyle w:val="ConsNormal"/>
        <w:widowControl w:val="0"/>
        <w:numPr>
          <w:ilvl w:val="0"/>
          <w:numId w:val="2"/>
        </w:numPr>
        <w:autoSpaceDE w:val="0"/>
        <w:autoSpaceDN w:val="0"/>
        <w:adjustRightInd w:val="0"/>
        <w:jc w:val="center"/>
        <w:rPr>
          <w:rFonts w:ascii="Times New Roman" w:hAnsi="Times New Roman"/>
          <w:b/>
          <w:sz w:val="21"/>
          <w:szCs w:val="21"/>
        </w:rPr>
      </w:pPr>
      <w:r w:rsidRPr="005143B9">
        <w:rPr>
          <w:rFonts w:ascii="Times New Roman" w:hAnsi="Times New Roman"/>
          <w:b/>
          <w:sz w:val="21"/>
          <w:szCs w:val="21"/>
        </w:rPr>
        <w:t>Непреодолимая сила</w:t>
      </w:r>
    </w:p>
    <w:p w:rsidR="0039471A" w:rsidRPr="005143B9" w:rsidRDefault="0039471A" w:rsidP="0039471A">
      <w:pPr>
        <w:pStyle w:val="ConsNormal"/>
        <w:ind w:left="57" w:right="57" w:firstLine="652"/>
        <w:jc w:val="both"/>
        <w:rPr>
          <w:rFonts w:ascii="Times New Roman" w:hAnsi="Times New Roman"/>
          <w:sz w:val="21"/>
          <w:szCs w:val="21"/>
        </w:rPr>
      </w:pPr>
      <w:r w:rsidRPr="005143B9">
        <w:rPr>
          <w:rFonts w:ascii="Times New Roman" w:hAnsi="Times New Roman"/>
          <w:sz w:val="21"/>
          <w:szCs w:val="21"/>
        </w:rPr>
        <w:t xml:space="preserve">6.1. </w:t>
      </w:r>
      <w:proofErr w:type="gramStart"/>
      <w:r w:rsidRPr="005143B9">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39471A" w:rsidRPr="005143B9" w:rsidRDefault="0039471A" w:rsidP="0039471A">
      <w:pPr>
        <w:pStyle w:val="ConsNormal"/>
        <w:ind w:left="57" w:right="57" w:firstLine="652"/>
        <w:jc w:val="both"/>
        <w:rPr>
          <w:rFonts w:ascii="Times New Roman" w:hAnsi="Times New Roman"/>
          <w:sz w:val="21"/>
          <w:szCs w:val="21"/>
        </w:rPr>
      </w:pPr>
      <w:r w:rsidRPr="005143B9">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39471A" w:rsidRPr="005143B9" w:rsidRDefault="0039471A" w:rsidP="0039471A">
      <w:pPr>
        <w:pStyle w:val="ConsNormal"/>
        <w:ind w:left="57" w:right="57" w:firstLine="652"/>
        <w:jc w:val="both"/>
        <w:rPr>
          <w:rFonts w:ascii="Times New Roman" w:hAnsi="Times New Roman"/>
          <w:sz w:val="21"/>
          <w:szCs w:val="21"/>
        </w:rPr>
      </w:pPr>
      <w:r w:rsidRPr="005143B9">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39471A" w:rsidRPr="005143B9" w:rsidRDefault="0039471A" w:rsidP="0039471A">
      <w:pPr>
        <w:pStyle w:val="ConsNormal"/>
        <w:ind w:left="57" w:right="57" w:firstLine="652"/>
        <w:jc w:val="both"/>
        <w:rPr>
          <w:rFonts w:ascii="Times New Roman" w:hAnsi="Times New Roman"/>
          <w:sz w:val="21"/>
          <w:szCs w:val="21"/>
        </w:rPr>
      </w:pPr>
      <w:r w:rsidRPr="005143B9">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9471A" w:rsidRPr="005143B9" w:rsidRDefault="0039471A" w:rsidP="0039471A">
      <w:pPr>
        <w:pStyle w:val="ConsNormal"/>
        <w:ind w:left="57" w:right="57" w:firstLine="652"/>
        <w:jc w:val="both"/>
        <w:rPr>
          <w:rFonts w:ascii="Times New Roman" w:hAnsi="Times New Roman"/>
          <w:sz w:val="21"/>
          <w:szCs w:val="21"/>
        </w:rPr>
      </w:pPr>
      <w:r w:rsidRPr="005143B9">
        <w:rPr>
          <w:rFonts w:ascii="Times New Roman" w:hAnsi="Times New Roman"/>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39471A" w:rsidRPr="005143B9" w:rsidRDefault="0039471A" w:rsidP="0039471A">
      <w:pPr>
        <w:numPr>
          <w:ilvl w:val="0"/>
          <w:numId w:val="2"/>
        </w:numPr>
        <w:autoSpaceDE w:val="0"/>
        <w:autoSpaceDN w:val="0"/>
        <w:adjustRightInd w:val="0"/>
        <w:jc w:val="center"/>
        <w:rPr>
          <w:b/>
          <w:bCs/>
          <w:iCs/>
          <w:sz w:val="21"/>
          <w:szCs w:val="21"/>
        </w:rPr>
      </w:pPr>
      <w:r w:rsidRPr="005143B9">
        <w:rPr>
          <w:b/>
          <w:bCs/>
          <w:iCs/>
          <w:sz w:val="21"/>
          <w:szCs w:val="21"/>
        </w:rPr>
        <w:t>Порядок расторжения контракта</w:t>
      </w:r>
    </w:p>
    <w:p w:rsidR="0039471A" w:rsidRPr="005143B9" w:rsidRDefault="0039471A" w:rsidP="0039471A">
      <w:pPr>
        <w:pStyle w:val="ConsNormal"/>
        <w:ind w:left="57" w:right="57" w:firstLine="510"/>
        <w:jc w:val="both"/>
        <w:rPr>
          <w:rFonts w:ascii="Times New Roman" w:hAnsi="Times New Roman"/>
          <w:sz w:val="21"/>
          <w:szCs w:val="21"/>
        </w:rPr>
      </w:pPr>
      <w:r w:rsidRPr="005143B9">
        <w:rPr>
          <w:rFonts w:ascii="Times New Roman" w:hAnsi="Times New Roman"/>
          <w:sz w:val="21"/>
          <w:szCs w:val="21"/>
        </w:rPr>
        <w:tab/>
        <w:t xml:space="preserve">7.1. Настоящий </w:t>
      </w:r>
      <w:proofErr w:type="gramStart"/>
      <w:r w:rsidRPr="005143B9">
        <w:rPr>
          <w:rFonts w:ascii="Times New Roman" w:hAnsi="Times New Roman"/>
          <w:sz w:val="21"/>
          <w:szCs w:val="21"/>
        </w:rPr>
        <w:t>контракт</w:t>
      </w:r>
      <w:proofErr w:type="gramEnd"/>
      <w:r w:rsidRPr="005143B9">
        <w:rPr>
          <w:rFonts w:ascii="Times New Roman" w:hAnsi="Times New Roman"/>
          <w:sz w:val="21"/>
          <w:szCs w:val="21"/>
        </w:rPr>
        <w:t xml:space="preserve"> может быть расторгнут по соглашению Сторон и по иным основаниям, предусмотренным действующим законодательством и настоящим контрактом. </w:t>
      </w:r>
    </w:p>
    <w:p w:rsidR="0039471A" w:rsidRPr="005143B9" w:rsidRDefault="0039471A" w:rsidP="0039471A">
      <w:pPr>
        <w:pStyle w:val="ConsNormal"/>
        <w:ind w:left="57" w:right="57" w:firstLine="510"/>
        <w:jc w:val="both"/>
        <w:rPr>
          <w:rFonts w:ascii="Times New Roman" w:hAnsi="Times New Roman"/>
          <w:sz w:val="21"/>
          <w:szCs w:val="21"/>
        </w:rPr>
      </w:pPr>
    </w:p>
    <w:p w:rsidR="0039471A" w:rsidRPr="005143B9" w:rsidRDefault="0039471A" w:rsidP="0039471A">
      <w:pPr>
        <w:pStyle w:val="ConsNormal"/>
        <w:ind w:right="57" w:firstLine="652"/>
        <w:jc w:val="center"/>
        <w:rPr>
          <w:rFonts w:ascii="Times New Roman" w:hAnsi="Times New Roman"/>
          <w:b/>
          <w:sz w:val="21"/>
          <w:szCs w:val="21"/>
        </w:rPr>
      </w:pPr>
      <w:r w:rsidRPr="005143B9">
        <w:rPr>
          <w:rFonts w:ascii="Times New Roman" w:hAnsi="Times New Roman"/>
          <w:b/>
          <w:sz w:val="21"/>
          <w:szCs w:val="21"/>
        </w:rPr>
        <w:t>8. Конфиденциальность</w:t>
      </w:r>
    </w:p>
    <w:p w:rsidR="0039471A" w:rsidRPr="005143B9" w:rsidRDefault="0039471A" w:rsidP="0039471A">
      <w:pPr>
        <w:ind w:firstLine="652"/>
        <w:jc w:val="both"/>
        <w:rPr>
          <w:sz w:val="21"/>
          <w:szCs w:val="21"/>
        </w:rPr>
      </w:pPr>
      <w:r w:rsidRPr="005143B9">
        <w:rPr>
          <w:sz w:val="21"/>
          <w:szCs w:val="21"/>
        </w:rPr>
        <w:t xml:space="preserve">8.1. </w:t>
      </w:r>
      <w:proofErr w:type="gramStart"/>
      <w:r w:rsidRPr="005143B9">
        <w:rPr>
          <w:sz w:val="21"/>
          <w:szCs w:val="21"/>
        </w:rPr>
        <w:t xml:space="preserve">Под конфиденциальной информацией понимается: </w:t>
      </w:r>
      <w:r w:rsidRPr="005143B9">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5143B9">
        <w:rPr>
          <w:bCs/>
          <w:sz w:val="21"/>
          <w:szCs w:val="21"/>
        </w:rPr>
        <w:t xml:space="preserve"> </w:t>
      </w:r>
      <w:proofErr w:type="gramStart"/>
      <w:r w:rsidRPr="005143B9">
        <w:rPr>
          <w:bCs/>
          <w:sz w:val="21"/>
          <w:szCs w:val="21"/>
        </w:rPr>
        <w:t xml:space="preserve">объектов Сторон, пропускном и </w:t>
      </w:r>
      <w:proofErr w:type="spellStart"/>
      <w:r w:rsidRPr="005143B9">
        <w:rPr>
          <w:bCs/>
          <w:sz w:val="21"/>
          <w:szCs w:val="21"/>
        </w:rPr>
        <w:t>внутриобъектовом</w:t>
      </w:r>
      <w:proofErr w:type="spellEnd"/>
      <w:r w:rsidRPr="005143B9">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5143B9">
        <w:rPr>
          <w:sz w:val="21"/>
          <w:szCs w:val="21"/>
        </w:rPr>
        <w:t xml:space="preserve"> за исключением информации, к которой есть свободный доступ на законном основании.</w:t>
      </w:r>
      <w:proofErr w:type="gramEnd"/>
    </w:p>
    <w:p w:rsidR="0039471A" w:rsidRPr="005143B9" w:rsidRDefault="0039471A" w:rsidP="0039471A">
      <w:pPr>
        <w:ind w:firstLine="652"/>
        <w:jc w:val="both"/>
        <w:rPr>
          <w:bCs/>
          <w:sz w:val="21"/>
          <w:szCs w:val="21"/>
        </w:rPr>
      </w:pPr>
      <w:r w:rsidRPr="005143B9">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143B9">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143B9">
        <w:rPr>
          <w:bCs/>
          <w:sz w:val="21"/>
          <w:szCs w:val="21"/>
        </w:rPr>
        <w:t xml:space="preserve"> </w:t>
      </w:r>
      <w:proofErr w:type="gramStart"/>
      <w:r w:rsidRPr="005143B9">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39471A" w:rsidRPr="005143B9" w:rsidRDefault="0039471A" w:rsidP="0039471A">
      <w:pPr>
        <w:ind w:firstLine="652"/>
        <w:jc w:val="both"/>
        <w:rPr>
          <w:bCs/>
          <w:sz w:val="21"/>
          <w:szCs w:val="21"/>
        </w:rPr>
      </w:pPr>
      <w:r w:rsidRPr="005143B9">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39471A" w:rsidRPr="005143B9" w:rsidRDefault="0039471A" w:rsidP="0039471A">
      <w:pPr>
        <w:ind w:firstLine="652"/>
        <w:jc w:val="both"/>
        <w:rPr>
          <w:bCs/>
          <w:sz w:val="21"/>
          <w:szCs w:val="21"/>
        </w:rPr>
      </w:pPr>
      <w:r w:rsidRPr="005143B9">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39471A" w:rsidRPr="005143B9" w:rsidRDefault="0039471A" w:rsidP="0039471A">
      <w:pPr>
        <w:ind w:firstLine="652"/>
        <w:jc w:val="both"/>
        <w:rPr>
          <w:bCs/>
          <w:sz w:val="21"/>
          <w:szCs w:val="21"/>
        </w:rPr>
      </w:pPr>
      <w:r w:rsidRPr="005143B9">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5143B9">
        <w:rPr>
          <w:bCs/>
          <w:sz w:val="21"/>
          <w:szCs w:val="21"/>
        </w:rPr>
        <w:t>Стороны</w:t>
      </w:r>
      <w:proofErr w:type="gramEnd"/>
      <w:r w:rsidRPr="005143B9">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5143B9">
        <w:rPr>
          <w:bCs/>
          <w:sz w:val="21"/>
          <w:szCs w:val="21"/>
        </w:rPr>
        <w:t>необеспечении</w:t>
      </w:r>
      <w:proofErr w:type="spellEnd"/>
      <w:r w:rsidRPr="005143B9">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39471A" w:rsidRPr="005143B9" w:rsidRDefault="0039471A" w:rsidP="0039471A">
      <w:pPr>
        <w:ind w:firstLine="652"/>
        <w:jc w:val="both"/>
        <w:rPr>
          <w:bCs/>
          <w:sz w:val="21"/>
          <w:szCs w:val="21"/>
        </w:rPr>
      </w:pPr>
      <w:r w:rsidRPr="005143B9">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39471A" w:rsidRPr="005143B9" w:rsidRDefault="0039471A" w:rsidP="0039471A">
      <w:pPr>
        <w:ind w:firstLine="652"/>
        <w:jc w:val="both"/>
        <w:rPr>
          <w:bCs/>
          <w:sz w:val="21"/>
          <w:szCs w:val="21"/>
        </w:rPr>
      </w:pPr>
    </w:p>
    <w:p w:rsidR="0039471A" w:rsidRPr="005143B9" w:rsidRDefault="0039471A" w:rsidP="0039471A">
      <w:pPr>
        <w:pStyle w:val="ConsNormal"/>
        <w:numPr>
          <w:ilvl w:val="0"/>
          <w:numId w:val="3"/>
        </w:numPr>
        <w:tabs>
          <w:tab w:val="left" w:pos="4140"/>
        </w:tabs>
        <w:ind w:right="57"/>
        <w:jc w:val="center"/>
        <w:rPr>
          <w:rFonts w:ascii="Times New Roman" w:hAnsi="Times New Roman"/>
          <w:b/>
          <w:sz w:val="21"/>
          <w:szCs w:val="21"/>
        </w:rPr>
      </w:pPr>
      <w:r w:rsidRPr="005143B9">
        <w:rPr>
          <w:rFonts w:ascii="Times New Roman" w:hAnsi="Times New Roman"/>
          <w:b/>
          <w:sz w:val="21"/>
          <w:szCs w:val="21"/>
        </w:rPr>
        <w:t>Разрешение споров</w:t>
      </w:r>
    </w:p>
    <w:p w:rsidR="0039471A" w:rsidRPr="005143B9" w:rsidRDefault="0039471A" w:rsidP="0039471A">
      <w:pPr>
        <w:pStyle w:val="ConsNormal"/>
        <w:widowControl w:val="0"/>
        <w:autoSpaceDE w:val="0"/>
        <w:autoSpaceDN w:val="0"/>
        <w:adjustRightInd w:val="0"/>
        <w:jc w:val="both"/>
        <w:rPr>
          <w:rFonts w:ascii="Times New Roman" w:hAnsi="Times New Roman"/>
          <w:sz w:val="21"/>
          <w:szCs w:val="21"/>
        </w:rPr>
      </w:pPr>
      <w:r w:rsidRPr="005143B9">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39471A" w:rsidRPr="005143B9" w:rsidRDefault="0039471A" w:rsidP="0039471A">
      <w:pPr>
        <w:pStyle w:val="ConsNormal"/>
        <w:ind w:left="709" w:firstLine="0"/>
        <w:jc w:val="both"/>
        <w:rPr>
          <w:rFonts w:ascii="Times New Roman" w:hAnsi="Times New Roman"/>
          <w:sz w:val="21"/>
          <w:szCs w:val="21"/>
        </w:rPr>
      </w:pPr>
    </w:p>
    <w:p w:rsidR="0039471A" w:rsidRPr="005143B9" w:rsidRDefault="0039471A" w:rsidP="0039471A">
      <w:pPr>
        <w:pStyle w:val="ConsNormal"/>
        <w:widowControl w:val="0"/>
        <w:numPr>
          <w:ilvl w:val="0"/>
          <w:numId w:val="3"/>
        </w:numPr>
        <w:autoSpaceDE w:val="0"/>
        <w:autoSpaceDN w:val="0"/>
        <w:adjustRightInd w:val="0"/>
        <w:jc w:val="center"/>
        <w:rPr>
          <w:rFonts w:ascii="Times New Roman" w:hAnsi="Times New Roman"/>
          <w:b/>
          <w:sz w:val="21"/>
          <w:szCs w:val="21"/>
        </w:rPr>
      </w:pPr>
      <w:r w:rsidRPr="005143B9">
        <w:rPr>
          <w:rFonts w:ascii="Times New Roman" w:hAnsi="Times New Roman"/>
          <w:b/>
          <w:sz w:val="21"/>
          <w:szCs w:val="21"/>
        </w:rPr>
        <w:t>Срок действия контракта</w:t>
      </w:r>
    </w:p>
    <w:p w:rsidR="0039471A" w:rsidRPr="005143B9" w:rsidRDefault="0039471A" w:rsidP="0039471A">
      <w:pPr>
        <w:pStyle w:val="ConsNormal"/>
        <w:ind w:firstLine="709"/>
        <w:jc w:val="both"/>
        <w:rPr>
          <w:rFonts w:ascii="Times New Roman" w:hAnsi="Times New Roman"/>
          <w:sz w:val="21"/>
          <w:szCs w:val="21"/>
        </w:rPr>
      </w:pPr>
      <w:r w:rsidRPr="005143B9">
        <w:rPr>
          <w:rFonts w:ascii="Times New Roman" w:hAnsi="Times New Roman"/>
          <w:sz w:val="21"/>
          <w:szCs w:val="21"/>
        </w:rPr>
        <w:t>10.1. Контра</w:t>
      </w:r>
      <w:proofErr w:type="gramStart"/>
      <w:r w:rsidRPr="005143B9">
        <w:rPr>
          <w:rFonts w:ascii="Times New Roman" w:hAnsi="Times New Roman"/>
          <w:sz w:val="21"/>
          <w:szCs w:val="21"/>
        </w:rPr>
        <w:t>кт вст</w:t>
      </w:r>
      <w:proofErr w:type="gramEnd"/>
      <w:r w:rsidRPr="005143B9">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39471A" w:rsidRPr="005143B9" w:rsidRDefault="0039471A" w:rsidP="0039471A">
      <w:pPr>
        <w:pStyle w:val="ConsNormal"/>
        <w:ind w:firstLine="709"/>
        <w:jc w:val="both"/>
        <w:rPr>
          <w:rFonts w:ascii="Times New Roman" w:hAnsi="Times New Roman"/>
          <w:sz w:val="21"/>
          <w:szCs w:val="21"/>
        </w:rPr>
      </w:pPr>
    </w:p>
    <w:p w:rsidR="0039471A" w:rsidRPr="005143B9" w:rsidRDefault="0039471A" w:rsidP="0039471A">
      <w:pPr>
        <w:pStyle w:val="ConsNormal"/>
        <w:widowControl w:val="0"/>
        <w:numPr>
          <w:ilvl w:val="0"/>
          <w:numId w:val="3"/>
        </w:numPr>
        <w:autoSpaceDE w:val="0"/>
        <w:autoSpaceDN w:val="0"/>
        <w:adjustRightInd w:val="0"/>
        <w:jc w:val="center"/>
        <w:rPr>
          <w:rFonts w:ascii="Times New Roman" w:hAnsi="Times New Roman"/>
          <w:b/>
          <w:sz w:val="21"/>
          <w:szCs w:val="21"/>
        </w:rPr>
      </w:pPr>
      <w:r w:rsidRPr="005143B9">
        <w:rPr>
          <w:rFonts w:ascii="Times New Roman" w:hAnsi="Times New Roman"/>
          <w:b/>
          <w:sz w:val="21"/>
          <w:szCs w:val="21"/>
        </w:rPr>
        <w:t>Особые условия</w:t>
      </w:r>
    </w:p>
    <w:p w:rsidR="0039471A" w:rsidRPr="005143B9" w:rsidRDefault="0039471A" w:rsidP="0039471A">
      <w:pPr>
        <w:pStyle w:val="ConsNormal"/>
        <w:jc w:val="both"/>
        <w:rPr>
          <w:rFonts w:ascii="Times New Roman" w:hAnsi="Times New Roman"/>
          <w:sz w:val="21"/>
          <w:szCs w:val="21"/>
        </w:rPr>
      </w:pPr>
      <w:r w:rsidRPr="005143B9">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39471A" w:rsidRPr="005143B9" w:rsidRDefault="0039471A" w:rsidP="0039471A">
      <w:pPr>
        <w:pStyle w:val="ConsNormal"/>
        <w:jc w:val="both"/>
        <w:rPr>
          <w:rFonts w:ascii="Times New Roman" w:hAnsi="Times New Roman"/>
          <w:sz w:val="21"/>
          <w:szCs w:val="21"/>
        </w:rPr>
      </w:pPr>
      <w:r w:rsidRPr="005143B9">
        <w:rPr>
          <w:rFonts w:ascii="Times New Roman" w:hAnsi="Times New Roman"/>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39471A" w:rsidRPr="005143B9" w:rsidRDefault="0039471A" w:rsidP="0039471A">
      <w:pPr>
        <w:pStyle w:val="ConsNormal"/>
        <w:jc w:val="both"/>
        <w:rPr>
          <w:rFonts w:ascii="Times New Roman" w:hAnsi="Times New Roman"/>
          <w:sz w:val="21"/>
          <w:szCs w:val="21"/>
        </w:rPr>
      </w:pPr>
      <w:r w:rsidRPr="005143B9">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39471A" w:rsidRPr="005143B9" w:rsidRDefault="0039471A" w:rsidP="0039471A">
      <w:pPr>
        <w:pStyle w:val="ConsNormal"/>
        <w:ind w:firstLine="709"/>
        <w:jc w:val="both"/>
        <w:rPr>
          <w:rFonts w:ascii="Times New Roman" w:hAnsi="Times New Roman"/>
          <w:sz w:val="21"/>
          <w:szCs w:val="21"/>
        </w:rPr>
      </w:pPr>
      <w:r w:rsidRPr="005143B9">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sidRPr="005143B9">
        <w:rPr>
          <w:rFonts w:ascii="Times New Roman" w:hAnsi="Times New Roman"/>
          <w:sz w:val="21"/>
          <w:szCs w:val="21"/>
        </w:rPr>
        <w:t>ВО</w:t>
      </w:r>
      <w:proofErr w:type="gramEnd"/>
      <w:r w:rsidRPr="005143B9">
        <w:rPr>
          <w:rFonts w:ascii="Times New Roman" w:hAnsi="Times New Roman"/>
          <w:sz w:val="21"/>
          <w:szCs w:val="21"/>
        </w:rPr>
        <w:t xml:space="preserve"> «Сибирский федеральный университет», опубликованных в ЕИС - </w:t>
      </w:r>
      <w:hyperlink r:id="rId14" w:history="1">
        <w:r w:rsidRPr="005143B9">
          <w:rPr>
            <w:rStyle w:val="a5"/>
            <w:rFonts w:ascii="Times New Roman" w:hAnsi="Times New Roman"/>
            <w:sz w:val="21"/>
            <w:szCs w:val="21"/>
          </w:rPr>
          <w:t>www.zakupki.gov.ru</w:t>
        </w:r>
      </w:hyperlink>
      <w:r w:rsidRPr="005143B9">
        <w:rPr>
          <w:rFonts w:ascii="Times New Roman" w:hAnsi="Times New Roman"/>
          <w:sz w:val="21"/>
          <w:szCs w:val="21"/>
        </w:rPr>
        <w:t xml:space="preserve"> и на сайте Заказчика - </w:t>
      </w:r>
      <w:hyperlink r:id="rId15" w:history="1">
        <w:r w:rsidRPr="005143B9">
          <w:rPr>
            <w:rStyle w:val="a5"/>
            <w:rFonts w:ascii="Times New Roman" w:hAnsi="Times New Roman"/>
            <w:sz w:val="21"/>
            <w:szCs w:val="21"/>
          </w:rPr>
          <w:t>www.sfu-kras.ru</w:t>
        </w:r>
      </w:hyperlink>
      <w:r w:rsidRPr="005143B9">
        <w:rPr>
          <w:rFonts w:ascii="Times New Roman" w:hAnsi="Times New Roman"/>
          <w:sz w:val="21"/>
          <w:szCs w:val="21"/>
        </w:rPr>
        <w:t>.</w:t>
      </w:r>
    </w:p>
    <w:p w:rsidR="0039471A" w:rsidRPr="005143B9" w:rsidRDefault="0039471A" w:rsidP="0039471A">
      <w:pPr>
        <w:pStyle w:val="ConsNormal"/>
        <w:ind w:firstLine="709"/>
        <w:jc w:val="both"/>
        <w:rPr>
          <w:rFonts w:ascii="Times New Roman" w:hAnsi="Times New Roman"/>
          <w:sz w:val="21"/>
          <w:szCs w:val="21"/>
        </w:rPr>
      </w:pPr>
      <w:r w:rsidRPr="005143B9">
        <w:rPr>
          <w:rFonts w:ascii="Times New Roman" w:hAnsi="Times New Roman"/>
          <w:sz w:val="21"/>
          <w:szCs w:val="21"/>
        </w:rPr>
        <w:t>11.5. В случае</w:t>
      </w:r>
      <w:proofErr w:type="gramStart"/>
      <w:r w:rsidRPr="005143B9">
        <w:rPr>
          <w:rFonts w:ascii="Times New Roman" w:hAnsi="Times New Roman"/>
          <w:sz w:val="21"/>
          <w:szCs w:val="21"/>
        </w:rPr>
        <w:t>,</w:t>
      </w:r>
      <w:proofErr w:type="gramEnd"/>
      <w:r w:rsidRPr="005143B9">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39471A" w:rsidRPr="005143B9" w:rsidRDefault="0039471A" w:rsidP="0039471A">
      <w:pPr>
        <w:pStyle w:val="ConsNormal"/>
        <w:ind w:firstLine="709"/>
        <w:jc w:val="both"/>
        <w:rPr>
          <w:rFonts w:ascii="Times New Roman" w:hAnsi="Times New Roman"/>
          <w:sz w:val="21"/>
          <w:szCs w:val="21"/>
        </w:rPr>
      </w:pPr>
    </w:p>
    <w:p w:rsidR="0039471A" w:rsidRPr="005143B9" w:rsidRDefault="0039471A" w:rsidP="0039471A">
      <w:pPr>
        <w:pStyle w:val="ConsNormal"/>
        <w:widowControl w:val="0"/>
        <w:numPr>
          <w:ilvl w:val="0"/>
          <w:numId w:val="3"/>
        </w:numPr>
        <w:autoSpaceDE w:val="0"/>
        <w:autoSpaceDN w:val="0"/>
        <w:adjustRightInd w:val="0"/>
        <w:jc w:val="center"/>
        <w:rPr>
          <w:rFonts w:ascii="Times New Roman" w:hAnsi="Times New Roman"/>
          <w:b/>
          <w:sz w:val="21"/>
          <w:szCs w:val="21"/>
        </w:rPr>
      </w:pPr>
      <w:r w:rsidRPr="005143B9">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39471A" w:rsidRPr="005143B9" w:rsidTr="001F7333">
        <w:tc>
          <w:tcPr>
            <w:tcW w:w="4622" w:type="dxa"/>
            <w:tcBorders>
              <w:top w:val="single" w:sz="4" w:space="0" w:color="auto"/>
              <w:left w:val="single" w:sz="4" w:space="0" w:color="auto"/>
              <w:bottom w:val="single" w:sz="4" w:space="0" w:color="auto"/>
              <w:right w:val="single" w:sz="4" w:space="0" w:color="auto"/>
            </w:tcBorders>
            <w:hideMark/>
          </w:tcPr>
          <w:p w:rsidR="0039471A" w:rsidRPr="005143B9" w:rsidRDefault="0039471A" w:rsidP="001F7333">
            <w:pPr>
              <w:pStyle w:val="ConsNormal"/>
              <w:ind w:firstLine="0"/>
              <w:jc w:val="both"/>
              <w:rPr>
                <w:rFonts w:ascii="Times New Roman" w:hAnsi="Times New Roman"/>
                <w:b/>
                <w:sz w:val="21"/>
                <w:szCs w:val="21"/>
                <w:lang w:eastAsia="en-US"/>
              </w:rPr>
            </w:pPr>
            <w:r w:rsidRPr="005143B9">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39471A" w:rsidRPr="005143B9" w:rsidRDefault="0039471A" w:rsidP="001F7333">
            <w:pPr>
              <w:pStyle w:val="ConsNormal"/>
              <w:ind w:firstLine="0"/>
              <w:jc w:val="both"/>
              <w:rPr>
                <w:rFonts w:ascii="Times New Roman" w:hAnsi="Times New Roman"/>
                <w:b/>
                <w:sz w:val="21"/>
                <w:szCs w:val="21"/>
                <w:lang w:eastAsia="en-US"/>
              </w:rPr>
            </w:pPr>
            <w:r w:rsidRPr="005143B9">
              <w:rPr>
                <w:rFonts w:ascii="Times New Roman" w:hAnsi="Times New Roman"/>
                <w:b/>
                <w:sz w:val="21"/>
                <w:szCs w:val="21"/>
                <w:lang w:eastAsia="en-US"/>
              </w:rPr>
              <w:t>Заказчик:</w:t>
            </w:r>
          </w:p>
        </w:tc>
      </w:tr>
      <w:tr w:rsidR="0039471A" w:rsidRPr="005143B9" w:rsidTr="001F7333">
        <w:tc>
          <w:tcPr>
            <w:tcW w:w="4622" w:type="dxa"/>
            <w:tcBorders>
              <w:top w:val="single" w:sz="4" w:space="0" w:color="auto"/>
              <w:left w:val="single" w:sz="4" w:space="0" w:color="auto"/>
              <w:bottom w:val="single" w:sz="4" w:space="0" w:color="auto"/>
              <w:right w:val="single" w:sz="4" w:space="0" w:color="auto"/>
            </w:tcBorders>
          </w:tcPr>
          <w:p w:rsidR="0039471A" w:rsidRPr="005143B9" w:rsidRDefault="0039471A" w:rsidP="001F7333">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39471A" w:rsidRPr="005143B9" w:rsidRDefault="0039471A" w:rsidP="001F7333">
            <w:pPr>
              <w:pStyle w:val="ConsNormal"/>
              <w:ind w:firstLine="0"/>
              <w:jc w:val="both"/>
              <w:rPr>
                <w:rFonts w:ascii="Times New Roman" w:hAnsi="Times New Roman"/>
                <w:b/>
                <w:sz w:val="21"/>
                <w:szCs w:val="21"/>
                <w:lang w:eastAsia="en-US"/>
              </w:rPr>
            </w:pPr>
            <w:r w:rsidRPr="005143B9">
              <w:rPr>
                <w:rFonts w:ascii="Times New Roman" w:hAnsi="Times New Roman"/>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39471A" w:rsidRPr="005143B9" w:rsidTr="001F7333">
        <w:trPr>
          <w:trHeight w:val="2466"/>
        </w:trPr>
        <w:tc>
          <w:tcPr>
            <w:tcW w:w="4622" w:type="dxa"/>
            <w:tcBorders>
              <w:top w:val="single" w:sz="4" w:space="0" w:color="auto"/>
              <w:left w:val="single" w:sz="4" w:space="0" w:color="auto"/>
              <w:bottom w:val="single" w:sz="4" w:space="0" w:color="auto"/>
              <w:right w:val="single" w:sz="4" w:space="0" w:color="auto"/>
            </w:tcBorders>
            <w:hideMark/>
          </w:tcPr>
          <w:p w:rsidR="0039471A" w:rsidRPr="005143B9" w:rsidRDefault="0039471A" w:rsidP="001F7333">
            <w:pPr>
              <w:pStyle w:val="ConsNormal"/>
              <w:ind w:firstLine="0"/>
              <w:jc w:val="both"/>
              <w:rPr>
                <w:rFonts w:ascii="Times New Roman" w:hAnsi="Times New Roman"/>
                <w:sz w:val="21"/>
                <w:szCs w:val="21"/>
                <w:lang w:eastAsia="en-US"/>
              </w:rPr>
            </w:pPr>
            <w:r w:rsidRPr="005143B9">
              <w:rPr>
                <w:rFonts w:ascii="Times New Roman" w:hAnsi="Times New Roman"/>
                <w:sz w:val="21"/>
                <w:szCs w:val="21"/>
                <w:lang w:eastAsia="en-US"/>
              </w:rPr>
              <w:t xml:space="preserve">Юридический адрес: </w:t>
            </w:r>
          </w:p>
          <w:p w:rsidR="0039471A" w:rsidRPr="005143B9" w:rsidRDefault="0039471A" w:rsidP="001F7333">
            <w:pPr>
              <w:pStyle w:val="ConsNormal"/>
              <w:ind w:firstLine="0"/>
              <w:jc w:val="both"/>
              <w:rPr>
                <w:rFonts w:ascii="Times New Roman" w:hAnsi="Times New Roman"/>
                <w:sz w:val="21"/>
                <w:szCs w:val="21"/>
                <w:lang w:eastAsia="en-US"/>
              </w:rPr>
            </w:pPr>
            <w:r w:rsidRPr="005143B9">
              <w:rPr>
                <w:rFonts w:ascii="Times New Roman" w:hAnsi="Times New Roman"/>
                <w:bCs/>
                <w:sz w:val="21"/>
                <w:szCs w:val="21"/>
                <w:lang w:val="en-US" w:eastAsia="en-US"/>
              </w:rPr>
              <w:t>E</w:t>
            </w:r>
            <w:r w:rsidRPr="005143B9">
              <w:rPr>
                <w:rFonts w:ascii="Times New Roman" w:hAnsi="Times New Roman"/>
                <w:bCs/>
                <w:sz w:val="21"/>
                <w:szCs w:val="21"/>
                <w:lang w:eastAsia="en-US"/>
              </w:rPr>
              <w:t>-</w:t>
            </w:r>
            <w:r w:rsidRPr="005143B9">
              <w:rPr>
                <w:rFonts w:ascii="Times New Roman" w:hAnsi="Times New Roman"/>
                <w:bCs/>
                <w:sz w:val="21"/>
                <w:szCs w:val="21"/>
                <w:lang w:val="en-US" w:eastAsia="en-US"/>
              </w:rPr>
              <w:t>mail</w:t>
            </w:r>
            <w:r w:rsidRPr="005143B9">
              <w:rPr>
                <w:rFonts w:ascii="Times New Roman" w:hAnsi="Times New Roman"/>
                <w:bCs/>
                <w:sz w:val="21"/>
                <w:szCs w:val="21"/>
                <w:lang w:eastAsia="en-US"/>
              </w:rPr>
              <w:t xml:space="preserve">: </w:t>
            </w:r>
          </w:p>
          <w:p w:rsidR="0039471A" w:rsidRPr="005143B9" w:rsidRDefault="0039471A" w:rsidP="001F7333">
            <w:pPr>
              <w:pStyle w:val="ConsNormal"/>
              <w:ind w:firstLine="0"/>
              <w:jc w:val="both"/>
              <w:rPr>
                <w:rFonts w:ascii="Times New Roman" w:hAnsi="Times New Roman"/>
                <w:sz w:val="21"/>
                <w:szCs w:val="21"/>
                <w:lang w:eastAsia="en-US"/>
              </w:rPr>
            </w:pPr>
            <w:r w:rsidRPr="005143B9">
              <w:rPr>
                <w:rFonts w:ascii="Times New Roman" w:hAnsi="Times New Roman"/>
                <w:sz w:val="21"/>
                <w:szCs w:val="21"/>
                <w:lang w:eastAsia="en-US"/>
              </w:rPr>
              <w:t>т/</w:t>
            </w:r>
            <w:proofErr w:type="spellStart"/>
            <w:r w:rsidRPr="005143B9">
              <w:rPr>
                <w:rFonts w:ascii="Times New Roman" w:hAnsi="Times New Roman"/>
                <w:sz w:val="21"/>
                <w:szCs w:val="21"/>
                <w:lang w:eastAsia="en-US"/>
              </w:rPr>
              <w:t>ф</w:t>
            </w:r>
            <w:proofErr w:type="spellEnd"/>
            <w:r w:rsidRPr="005143B9">
              <w:rPr>
                <w:rFonts w:ascii="Times New Roman" w:hAnsi="Times New Roman"/>
                <w:sz w:val="21"/>
                <w:szCs w:val="21"/>
                <w:lang w:eastAsia="en-US"/>
              </w:rPr>
              <w:t xml:space="preserve">: </w:t>
            </w:r>
          </w:p>
          <w:p w:rsidR="0039471A" w:rsidRPr="005143B9" w:rsidRDefault="0039471A" w:rsidP="001F7333">
            <w:pPr>
              <w:pStyle w:val="ConsNormal"/>
              <w:ind w:firstLine="0"/>
              <w:jc w:val="both"/>
              <w:rPr>
                <w:rFonts w:ascii="Times New Roman" w:hAnsi="Times New Roman"/>
                <w:sz w:val="21"/>
                <w:szCs w:val="21"/>
                <w:lang w:eastAsia="en-US"/>
              </w:rPr>
            </w:pPr>
            <w:r w:rsidRPr="005143B9">
              <w:rPr>
                <w:rFonts w:ascii="Times New Roman" w:hAnsi="Times New Roman"/>
                <w:sz w:val="21"/>
                <w:szCs w:val="21"/>
                <w:lang w:eastAsia="en-US"/>
              </w:rPr>
              <w:t xml:space="preserve">ИНН/КПП </w:t>
            </w:r>
          </w:p>
          <w:p w:rsidR="0039471A" w:rsidRPr="005143B9" w:rsidRDefault="0039471A" w:rsidP="001F7333">
            <w:pPr>
              <w:jc w:val="both"/>
              <w:rPr>
                <w:sz w:val="21"/>
                <w:szCs w:val="21"/>
                <w:lang w:eastAsia="en-US"/>
              </w:rPr>
            </w:pPr>
            <w:r w:rsidRPr="005143B9">
              <w:rPr>
                <w:sz w:val="21"/>
                <w:szCs w:val="21"/>
                <w:lang w:eastAsia="en-US"/>
              </w:rPr>
              <w:t>Платежные реквизиты:</w:t>
            </w:r>
          </w:p>
          <w:p w:rsidR="0039471A" w:rsidRPr="005143B9" w:rsidRDefault="0039471A" w:rsidP="001F7333">
            <w:pPr>
              <w:jc w:val="both"/>
              <w:rPr>
                <w:sz w:val="21"/>
                <w:szCs w:val="21"/>
                <w:lang w:eastAsia="en-US"/>
              </w:rPr>
            </w:pPr>
            <w:proofErr w:type="spellStart"/>
            <w:proofErr w:type="gramStart"/>
            <w:r w:rsidRPr="005143B9">
              <w:rPr>
                <w:sz w:val="21"/>
                <w:szCs w:val="21"/>
                <w:lang w:eastAsia="en-US"/>
              </w:rPr>
              <w:t>р</w:t>
            </w:r>
            <w:proofErr w:type="spellEnd"/>
            <w:proofErr w:type="gramEnd"/>
            <w:r w:rsidRPr="005143B9">
              <w:rPr>
                <w:sz w:val="21"/>
                <w:szCs w:val="21"/>
                <w:lang w:eastAsia="en-US"/>
              </w:rPr>
              <w:t xml:space="preserve">/с </w:t>
            </w:r>
          </w:p>
          <w:p w:rsidR="0039471A" w:rsidRPr="005143B9" w:rsidRDefault="0039471A" w:rsidP="001F7333">
            <w:pPr>
              <w:jc w:val="both"/>
              <w:rPr>
                <w:sz w:val="21"/>
                <w:szCs w:val="21"/>
                <w:lang w:eastAsia="en-US"/>
              </w:rPr>
            </w:pPr>
            <w:r w:rsidRPr="005143B9">
              <w:rPr>
                <w:sz w:val="21"/>
                <w:szCs w:val="21"/>
                <w:lang w:eastAsia="en-US"/>
              </w:rPr>
              <w:t xml:space="preserve">к/с </w:t>
            </w:r>
          </w:p>
          <w:p w:rsidR="0039471A" w:rsidRPr="005143B9" w:rsidRDefault="0039471A" w:rsidP="001F7333">
            <w:pPr>
              <w:jc w:val="both"/>
              <w:rPr>
                <w:sz w:val="21"/>
                <w:szCs w:val="21"/>
                <w:lang w:eastAsia="en-US"/>
              </w:rPr>
            </w:pPr>
            <w:r w:rsidRPr="005143B9">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39471A" w:rsidRPr="005143B9" w:rsidRDefault="0039471A" w:rsidP="001F7333">
            <w:pPr>
              <w:shd w:val="clear" w:color="auto" w:fill="FFFFFF"/>
              <w:jc w:val="both"/>
              <w:rPr>
                <w:bCs/>
                <w:sz w:val="21"/>
                <w:szCs w:val="21"/>
                <w:lang w:eastAsia="en-US"/>
              </w:rPr>
            </w:pPr>
          </w:p>
        </w:tc>
      </w:tr>
      <w:tr w:rsidR="0039471A" w:rsidRPr="005143B9" w:rsidTr="001F7333">
        <w:tc>
          <w:tcPr>
            <w:tcW w:w="4622" w:type="dxa"/>
            <w:tcBorders>
              <w:top w:val="single" w:sz="4" w:space="0" w:color="auto"/>
              <w:left w:val="single" w:sz="4" w:space="0" w:color="auto"/>
              <w:bottom w:val="single" w:sz="4" w:space="0" w:color="auto"/>
              <w:right w:val="single" w:sz="4" w:space="0" w:color="auto"/>
            </w:tcBorders>
            <w:hideMark/>
          </w:tcPr>
          <w:p w:rsidR="0039471A" w:rsidRPr="005143B9" w:rsidRDefault="0039471A" w:rsidP="001F7333">
            <w:pPr>
              <w:pStyle w:val="1"/>
              <w:suppressAutoHyphens/>
              <w:rPr>
                <w:rFonts w:ascii="Times New Roman" w:hAnsi="Times New Roman"/>
                <w:b/>
                <w:sz w:val="21"/>
                <w:szCs w:val="21"/>
                <w:lang w:eastAsia="en-US"/>
              </w:rPr>
            </w:pPr>
            <w:r w:rsidRPr="005143B9">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39471A" w:rsidRPr="005143B9" w:rsidRDefault="0039471A" w:rsidP="001F7333">
            <w:pPr>
              <w:shd w:val="clear" w:color="auto" w:fill="FFFFFF"/>
              <w:rPr>
                <w:b/>
                <w:sz w:val="21"/>
                <w:szCs w:val="21"/>
                <w:lang w:eastAsia="en-US"/>
              </w:rPr>
            </w:pPr>
            <w:r w:rsidRPr="005143B9">
              <w:rPr>
                <w:b/>
                <w:sz w:val="21"/>
                <w:szCs w:val="21"/>
                <w:lang w:eastAsia="en-US"/>
              </w:rPr>
              <w:t>Заказчик</w:t>
            </w:r>
          </w:p>
        </w:tc>
      </w:tr>
      <w:tr w:rsidR="0039471A" w:rsidRPr="005143B9" w:rsidTr="001F7333">
        <w:tc>
          <w:tcPr>
            <w:tcW w:w="4622" w:type="dxa"/>
            <w:tcBorders>
              <w:top w:val="single" w:sz="4" w:space="0" w:color="auto"/>
              <w:left w:val="single" w:sz="4" w:space="0" w:color="auto"/>
              <w:bottom w:val="single" w:sz="4" w:space="0" w:color="auto"/>
              <w:right w:val="single" w:sz="4" w:space="0" w:color="auto"/>
            </w:tcBorders>
          </w:tcPr>
          <w:p w:rsidR="0039471A" w:rsidRPr="005143B9" w:rsidRDefault="0039471A" w:rsidP="001F7333">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Генеральный директор/директор/Индивидуальный предприниматель</w:t>
            </w:r>
          </w:p>
          <w:p w:rsidR="0039471A" w:rsidRPr="005143B9" w:rsidRDefault="0039471A" w:rsidP="001F7333">
            <w:pPr>
              <w:pStyle w:val="1"/>
              <w:suppressAutoHyphens/>
              <w:rPr>
                <w:rFonts w:ascii="Times New Roman" w:hAnsi="Times New Roman"/>
                <w:sz w:val="21"/>
                <w:szCs w:val="21"/>
                <w:lang w:eastAsia="en-US"/>
              </w:rPr>
            </w:pPr>
          </w:p>
          <w:p w:rsidR="0039471A" w:rsidRPr="005143B9" w:rsidRDefault="0039471A" w:rsidP="001F7333">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_______________________ /_______________/</w:t>
            </w:r>
          </w:p>
          <w:p w:rsidR="0039471A" w:rsidRPr="005143B9" w:rsidRDefault="0039471A" w:rsidP="001F7333">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39471A" w:rsidRPr="005143B9" w:rsidRDefault="0039471A" w:rsidP="001F7333">
            <w:pPr>
              <w:shd w:val="clear" w:color="auto" w:fill="FFFFFF"/>
              <w:rPr>
                <w:sz w:val="21"/>
                <w:szCs w:val="21"/>
                <w:lang w:eastAsia="en-US"/>
              </w:rPr>
            </w:pPr>
            <w:r w:rsidRPr="005143B9">
              <w:rPr>
                <w:sz w:val="21"/>
                <w:szCs w:val="21"/>
                <w:lang w:eastAsia="en-US"/>
              </w:rPr>
              <w:t xml:space="preserve">И.о. ректора </w:t>
            </w:r>
          </w:p>
          <w:p w:rsidR="0039471A" w:rsidRPr="005143B9" w:rsidRDefault="0039471A" w:rsidP="001F7333">
            <w:pPr>
              <w:shd w:val="clear" w:color="auto" w:fill="FFFFFF"/>
              <w:rPr>
                <w:sz w:val="21"/>
                <w:szCs w:val="21"/>
                <w:lang w:eastAsia="en-US"/>
              </w:rPr>
            </w:pPr>
          </w:p>
          <w:p w:rsidR="0039471A" w:rsidRPr="005143B9" w:rsidRDefault="0039471A" w:rsidP="001F7333">
            <w:pPr>
              <w:shd w:val="clear" w:color="auto" w:fill="FFFFFF"/>
              <w:rPr>
                <w:sz w:val="21"/>
                <w:szCs w:val="21"/>
                <w:lang w:eastAsia="en-US"/>
              </w:rPr>
            </w:pPr>
          </w:p>
          <w:p w:rsidR="0039471A" w:rsidRPr="005143B9" w:rsidRDefault="0039471A" w:rsidP="001F7333">
            <w:pPr>
              <w:shd w:val="clear" w:color="auto" w:fill="FFFFFF"/>
              <w:rPr>
                <w:sz w:val="21"/>
                <w:szCs w:val="21"/>
                <w:lang w:eastAsia="en-US"/>
              </w:rPr>
            </w:pPr>
          </w:p>
          <w:p w:rsidR="0039471A" w:rsidRPr="005143B9" w:rsidRDefault="0039471A" w:rsidP="001F7333">
            <w:pPr>
              <w:shd w:val="clear" w:color="auto" w:fill="FFFFFF"/>
              <w:rPr>
                <w:sz w:val="21"/>
                <w:szCs w:val="21"/>
                <w:lang w:eastAsia="en-US"/>
              </w:rPr>
            </w:pPr>
            <w:r w:rsidRPr="005143B9">
              <w:rPr>
                <w:sz w:val="21"/>
                <w:szCs w:val="21"/>
                <w:lang w:eastAsia="en-US"/>
              </w:rPr>
              <w:t xml:space="preserve">_______________________ /В.И. </w:t>
            </w:r>
            <w:proofErr w:type="spellStart"/>
            <w:r w:rsidRPr="005143B9">
              <w:rPr>
                <w:sz w:val="21"/>
                <w:szCs w:val="21"/>
                <w:lang w:eastAsia="en-US"/>
              </w:rPr>
              <w:t>Колмаков</w:t>
            </w:r>
            <w:proofErr w:type="spellEnd"/>
            <w:r w:rsidRPr="005143B9">
              <w:rPr>
                <w:sz w:val="21"/>
                <w:szCs w:val="21"/>
                <w:lang w:eastAsia="en-US"/>
              </w:rPr>
              <w:t>/</w:t>
            </w:r>
          </w:p>
          <w:p w:rsidR="0039471A" w:rsidRPr="005143B9" w:rsidRDefault="0039471A" w:rsidP="001F7333">
            <w:pPr>
              <w:shd w:val="clear" w:color="auto" w:fill="FFFFFF"/>
              <w:rPr>
                <w:sz w:val="21"/>
                <w:szCs w:val="21"/>
                <w:lang w:eastAsia="en-US"/>
              </w:rPr>
            </w:pPr>
            <w:r w:rsidRPr="005143B9">
              <w:rPr>
                <w:sz w:val="21"/>
                <w:szCs w:val="21"/>
                <w:lang w:eastAsia="en-US"/>
              </w:rPr>
              <w:t xml:space="preserve">       М.П.</w:t>
            </w:r>
          </w:p>
        </w:tc>
      </w:tr>
    </w:tbl>
    <w:p w:rsidR="0039471A" w:rsidRPr="005143B9" w:rsidRDefault="0039471A" w:rsidP="0039471A">
      <w:pPr>
        <w:pStyle w:val="ConsNormal"/>
        <w:ind w:firstLine="0"/>
        <w:jc w:val="right"/>
        <w:rPr>
          <w:rFonts w:ascii="Times New Roman" w:hAnsi="Times New Roman"/>
          <w:b/>
          <w:bCs/>
          <w:sz w:val="21"/>
          <w:szCs w:val="21"/>
        </w:rPr>
      </w:pPr>
      <w:r w:rsidRPr="005143B9">
        <w:rPr>
          <w:rFonts w:ascii="Times New Roman" w:hAnsi="Times New Roman"/>
          <w:b/>
          <w:sz w:val="21"/>
          <w:szCs w:val="21"/>
        </w:rPr>
        <w:br w:type="page"/>
      </w:r>
      <w:r w:rsidRPr="005143B9">
        <w:rPr>
          <w:rFonts w:ascii="Times New Roman" w:hAnsi="Times New Roman"/>
          <w:b/>
          <w:bCs/>
          <w:sz w:val="21"/>
          <w:szCs w:val="21"/>
        </w:rPr>
        <w:t>Приложение № 1</w:t>
      </w:r>
    </w:p>
    <w:p w:rsidR="0039471A" w:rsidRPr="005143B9" w:rsidRDefault="0039471A" w:rsidP="0039471A">
      <w:pPr>
        <w:pStyle w:val="ConsNormal"/>
        <w:ind w:firstLine="0"/>
        <w:jc w:val="right"/>
        <w:rPr>
          <w:rFonts w:ascii="Times New Roman" w:hAnsi="Times New Roman"/>
          <w:b/>
          <w:bCs/>
          <w:sz w:val="21"/>
          <w:szCs w:val="21"/>
        </w:rPr>
      </w:pPr>
      <w:r w:rsidRPr="005143B9">
        <w:rPr>
          <w:rFonts w:ascii="Times New Roman" w:hAnsi="Times New Roman"/>
          <w:b/>
          <w:bCs/>
          <w:sz w:val="21"/>
          <w:szCs w:val="21"/>
        </w:rPr>
        <w:t xml:space="preserve">к контракту № </w:t>
      </w:r>
      <w:r>
        <w:rPr>
          <w:rFonts w:ascii="Times New Roman" w:hAnsi="Times New Roman"/>
          <w:b/>
          <w:sz w:val="21"/>
          <w:szCs w:val="21"/>
        </w:rPr>
        <w:t>392</w:t>
      </w:r>
      <w:r w:rsidRPr="005143B9">
        <w:rPr>
          <w:rFonts w:ascii="Times New Roman" w:hAnsi="Times New Roman"/>
          <w:b/>
          <w:bCs/>
          <w:sz w:val="21"/>
          <w:szCs w:val="21"/>
        </w:rPr>
        <w:t>/2018-кт</w:t>
      </w:r>
      <w:proofErr w:type="gramStart"/>
      <w:r w:rsidRPr="005143B9">
        <w:rPr>
          <w:rFonts w:ascii="Times New Roman" w:hAnsi="Times New Roman"/>
          <w:b/>
          <w:bCs/>
          <w:sz w:val="21"/>
          <w:szCs w:val="21"/>
        </w:rPr>
        <w:t>/А</w:t>
      </w:r>
      <w:proofErr w:type="gramEnd"/>
      <w:r w:rsidRPr="005143B9">
        <w:rPr>
          <w:rFonts w:ascii="Times New Roman" w:hAnsi="Times New Roman"/>
          <w:b/>
          <w:bCs/>
          <w:sz w:val="21"/>
          <w:szCs w:val="21"/>
        </w:rPr>
        <w:t>/эф</w:t>
      </w:r>
    </w:p>
    <w:p w:rsidR="0039471A" w:rsidRPr="005143B9" w:rsidRDefault="0039471A" w:rsidP="0039471A">
      <w:pPr>
        <w:pStyle w:val="ConsNormal"/>
        <w:ind w:firstLine="0"/>
        <w:jc w:val="right"/>
        <w:rPr>
          <w:rFonts w:ascii="Times New Roman" w:hAnsi="Times New Roman"/>
          <w:b/>
          <w:bCs/>
          <w:sz w:val="21"/>
          <w:szCs w:val="21"/>
        </w:rPr>
      </w:pPr>
      <w:r w:rsidRPr="005143B9">
        <w:rPr>
          <w:rFonts w:ascii="Times New Roman" w:hAnsi="Times New Roman"/>
          <w:b/>
          <w:bCs/>
          <w:sz w:val="21"/>
          <w:szCs w:val="21"/>
        </w:rPr>
        <w:t>«___» ____________ 2018 года</w:t>
      </w:r>
    </w:p>
    <w:p w:rsidR="0039471A" w:rsidRPr="005143B9" w:rsidRDefault="0039471A" w:rsidP="0039471A">
      <w:pPr>
        <w:pStyle w:val="ConsNormal"/>
        <w:ind w:firstLine="0"/>
        <w:jc w:val="right"/>
        <w:rPr>
          <w:rFonts w:ascii="Times New Roman" w:hAnsi="Times New Roman"/>
          <w:b/>
          <w:bCs/>
          <w:sz w:val="21"/>
          <w:szCs w:val="21"/>
        </w:rPr>
      </w:pPr>
    </w:p>
    <w:p w:rsidR="0039471A" w:rsidRPr="005143B9" w:rsidRDefault="0039471A" w:rsidP="0039471A">
      <w:pPr>
        <w:pStyle w:val="ConsNormal"/>
        <w:ind w:firstLine="0"/>
        <w:jc w:val="right"/>
        <w:rPr>
          <w:rFonts w:ascii="Times New Roman" w:hAnsi="Times New Roman"/>
          <w:b/>
          <w:bCs/>
          <w:sz w:val="21"/>
          <w:szCs w:val="21"/>
        </w:rPr>
      </w:pPr>
      <w:r w:rsidRPr="005143B9">
        <w:rPr>
          <w:rFonts w:ascii="Times New Roman" w:hAnsi="Times New Roman"/>
          <w:b/>
          <w:bCs/>
          <w:sz w:val="21"/>
          <w:szCs w:val="21"/>
        </w:rPr>
        <w:t xml:space="preserve"> </w:t>
      </w:r>
    </w:p>
    <w:p w:rsidR="0039471A" w:rsidRPr="005143B9" w:rsidRDefault="0039471A" w:rsidP="0039471A">
      <w:pPr>
        <w:pStyle w:val="ConsNormal"/>
        <w:ind w:firstLine="0"/>
        <w:jc w:val="center"/>
        <w:rPr>
          <w:rFonts w:ascii="Times New Roman" w:hAnsi="Times New Roman"/>
          <w:b/>
          <w:bCs/>
          <w:sz w:val="21"/>
          <w:szCs w:val="21"/>
        </w:rPr>
      </w:pPr>
      <w:r w:rsidRPr="005143B9">
        <w:rPr>
          <w:rFonts w:ascii="Times New Roman" w:hAnsi="Times New Roman"/>
          <w:b/>
          <w:bCs/>
          <w:sz w:val="21"/>
          <w:szCs w:val="21"/>
        </w:rPr>
        <w:t>Техническое задание</w:t>
      </w:r>
    </w:p>
    <w:p w:rsidR="0039471A" w:rsidRPr="005143B9" w:rsidRDefault="0039471A" w:rsidP="0039471A">
      <w:pPr>
        <w:pStyle w:val="ConsNormal"/>
        <w:ind w:firstLine="0"/>
        <w:jc w:val="both"/>
        <w:rPr>
          <w:rFonts w:ascii="Times New Roman" w:hAnsi="Times New Roman"/>
          <w:sz w:val="21"/>
          <w:szCs w:val="21"/>
        </w:rPr>
      </w:pPr>
      <w:r w:rsidRPr="005143B9">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471A" w:rsidRPr="005143B9" w:rsidRDefault="0039471A" w:rsidP="0039471A">
      <w:pPr>
        <w:pStyle w:val="ConsNormal"/>
        <w:ind w:firstLine="0"/>
        <w:jc w:val="both"/>
        <w:rPr>
          <w:rFonts w:ascii="Times New Roman" w:hAnsi="Times New Roman"/>
          <w:sz w:val="21"/>
          <w:szCs w:val="21"/>
        </w:rPr>
      </w:pPr>
    </w:p>
    <w:p w:rsidR="0039471A" w:rsidRPr="005143B9" w:rsidRDefault="0039471A" w:rsidP="0039471A">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39471A" w:rsidRPr="005143B9" w:rsidTr="001F7333">
        <w:trPr>
          <w:jc w:val="center"/>
        </w:trPr>
        <w:tc>
          <w:tcPr>
            <w:tcW w:w="4739" w:type="dxa"/>
            <w:tcBorders>
              <w:top w:val="single" w:sz="4" w:space="0" w:color="auto"/>
              <w:left w:val="single" w:sz="4" w:space="0" w:color="auto"/>
              <w:bottom w:val="single" w:sz="4" w:space="0" w:color="auto"/>
              <w:right w:val="single" w:sz="4" w:space="0" w:color="auto"/>
            </w:tcBorders>
          </w:tcPr>
          <w:p w:rsidR="0039471A" w:rsidRPr="005143B9" w:rsidRDefault="0039471A" w:rsidP="001F7333">
            <w:pPr>
              <w:pStyle w:val="1"/>
              <w:suppressAutoHyphens/>
              <w:rPr>
                <w:rFonts w:ascii="Times New Roman" w:hAnsi="Times New Roman"/>
                <w:b/>
                <w:sz w:val="21"/>
                <w:szCs w:val="21"/>
                <w:lang w:eastAsia="en-US"/>
              </w:rPr>
            </w:pPr>
            <w:r w:rsidRPr="005143B9">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39471A" w:rsidRPr="005143B9" w:rsidRDefault="0039471A" w:rsidP="001F7333">
            <w:pPr>
              <w:shd w:val="clear" w:color="auto" w:fill="FFFFFF"/>
              <w:rPr>
                <w:b/>
                <w:sz w:val="21"/>
                <w:szCs w:val="21"/>
                <w:lang w:eastAsia="en-US"/>
              </w:rPr>
            </w:pPr>
            <w:r w:rsidRPr="005143B9">
              <w:rPr>
                <w:b/>
                <w:sz w:val="21"/>
                <w:szCs w:val="21"/>
                <w:lang w:eastAsia="en-US"/>
              </w:rPr>
              <w:t>Заказчик</w:t>
            </w:r>
          </w:p>
        </w:tc>
      </w:tr>
      <w:tr w:rsidR="0039471A" w:rsidRPr="005143B9" w:rsidTr="001F7333">
        <w:trPr>
          <w:jc w:val="center"/>
        </w:trPr>
        <w:tc>
          <w:tcPr>
            <w:tcW w:w="4739" w:type="dxa"/>
            <w:tcBorders>
              <w:top w:val="single" w:sz="4" w:space="0" w:color="auto"/>
              <w:left w:val="single" w:sz="4" w:space="0" w:color="auto"/>
              <w:bottom w:val="single" w:sz="4" w:space="0" w:color="auto"/>
              <w:right w:val="single" w:sz="4" w:space="0" w:color="auto"/>
            </w:tcBorders>
          </w:tcPr>
          <w:p w:rsidR="0039471A" w:rsidRPr="005143B9" w:rsidRDefault="0039471A" w:rsidP="001F7333">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Генеральный директор/директор/Индивидуальный предприниматель</w:t>
            </w:r>
          </w:p>
          <w:p w:rsidR="0039471A" w:rsidRPr="005143B9" w:rsidRDefault="0039471A" w:rsidP="001F7333">
            <w:pPr>
              <w:pStyle w:val="1"/>
              <w:suppressAutoHyphens/>
              <w:rPr>
                <w:rFonts w:ascii="Times New Roman" w:hAnsi="Times New Roman"/>
                <w:sz w:val="21"/>
                <w:szCs w:val="21"/>
                <w:lang w:eastAsia="en-US"/>
              </w:rPr>
            </w:pPr>
          </w:p>
          <w:p w:rsidR="0039471A" w:rsidRPr="005143B9" w:rsidRDefault="0039471A" w:rsidP="001F7333">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_______________________ /_______________/</w:t>
            </w:r>
          </w:p>
          <w:p w:rsidR="0039471A" w:rsidRPr="005143B9" w:rsidRDefault="0039471A" w:rsidP="001F7333">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39471A" w:rsidRPr="005143B9" w:rsidRDefault="0039471A" w:rsidP="001F7333">
            <w:pPr>
              <w:shd w:val="clear" w:color="auto" w:fill="FFFFFF"/>
              <w:rPr>
                <w:sz w:val="21"/>
                <w:szCs w:val="21"/>
                <w:lang w:eastAsia="en-US"/>
              </w:rPr>
            </w:pPr>
            <w:r w:rsidRPr="005143B9">
              <w:rPr>
                <w:sz w:val="21"/>
                <w:szCs w:val="21"/>
                <w:lang w:eastAsia="en-US"/>
              </w:rPr>
              <w:t xml:space="preserve">И.о. ректора </w:t>
            </w:r>
          </w:p>
          <w:p w:rsidR="0039471A" w:rsidRPr="005143B9" w:rsidRDefault="0039471A" w:rsidP="001F7333">
            <w:pPr>
              <w:shd w:val="clear" w:color="auto" w:fill="FFFFFF"/>
              <w:rPr>
                <w:sz w:val="21"/>
                <w:szCs w:val="21"/>
                <w:lang w:eastAsia="en-US"/>
              </w:rPr>
            </w:pPr>
          </w:p>
          <w:p w:rsidR="0039471A" w:rsidRPr="005143B9" w:rsidRDefault="0039471A" w:rsidP="001F7333">
            <w:pPr>
              <w:shd w:val="clear" w:color="auto" w:fill="FFFFFF"/>
              <w:rPr>
                <w:sz w:val="21"/>
                <w:szCs w:val="21"/>
                <w:lang w:eastAsia="en-US"/>
              </w:rPr>
            </w:pPr>
          </w:p>
          <w:p w:rsidR="0039471A" w:rsidRPr="005143B9" w:rsidRDefault="0039471A" w:rsidP="001F7333">
            <w:pPr>
              <w:shd w:val="clear" w:color="auto" w:fill="FFFFFF"/>
              <w:rPr>
                <w:sz w:val="21"/>
                <w:szCs w:val="21"/>
                <w:lang w:eastAsia="en-US"/>
              </w:rPr>
            </w:pPr>
          </w:p>
          <w:p w:rsidR="0039471A" w:rsidRPr="005143B9" w:rsidRDefault="0039471A" w:rsidP="001F7333">
            <w:pPr>
              <w:shd w:val="clear" w:color="auto" w:fill="FFFFFF"/>
              <w:rPr>
                <w:sz w:val="21"/>
                <w:szCs w:val="21"/>
                <w:lang w:eastAsia="en-US"/>
              </w:rPr>
            </w:pPr>
            <w:r w:rsidRPr="005143B9">
              <w:rPr>
                <w:sz w:val="21"/>
                <w:szCs w:val="21"/>
                <w:lang w:eastAsia="en-US"/>
              </w:rPr>
              <w:t xml:space="preserve">_______________________ /В.И. </w:t>
            </w:r>
            <w:proofErr w:type="spellStart"/>
            <w:r w:rsidRPr="005143B9">
              <w:rPr>
                <w:sz w:val="21"/>
                <w:szCs w:val="21"/>
                <w:lang w:eastAsia="en-US"/>
              </w:rPr>
              <w:t>Колмаков</w:t>
            </w:r>
            <w:proofErr w:type="spellEnd"/>
            <w:r w:rsidRPr="005143B9">
              <w:rPr>
                <w:sz w:val="21"/>
                <w:szCs w:val="21"/>
                <w:lang w:eastAsia="en-US"/>
              </w:rPr>
              <w:t>/</w:t>
            </w:r>
          </w:p>
          <w:p w:rsidR="0039471A" w:rsidRPr="005143B9" w:rsidRDefault="0039471A" w:rsidP="001F7333">
            <w:pPr>
              <w:shd w:val="clear" w:color="auto" w:fill="FFFFFF"/>
              <w:rPr>
                <w:sz w:val="21"/>
                <w:szCs w:val="21"/>
                <w:lang w:eastAsia="en-US"/>
              </w:rPr>
            </w:pPr>
            <w:r w:rsidRPr="005143B9">
              <w:rPr>
                <w:sz w:val="21"/>
                <w:szCs w:val="21"/>
                <w:lang w:eastAsia="en-US"/>
              </w:rPr>
              <w:t xml:space="preserve">       М.П.</w:t>
            </w:r>
          </w:p>
        </w:tc>
      </w:tr>
    </w:tbl>
    <w:p w:rsidR="0039471A" w:rsidRPr="005143B9" w:rsidRDefault="0039471A" w:rsidP="0039471A">
      <w:pPr>
        <w:pStyle w:val="ConsNormal"/>
        <w:ind w:firstLine="0"/>
        <w:jc w:val="right"/>
        <w:rPr>
          <w:rFonts w:ascii="Times New Roman" w:hAnsi="Times New Roman"/>
          <w:b/>
          <w:bCs/>
          <w:sz w:val="21"/>
          <w:szCs w:val="21"/>
        </w:rPr>
      </w:pPr>
    </w:p>
    <w:p w:rsidR="0039471A" w:rsidRPr="005143B9" w:rsidRDefault="0039471A" w:rsidP="0039471A">
      <w:pPr>
        <w:pStyle w:val="ConsNormal"/>
        <w:ind w:firstLine="0"/>
        <w:jc w:val="right"/>
        <w:rPr>
          <w:rFonts w:ascii="Times New Roman" w:hAnsi="Times New Roman"/>
          <w:b/>
          <w:bCs/>
          <w:sz w:val="21"/>
          <w:szCs w:val="21"/>
        </w:rPr>
      </w:pPr>
    </w:p>
    <w:p w:rsidR="0039471A" w:rsidRPr="005143B9" w:rsidRDefault="0039471A" w:rsidP="0039471A">
      <w:pPr>
        <w:pStyle w:val="ConsNormal"/>
        <w:ind w:firstLine="0"/>
        <w:jc w:val="right"/>
        <w:rPr>
          <w:rFonts w:ascii="Times New Roman" w:hAnsi="Times New Roman"/>
          <w:b/>
          <w:bCs/>
          <w:sz w:val="21"/>
          <w:szCs w:val="21"/>
        </w:rPr>
      </w:pPr>
      <w:r w:rsidRPr="005143B9">
        <w:rPr>
          <w:rFonts w:ascii="Times New Roman" w:hAnsi="Times New Roman"/>
          <w:b/>
          <w:bCs/>
          <w:sz w:val="21"/>
          <w:szCs w:val="21"/>
        </w:rPr>
        <w:t>Приложение № 2</w:t>
      </w:r>
    </w:p>
    <w:p w:rsidR="0039471A" w:rsidRPr="005143B9" w:rsidRDefault="0039471A" w:rsidP="0039471A">
      <w:pPr>
        <w:pStyle w:val="ConsNormal"/>
        <w:ind w:firstLine="0"/>
        <w:jc w:val="right"/>
        <w:rPr>
          <w:rFonts w:ascii="Times New Roman" w:hAnsi="Times New Roman"/>
          <w:b/>
          <w:bCs/>
          <w:sz w:val="21"/>
          <w:szCs w:val="21"/>
        </w:rPr>
      </w:pPr>
      <w:r w:rsidRPr="005143B9">
        <w:rPr>
          <w:rFonts w:ascii="Times New Roman" w:hAnsi="Times New Roman"/>
          <w:b/>
          <w:bCs/>
          <w:sz w:val="21"/>
          <w:szCs w:val="21"/>
        </w:rPr>
        <w:t xml:space="preserve">к контракту № </w:t>
      </w:r>
      <w:r>
        <w:rPr>
          <w:rFonts w:ascii="Times New Roman" w:hAnsi="Times New Roman"/>
          <w:b/>
          <w:sz w:val="21"/>
          <w:szCs w:val="21"/>
        </w:rPr>
        <w:t>392</w:t>
      </w:r>
      <w:r w:rsidRPr="005143B9">
        <w:rPr>
          <w:rFonts w:ascii="Times New Roman" w:hAnsi="Times New Roman"/>
          <w:b/>
          <w:bCs/>
          <w:sz w:val="21"/>
          <w:szCs w:val="21"/>
        </w:rPr>
        <w:t>/2018-кт</w:t>
      </w:r>
      <w:proofErr w:type="gramStart"/>
      <w:r w:rsidRPr="005143B9">
        <w:rPr>
          <w:rFonts w:ascii="Times New Roman" w:hAnsi="Times New Roman"/>
          <w:b/>
          <w:bCs/>
          <w:sz w:val="21"/>
          <w:szCs w:val="21"/>
        </w:rPr>
        <w:t>/А</w:t>
      </w:r>
      <w:proofErr w:type="gramEnd"/>
      <w:r w:rsidRPr="005143B9">
        <w:rPr>
          <w:rFonts w:ascii="Times New Roman" w:hAnsi="Times New Roman"/>
          <w:b/>
          <w:bCs/>
          <w:sz w:val="21"/>
          <w:szCs w:val="21"/>
        </w:rPr>
        <w:t>/эф</w:t>
      </w:r>
    </w:p>
    <w:p w:rsidR="0039471A" w:rsidRPr="005143B9" w:rsidRDefault="0039471A" w:rsidP="0039471A">
      <w:pPr>
        <w:pStyle w:val="ConsNormal"/>
        <w:ind w:firstLine="0"/>
        <w:jc w:val="right"/>
        <w:rPr>
          <w:rFonts w:ascii="Times New Roman" w:hAnsi="Times New Roman"/>
          <w:b/>
          <w:bCs/>
          <w:sz w:val="21"/>
          <w:szCs w:val="21"/>
        </w:rPr>
      </w:pPr>
      <w:r w:rsidRPr="005143B9">
        <w:rPr>
          <w:rFonts w:ascii="Times New Roman" w:hAnsi="Times New Roman"/>
          <w:b/>
          <w:bCs/>
          <w:sz w:val="21"/>
          <w:szCs w:val="21"/>
        </w:rPr>
        <w:t>«___» ____________ 2018 года</w:t>
      </w:r>
    </w:p>
    <w:p w:rsidR="0039471A" w:rsidRPr="005143B9" w:rsidRDefault="0039471A" w:rsidP="0039471A">
      <w:pPr>
        <w:pStyle w:val="ConsNormal"/>
        <w:ind w:firstLine="0"/>
        <w:jc w:val="right"/>
        <w:rPr>
          <w:rFonts w:ascii="Times New Roman" w:hAnsi="Times New Roman"/>
          <w:b/>
          <w:bCs/>
          <w:sz w:val="21"/>
          <w:szCs w:val="21"/>
        </w:rPr>
      </w:pPr>
      <w:r w:rsidRPr="005143B9">
        <w:rPr>
          <w:rFonts w:ascii="Times New Roman" w:hAnsi="Times New Roman"/>
          <w:b/>
          <w:bCs/>
          <w:sz w:val="21"/>
          <w:szCs w:val="21"/>
        </w:rPr>
        <w:t xml:space="preserve"> </w:t>
      </w:r>
    </w:p>
    <w:p w:rsidR="0039471A" w:rsidRPr="005143B9" w:rsidRDefault="0039471A" w:rsidP="0039471A">
      <w:pPr>
        <w:pStyle w:val="ConsNormal"/>
        <w:ind w:firstLine="0"/>
        <w:jc w:val="center"/>
        <w:rPr>
          <w:rFonts w:ascii="Times New Roman" w:hAnsi="Times New Roman"/>
          <w:b/>
          <w:bCs/>
          <w:sz w:val="21"/>
          <w:szCs w:val="21"/>
        </w:rPr>
      </w:pPr>
      <w:r w:rsidRPr="005143B9">
        <w:rPr>
          <w:rFonts w:ascii="Times New Roman" w:hAnsi="Times New Roman"/>
          <w:b/>
          <w:bCs/>
          <w:sz w:val="21"/>
          <w:szCs w:val="21"/>
        </w:rPr>
        <w:t>Спецификация</w:t>
      </w:r>
    </w:p>
    <w:p w:rsidR="0039471A" w:rsidRPr="005143B9" w:rsidRDefault="0039471A" w:rsidP="0039471A">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39471A" w:rsidRPr="005143B9" w:rsidTr="001F7333">
        <w:trPr>
          <w:trHeight w:val="302"/>
        </w:trPr>
        <w:tc>
          <w:tcPr>
            <w:tcW w:w="557" w:type="dxa"/>
          </w:tcPr>
          <w:p w:rsidR="0039471A" w:rsidRPr="005143B9" w:rsidRDefault="0039471A" w:rsidP="001F7333">
            <w:pPr>
              <w:jc w:val="center"/>
              <w:rPr>
                <w:b/>
                <w:sz w:val="21"/>
                <w:szCs w:val="21"/>
              </w:rPr>
            </w:pPr>
            <w:r w:rsidRPr="005143B9">
              <w:rPr>
                <w:b/>
                <w:sz w:val="21"/>
                <w:szCs w:val="21"/>
              </w:rPr>
              <w:t xml:space="preserve">№ </w:t>
            </w:r>
            <w:proofErr w:type="spellStart"/>
            <w:proofErr w:type="gramStart"/>
            <w:r w:rsidRPr="005143B9">
              <w:rPr>
                <w:b/>
                <w:sz w:val="21"/>
                <w:szCs w:val="21"/>
              </w:rPr>
              <w:t>п</w:t>
            </w:r>
            <w:proofErr w:type="spellEnd"/>
            <w:proofErr w:type="gramEnd"/>
            <w:r w:rsidRPr="005143B9">
              <w:rPr>
                <w:b/>
                <w:sz w:val="21"/>
                <w:szCs w:val="21"/>
              </w:rPr>
              <w:t>/</w:t>
            </w:r>
            <w:proofErr w:type="spellStart"/>
            <w:r w:rsidRPr="005143B9">
              <w:rPr>
                <w:b/>
                <w:sz w:val="21"/>
                <w:szCs w:val="21"/>
              </w:rPr>
              <w:t>п</w:t>
            </w:r>
            <w:proofErr w:type="spellEnd"/>
          </w:p>
        </w:tc>
        <w:tc>
          <w:tcPr>
            <w:tcW w:w="2257" w:type="dxa"/>
            <w:shd w:val="clear" w:color="auto" w:fill="auto"/>
          </w:tcPr>
          <w:p w:rsidR="0039471A" w:rsidRPr="005143B9" w:rsidRDefault="0039471A" w:rsidP="001F7333">
            <w:pPr>
              <w:jc w:val="center"/>
              <w:rPr>
                <w:b/>
                <w:sz w:val="21"/>
                <w:szCs w:val="21"/>
              </w:rPr>
            </w:pPr>
            <w:r w:rsidRPr="005143B9">
              <w:rPr>
                <w:b/>
                <w:sz w:val="21"/>
                <w:szCs w:val="21"/>
              </w:rPr>
              <w:t xml:space="preserve">Наименование </w:t>
            </w:r>
          </w:p>
          <w:p w:rsidR="0039471A" w:rsidRPr="005143B9" w:rsidRDefault="0039471A" w:rsidP="001F7333">
            <w:pPr>
              <w:jc w:val="center"/>
              <w:rPr>
                <w:b/>
                <w:sz w:val="21"/>
                <w:szCs w:val="21"/>
              </w:rPr>
            </w:pPr>
            <w:r w:rsidRPr="005143B9">
              <w:rPr>
                <w:b/>
                <w:sz w:val="21"/>
                <w:szCs w:val="21"/>
              </w:rPr>
              <w:t>и характеристики</w:t>
            </w:r>
          </w:p>
          <w:p w:rsidR="0039471A" w:rsidRPr="005143B9" w:rsidRDefault="0039471A" w:rsidP="001F7333">
            <w:pPr>
              <w:jc w:val="center"/>
              <w:rPr>
                <w:b/>
                <w:bCs/>
                <w:sz w:val="21"/>
                <w:szCs w:val="21"/>
              </w:rPr>
            </w:pPr>
            <w:r w:rsidRPr="005143B9">
              <w:rPr>
                <w:b/>
                <w:sz w:val="21"/>
                <w:szCs w:val="21"/>
              </w:rPr>
              <w:t>поставляемых товаров</w:t>
            </w:r>
          </w:p>
        </w:tc>
        <w:tc>
          <w:tcPr>
            <w:tcW w:w="1532" w:type="dxa"/>
            <w:shd w:val="clear" w:color="auto" w:fill="auto"/>
          </w:tcPr>
          <w:p w:rsidR="0039471A" w:rsidRPr="005143B9" w:rsidRDefault="0039471A" w:rsidP="001F7333">
            <w:pPr>
              <w:jc w:val="center"/>
              <w:rPr>
                <w:b/>
                <w:bCs/>
                <w:sz w:val="21"/>
                <w:szCs w:val="21"/>
              </w:rPr>
            </w:pPr>
            <w:r w:rsidRPr="005143B9">
              <w:rPr>
                <w:b/>
                <w:bCs/>
                <w:sz w:val="21"/>
                <w:szCs w:val="21"/>
              </w:rPr>
              <w:t>Наименование изготовителя</w:t>
            </w:r>
          </w:p>
          <w:p w:rsidR="0039471A" w:rsidRPr="005143B9" w:rsidRDefault="0039471A" w:rsidP="001F7333">
            <w:pPr>
              <w:jc w:val="center"/>
              <w:rPr>
                <w:b/>
                <w:bCs/>
                <w:sz w:val="21"/>
                <w:szCs w:val="21"/>
              </w:rPr>
            </w:pPr>
            <w:r w:rsidRPr="005143B9">
              <w:rPr>
                <w:b/>
                <w:sz w:val="21"/>
                <w:szCs w:val="21"/>
              </w:rPr>
              <w:t xml:space="preserve">поставляемых </w:t>
            </w:r>
            <w:r w:rsidRPr="005143B9">
              <w:rPr>
                <w:b/>
                <w:bCs/>
                <w:sz w:val="21"/>
                <w:szCs w:val="21"/>
              </w:rPr>
              <w:t>товаров</w:t>
            </w:r>
          </w:p>
          <w:p w:rsidR="0039471A" w:rsidRPr="005143B9" w:rsidRDefault="0039471A" w:rsidP="001F7333">
            <w:pPr>
              <w:jc w:val="center"/>
              <w:rPr>
                <w:b/>
                <w:bCs/>
                <w:sz w:val="21"/>
                <w:szCs w:val="21"/>
              </w:rPr>
            </w:pPr>
          </w:p>
        </w:tc>
        <w:tc>
          <w:tcPr>
            <w:tcW w:w="1303" w:type="dxa"/>
            <w:shd w:val="clear" w:color="auto" w:fill="auto"/>
          </w:tcPr>
          <w:p w:rsidR="0039471A" w:rsidRPr="005143B9" w:rsidRDefault="0039471A" w:rsidP="001F7333">
            <w:pPr>
              <w:jc w:val="center"/>
              <w:rPr>
                <w:b/>
                <w:bCs/>
                <w:sz w:val="21"/>
                <w:szCs w:val="21"/>
              </w:rPr>
            </w:pPr>
            <w:r w:rsidRPr="005143B9">
              <w:rPr>
                <w:b/>
                <w:bCs/>
                <w:sz w:val="21"/>
                <w:szCs w:val="21"/>
              </w:rPr>
              <w:t>Наименование страны происхождения товаров</w:t>
            </w:r>
          </w:p>
        </w:tc>
        <w:tc>
          <w:tcPr>
            <w:tcW w:w="1134" w:type="dxa"/>
            <w:shd w:val="clear" w:color="auto" w:fill="auto"/>
          </w:tcPr>
          <w:p w:rsidR="0039471A" w:rsidRPr="005143B9" w:rsidRDefault="0039471A" w:rsidP="001F7333">
            <w:pPr>
              <w:jc w:val="center"/>
              <w:rPr>
                <w:b/>
                <w:sz w:val="21"/>
                <w:szCs w:val="21"/>
              </w:rPr>
            </w:pPr>
            <w:r w:rsidRPr="005143B9">
              <w:rPr>
                <w:b/>
                <w:bCs/>
                <w:sz w:val="21"/>
                <w:szCs w:val="21"/>
              </w:rPr>
              <w:t>Количество</w:t>
            </w:r>
            <w:r w:rsidRPr="005143B9">
              <w:rPr>
                <w:b/>
                <w:sz w:val="21"/>
                <w:szCs w:val="21"/>
              </w:rPr>
              <w:t xml:space="preserve"> поставляемых товаров</w:t>
            </w:r>
          </w:p>
          <w:p w:rsidR="0039471A" w:rsidRPr="005143B9" w:rsidRDefault="0039471A" w:rsidP="001F7333">
            <w:pPr>
              <w:jc w:val="center"/>
              <w:rPr>
                <w:b/>
                <w:bCs/>
                <w:sz w:val="21"/>
                <w:szCs w:val="21"/>
              </w:rPr>
            </w:pPr>
          </w:p>
        </w:tc>
        <w:tc>
          <w:tcPr>
            <w:tcW w:w="1108" w:type="dxa"/>
            <w:shd w:val="clear" w:color="auto" w:fill="auto"/>
          </w:tcPr>
          <w:p w:rsidR="0039471A" w:rsidRPr="005143B9" w:rsidRDefault="0039471A" w:rsidP="001F7333">
            <w:pPr>
              <w:jc w:val="center"/>
              <w:rPr>
                <w:bCs/>
                <w:sz w:val="21"/>
                <w:szCs w:val="21"/>
              </w:rPr>
            </w:pPr>
            <w:r w:rsidRPr="005143B9">
              <w:rPr>
                <w:b/>
                <w:sz w:val="21"/>
                <w:szCs w:val="21"/>
              </w:rPr>
              <w:t>Единицы измерения поставляемых товаров</w:t>
            </w:r>
          </w:p>
        </w:tc>
        <w:tc>
          <w:tcPr>
            <w:tcW w:w="992" w:type="dxa"/>
          </w:tcPr>
          <w:p w:rsidR="0039471A" w:rsidRPr="005143B9" w:rsidRDefault="0039471A" w:rsidP="001F7333">
            <w:pPr>
              <w:jc w:val="center"/>
              <w:rPr>
                <w:b/>
                <w:sz w:val="21"/>
                <w:szCs w:val="21"/>
              </w:rPr>
            </w:pPr>
            <w:r w:rsidRPr="005143B9">
              <w:rPr>
                <w:b/>
                <w:sz w:val="21"/>
                <w:szCs w:val="21"/>
              </w:rPr>
              <w:t>Цена за единицу, (руб.)</w:t>
            </w:r>
          </w:p>
        </w:tc>
        <w:tc>
          <w:tcPr>
            <w:tcW w:w="953" w:type="dxa"/>
          </w:tcPr>
          <w:p w:rsidR="0039471A" w:rsidRPr="005143B9" w:rsidRDefault="0039471A" w:rsidP="001F7333">
            <w:pPr>
              <w:jc w:val="center"/>
              <w:rPr>
                <w:b/>
                <w:sz w:val="21"/>
                <w:szCs w:val="21"/>
              </w:rPr>
            </w:pPr>
            <w:r w:rsidRPr="005143B9">
              <w:rPr>
                <w:b/>
                <w:sz w:val="21"/>
                <w:szCs w:val="21"/>
              </w:rPr>
              <w:t>Сумма, (руб.)</w:t>
            </w:r>
          </w:p>
        </w:tc>
      </w:tr>
      <w:tr w:rsidR="0039471A" w:rsidRPr="005143B9" w:rsidTr="001F7333">
        <w:trPr>
          <w:trHeight w:val="223"/>
        </w:trPr>
        <w:tc>
          <w:tcPr>
            <w:tcW w:w="557" w:type="dxa"/>
          </w:tcPr>
          <w:p w:rsidR="0039471A" w:rsidRPr="005143B9" w:rsidRDefault="0039471A" w:rsidP="001F7333">
            <w:pPr>
              <w:jc w:val="center"/>
              <w:rPr>
                <w:b/>
                <w:sz w:val="21"/>
                <w:szCs w:val="21"/>
              </w:rPr>
            </w:pPr>
            <w:r w:rsidRPr="005143B9">
              <w:rPr>
                <w:b/>
                <w:sz w:val="21"/>
                <w:szCs w:val="21"/>
              </w:rPr>
              <w:t>1</w:t>
            </w:r>
          </w:p>
        </w:tc>
        <w:tc>
          <w:tcPr>
            <w:tcW w:w="2257" w:type="dxa"/>
            <w:shd w:val="clear" w:color="auto" w:fill="auto"/>
            <w:vAlign w:val="bottom"/>
          </w:tcPr>
          <w:p w:rsidR="0039471A" w:rsidRPr="005143B9" w:rsidRDefault="0039471A" w:rsidP="001F7333">
            <w:pPr>
              <w:jc w:val="center"/>
              <w:rPr>
                <w:b/>
                <w:bCs/>
                <w:sz w:val="21"/>
                <w:szCs w:val="21"/>
              </w:rPr>
            </w:pPr>
            <w:r w:rsidRPr="005143B9">
              <w:rPr>
                <w:b/>
                <w:sz w:val="21"/>
                <w:szCs w:val="21"/>
              </w:rPr>
              <w:t>2</w:t>
            </w:r>
          </w:p>
        </w:tc>
        <w:tc>
          <w:tcPr>
            <w:tcW w:w="1532" w:type="dxa"/>
            <w:shd w:val="clear" w:color="auto" w:fill="auto"/>
            <w:vAlign w:val="bottom"/>
          </w:tcPr>
          <w:p w:rsidR="0039471A" w:rsidRPr="005143B9" w:rsidRDefault="0039471A" w:rsidP="001F7333">
            <w:pPr>
              <w:jc w:val="center"/>
              <w:rPr>
                <w:b/>
                <w:bCs/>
                <w:sz w:val="21"/>
                <w:szCs w:val="21"/>
              </w:rPr>
            </w:pPr>
            <w:r w:rsidRPr="005143B9">
              <w:rPr>
                <w:b/>
                <w:bCs/>
                <w:sz w:val="21"/>
                <w:szCs w:val="21"/>
              </w:rPr>
              <w:t>3</w:t>
            </w:r>
          </w:p>
        </w:tc>
        <w:tc>
          <w:tcPr>
            <w:tcW w:w="1303" w:type="dxa"/>
            <w:shd w:val="clear" w:color="auto" w:fill="auto"/>
            <w:vAlign w:val="bottom"/>
          </w:tcPr>
          <w:p w:rsidR="0039471A" w:rsidRPr="005143B9" w:rsidRDefault="0039471A" w:rsidP="001F7333">
            <w:pPr>
              <w:jc w:val="center"/>
              <w:rPr>
                <w:b/>
                <w:bCs/>
                <w:sz w:val="21"/>
                <w:szCs w:val="21"/>
              </w:rPr>
            </w:pPr>
            <w:r w:rsidRPr="005143B9">
              <w:rPr>
                <w:b/>
                <w:bCs/>
                <w:sz w:val="21"/>
                <w:szCs w:val="21"/>
              </w:rPr>
              <w:t>4</w:t>
            </w:r>
          </w:p>
        </w:tc>
        <w:tc>
          <w:tcPr>
            <w:tcW w:w="1134" w:type="dxa"/>
            <w:shd w:val="clear" w:color="auto" w:fill="auto"/>
          </w:tcPr>
          <w:p w:rsidR="0039471A" w:rsidRPr="005143B9" w:rsidRDefault="0039471A" w:rsidP="001F7333">
            <w:pPr>
              <w:jc w:val="center"/>
              <w:rPr>
                <w:b/>
                <w:bCs/>
                <w:sz w:val="21"/>
                <w:szCs w:val="21"/>
              </w:rPr>
            </w:pPr>
            <w:r w:rsidRPr="005143B9">
              <w:rPr>
                <w:b/>
                <w:bCs/>
                <w:sz w:val="21"/>
                <w:szCs w:val="21"/>
              </w:rPr>
              <w:t>5</w:t>
            </w:r>
          </w:p>
        </w:tc>
        <w:tc>
          <w:tcPr>
            <w:tcW w:w="1108" w:type="dxa"/>
            <w:shd w:val="clear" w:color="auto" w:fill="auto"/>
          </w:tcPr>
          <w:p w:rsidR="0039471A" w:rsidRPr="005143B9" w:rsidRDefault="0039471A" w:rsidP="001F7333">
            <w:pPr>
              <w:jc w:val="center"/>
              <w:rPr>
                <w:b/>
                <w:bCs/>
                <w:sz w:val="21"/>
                <w:szCs w:val="21"/>
              </w:rPr>
            </w:pPr>
            <w:r w:rsidRPr="005143B9">
              <w:rPr>
                <w:b/>
                <w:bCs/>
                <w:sz w:val="21"/>
                <w:szCs w:val="21"/>
              </w:rPr>
              <w:t>6</w:t>
            </w:r>
          </w:p>
        </w:tc>
        <w:tc>
          <w:tcPr>
            <w:tcW w:w="992" w:type="dxa"/>
          </w:tcPr>
          <w:p w:rsidR="0039471A" w:rsidRPr="005143B9" w:rsidRDefault="0039471A" w:rsidP="001F7333">
            <w:pPr>
              <w:jc w:val="center"/>
              <w:rPr>
                <w:b/>
                <w:bCs/>
                <w:sz w:val="21"/>
                <w:szCs w:val="21"/>
              </w:rPr>
            </w:pPr>
            <w:r w:rsidRPr="005143B9">
              <w:rPr>
                <w:b/>
                <w:bCs/>
                <w:sz w:val="21"/>
                <w:szCs w:val="21"/>
              </w:rPr>
              <w:t>7</w:t>
            </w:r>
          </w:p>
        </w:tc>
        <w:tc>
          <w:tcPr>
            <w:tcW w:w="953" w:type="dxa"/>
          </w:tcPr>
          <w:p w:rsidR="0039471A" w:rsidRPr="005143B9" w:rsidRDefault="0039471A" w:rsidP="001F7333">
            <w:pPr>
              <w:jc w:val="center"/>
              <w:rPr>
                <w:b/>
                <w:bCs/>
                <w:sz w:val="21"/>
                <w:szCs w:val="21"/>
              </w:rPr>
            </w:pPr>
            <w:r w:rsidRPr="005143B9">
              <w:rPr>
                <w:b/>
                <w:bCs/>
                <w:sz w:val="21"/>
                <w:szCs w:val="21"/>
              </w:rPr>
              <w:t>8</w:t>
            </w:r>
          </w:p>
        </w:tc>
      </w:tr>
      <w:tr w:rsidR="0039471A" w:rsidRPr="005143B9" w:rsidTr="001F7333">
        <w:trPr>
          <w:trHeight w:val="302"/>
        </w:trPr>
        <w:tc>
          <w:tcPr>
            <w:tcW w:w="557" w:type="dxa"/>
            <w:vAlign w:val="center"/>
          </w:tcPr>
          <w:p w:rsidR="0039471A" w:rsidRPr="005143B9" w:rsidRDefault="0039471A" w:rsidP="001F7333">
            <w:pPr>
              <w:rPr>
                <w:sz w:val="21"/>
                <w:szCs w:val="21"/>
              </w:rPr>
            </w:pPr>
          </w:p>
        </w:tc>
        <w:tc>
          <w:tcPr>
            <w:tcW w:w="2257" w:type="dxa"/>
            <w:shd w:val="clear" w:color="auto" w:fill="auto"/>
            <w:vAlign w:val="center"/>
          </w:tcPr>
          <w:p w:rsidR="0039471A" w:rsidRPr="005143B9" w:rsidRDefault="0039471A" w:rsidP="001F7333">
            <w:pPr>
              <w:jc w:val="center"/>
              <w:rPr>
                <w:sz w:val="21"/>
                <w:szCs w:val="21"/>
              </w:rPr>
            </w:pPr>
          </w:p>
        </w:tc>
        <w:tc>
          <w:tcPr>
            <w:tcW w:w="1532" w:type="dxa"/>
            <w:shd w:val="clear" w:color="auto" w:fill="auto"/>
            <w:vAlign w:val="center"/>
          </w:tcPr>
          <w:p w:rsidR="0039471A" w:rsidRPr="005143B9" w:rsidRDefault="0039471A" w:rsidP="001F7333">
            <w:pPr>
              <w:jc w:val="center"/>
              <w:rPr>
                <w:sz w:val="21"/>
                <w:szCs w:val="21"/>
              </w:rPr>
            </w:pPr>
          </w:p>
        </w:tc>
        <w:tc>
          <w:tcPr>
            <w:tcW w:w="1303" w:type="dxa"/>
            <w:shd w:val="clear" w:color="auto" w:fill="auto"/>
            <w:vAlign w:val="center"/>
          </w:tcPr>
          <w:p w:rsidR="0039471A" w:rsidRPr="005143B9" w:rsidRDefault="0039471A" w:rsidP="001F7333">
            <w:pPr>
              <w:jc w:val="center"/>
              <w:rPr>
                <w:sz w:val="21"/>
                <w:szCs w:val="21"/>
              </w:rPr>
            </w:pPr>
          </w:p>
        </w:tc>
        <w:tc>
          <w:tcPr>
            <w:tcW w:w="1134" w:type="dxa"/>
            <w:shd w:val="clear" w:color="auto" w:fill="auto"/>
            <w:vAlign w:val="center"/>
          </w:tcPr>
          <w:p w:rsidR="0039471A" w:rsidRPr="005143B9" w:rsidRDefault="0039471A" w:rsidP="001F7333">
            <w:pPr>
              <w:jc w:val="center"/>
              <w:rPr>
                <w:sz w:val="21"/>
                <w:szCs w:val="21"/>
              </w:rPr>
            </w:pPr>
          </w:p>
        </w:tc>
        <w:tc>
          <w:tcPr>
            <w:tcW w:w="1108" w:type="dxa"/>
            <w:shd w:val="clear" w:color="auto" w:fill="auto"/>
            <w:vAlign w:val="center"/>
          </w:tcPr>
          <w:p w:rsidR="0039471A" w:rsidRPr="005143B9" w:rsidRDefault="0039471A" w:rsidP="001F7333">
            <w:pPr>
              <w:jc w:val="center"/>
              <w:rPr>
                <w:bCs/>
                <w:sz w:val="21"/>
                <w:szCs w:val="21"/>
              </w:rPr>
            </w:pPr>
          </w:p>
        </w:tc>
        <w:tc>
          <w:tcPr>
            <w:tcW w:w="992" w:type="dxa"/>
            <w:vAlign w:val="center"/>
          </w:tcPr>
          <w:p w:rsidR="0039471A" w:rsidRPr="005143B9" w:rsidRDefault="0039471A" w:rsidP="001F7333">
            <w:pPr>
              <w:jc w:val="center"/>
              <w:rPr>
                <w:bCs/>
                <w:sz w:val="21"/>
                <w:szCs w:val="21"/>
              </w:rPr>
            </w:pPr>
          </w:p>
        </w:tc>
        <w:tc>
          <w:tcPr>
            <w:tcW w:w="953" w:type="dxa"/>
            <w:vAlign w:val="center"/>
          </w:tcPr>
          <w:p w:rsidR="0039471A" w:rsidRPr="005143B9" w:rsidRDefault="0039471A" w:rsidP="001F7333">
            <w:pPr>
              <w:jc w:val="center"/>
              <w:rPr>
                <w:bCs/>
                <w:sz w:val="21"/>
                <w:szCs w:val="21"/>
              </w:rPr>
            </w:pPr>
          </w:p>
        </w:tc>
      </w:tr>
      <w:tr w:rsidR="0039471A" w:rsidRPr="005143B9" w:rsidTr="001F7333">
        <w:tblPrEx>
          <w:tblLook w:val="01E0"/>
        </w:tblPrEx>
        <w:trPr>
          <w:trHeight w:val="153"/>
        </w:trPr>
        <w:tc>
          <w:tcPr>
            <w:tcW w:w="4346" w:type="dxa"/>
            <w:gridSpan w:val="3"/>
          </w:tcPr>
          <w:p w:rsidR="0039471A" w:rsidRPr="005143B9" w:rsidRDefault="0039471A" w:rsidP="001F7333">
            <w:pPr>
              <w:rPr>
                <w:b/>
                <w:sz w:val="21"/>
                <w:szCs w:val="21"/>
              </w:rPr>
            </w:pPr>
            <w:r w:rsidRPr="005143B9">
              <w:rPr>
                <w:b/>
                <w:sz w:val="21"/>
                <w:szCs w:val="21"/>
              </w:rPr>
              <w:t>ИТОГО:</w:t>
            </w:r>
          </w:p>
        </w:tc>
        <w:tc>
          <w:tcPr>
            <w:tcW w:w="5490" w:type="dxa"/>
            <w:gridSpan w:val="5"/>
          </w:tcPr>
          <w:p w:rsidR="0039471A" w:rsidRPr="005143B9" w:rsidRDefault="0039471A" w:rsidP="001F7333">
            <w:pPr>
              <w:rPr>
                <w:b/>
                <w:sz w:val="21"/>
                <w:szCs w:val="21"/>
              </w:rPr>
            </w:pPr>
          </w:p>
        </w:tc>
      </w:tr>
      <w:tr w:rsidR="0039471A" w:rsidRPr="005143B9" w:rsidTr="001F7333">
        <w:tblPrEx>
          <w:tblLook w:val="01E0"/>
        </w:tblPrEx>
        <w:trPr>
          <w:trHeight w:val="186"/>
        </w:trPr>
        <w:tc>
          <w:tcPr>
            <w:tcW w:w="9836" w:type="dxa"/>
            <w:gridSpan w:val="8"/>
          </w:tcPr>
          <w:p w:rsidR="0039471A" w:rsidRPr="005143B9" w:rsidRDefault="0039471A" w:rsidP="001F7333">
            <w:pPr>
              <w:rPr>
                <w:b/>
                <w:sz w:val="21"/>
                <w:szCs w:val="21"/>
              </w:rPr>
            </w:pPr>
            <w:r w:rsidRPr="005143B9">
              <w:rPr>
                <w:b/>
                <w:sz w:val="21"/>
                <w:szCs w:val="21"/>
              </w:rPr>
              <w:t xml:space="preserve">В т.ч. НДС / </w:t>
            </w:r>
            <w:proofErr w:type="gramStart"/>
            <w:r w:rsidRPr="005143B9">
              <w:rPr>
                <w:b/>
                <w:sz w:val="21"/>
                <w:szCs w:val="21"/>
              </w:rPr>
              <w:t>НДС</w:t>
            </w:r>
            <w:proofErr w:type="gramEnd"/>
            <w:r w:rsidRPr="005143B9">
              <w:rPr>
                <w:b/>
                <w:sz w:val="21"/>
                <w:szCs w:val="21"/>
              </w:rPr>
              <w:t xml:space="preserve"> не облагается</w:t>
            </w:r>
          </w:p>
        </w:tc>
      </w:tr>
    </w:tbl>
    <w:p w:rsidR="0039471A" w:rsidRPr="005143B9" w:rsidRDefault="0039471A" w:rsidP="0039471A">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39471A" w:rsidRPr="005143B9" w:rsidTr="001F7333">
        <w:trPr>
          <w:jc w:val="center"/>
        </w:trPr>
        <w:tc>
          <w:tcPr>
            <w:tcW w:w="4739" w:type="dxa"/>
            <w:tcBorders>
              <w:top w:val="single" w:sz="4" w:space="0" w:color="auto"/>
              <w:left w:val="single" w:sz="4" w:space="0" w:color="auto"/>
              <w:bottom w:val="single" w:sz="4" w:space="0" w:color="auto"/>
              <w:right w:val="single" w:sz="4" w:space="0" w:color="auto"/>
            </w:tcBorders>
          </w:tcPr>
          <w:p w:rsidR="0039471A" w:rsidRPr="005143B9" w:rsidRDefault="0039471A" w:rsidP="001F7333">
            <w:pPr>
              <w:pStyle w:val="1"/>
              <w:suppressAutoHyphens/>
              <w:rPr>
                <w:rFonts w:ascii="Times New Roman" w:hAnsi="Times New Roman"/>
                <w:b/>
                <w:sz w:val="21"/>
                <w:szCs w:val="21"/>
                <w:lang w:eastAsia="en-US"/>
              </w:rPr>
            </w:pPr>
            <w:r w:rsidRPr="005143B9">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39471A" w:rsidRPr="005143B9" w:rsidRDefault="0039471A" w:rsidP="001F7333">
            <w:pPr>
              <w:shd w:val="clear" w:color="auto" w:fill="FFFFFF"/>
              <w:rPr>
                <w:b/>
                <w:sz w:val="21"/>
                <w:szCs w:val="21"/>
                <w:lang w:eastAsia="en-US"/>
              </w:rPr>
            </w:pPr>
            <w:r w:rsidRPr="005143B9">
              <w:rPr>
                <w:b/>
                <w:sz w:val="21"/>
                <w:szCs w:val="21"/>
                <w:lang w:eastAsia="en-US"/>
              </w:rPr>
              <w:t>Заказчик</w:t>
            </w:r>
          </w:p>
        </w:tc>
      </w:tr>
      <w:tr w:rsidR="0039471A" w:rsidRPr="005143B9" w:rsidTr="001F7333">
        <w:trPr>
          <w:jc w:val="center"/>
        </w:trPr>
        <w:tc>
          <w:tcPr>
            <w:tcW w:w="4739" w:type="dxa"/>
            <w:tcBorders>
              <w:top w:val="single" w:sz="4" w:space="0" w:color="auto"/>
              <w:left w:val="single" w:sz="4" w:space="0" w:color="auto"/>
              <w:bottom w:val="single" w:sz="4" w:space="0" w:color="auto"/>
              <w:right w:val="single" w:sz="4" w:space="0" w:color="auto"/>
            </w:tcBorders>
          </w:tcPr>
          <w:p w:rsidR="0039471A" w:rsidRPr="005143B9" w:rsidRDefault="0039471A" w:rsidP="001F7333">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Генеральный директор/директор/Индивидуальный предприниматель</w:t>
            </w:r>
          </w:p>
          <w:p w:rsidR="0039471A" w:rsidRPr="005143B9" w:rsidRDefault="0039471A" w:rsidP="001F7333">
            <w:pPr>
              <w:pStyle w:val="1"/>
              <w:suppressAutoHyphens/>
              <w:rPr>
                <w:rFonts w:ascii="Times New Roman" w:hAnsi="Times New Roman"/>
                <w:sz w:val="21"/>
                <w:szCs w:val="21"/>
                <w:lang w:eastAsia="en-US"/>
              </w:rPr>
            </w:pPr>
          </w:p>
          <w:p w:rsidR="0039471A" w:rsidRPr="005143B9" w:rsidRDefault="0039471A" w:rsidP="001F7333">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_______________________ /_______________/</w:t>
            </w:r>
          </w:p>
          <w:p w:rsidR="0039471A" w:rsidRPr="005143B9" w:rsidRDefault="0039471A" w:rsidP="001F7333">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39471A" w:rsidRPr="005143B9" w:rsidRDefault="0039471A" w:rsidP="001F7333">
            <w:pPr>
              <w:shd w:val="clear" w:color="auto" w:fill="FFFFFF"/>
              <w:rPr>
                <w:sz w:val="21"/>
                <w:szCs w:val="21"/>
                <w:lang w:eastAsia="en-US"/>
              </w:rPr>
            </w:pPr>
            <w:r w:rsidRPr="005143B9">
              <w:rPr>
                <w:sz w:val="21"/>
                <w:szCs w:val="21"/>
                <w:lang w:eastAsia="en-US"/>
              </w:rPr>
              <w:t xml:space="preserve">И.о. ректора </w:t>
            </w:r>
          </w:p>
          <w:p w:rsidR="0039471A" w:rsidRPr="005143B9" w:rsidRDefault="0039471A" w:rsidP="001F7333">
            <w:pPr>
              <w:shd w:val="clear" w:color="auto" w:fill="FFFFFF"/>
              <w:rPr>
                <w:sz w:val="21"/>
                <w:szCs w:val="21"/>
                <w:lang w:eastAsia="en-US"/>
              </w:rPr>
            </w:pPr>
          </w:p>
          <w:p w:rsidR="0039471A" w:rsidRPr="005143B9" w:rsidRDefault="0039471A" w:rsidP="001F7333">
            <w:pPr>
              <w:shd w:val="clear" w:color="auto" w:fill="FFFFFF"/>
              <w:rPr>
                <w:sz w:val="21"/>
                <w:szCs w:val="21"/>
                <w:lang w:eastAsia="en-US"/>
              </w:rPr>
            </w:pPr>
          </w:p>
          <w:p w:rsidR="0039471A" w:rsidRPr="005143B9" w:rsidRDefault="0039471A" w:rsidP="001F7333">
            <w:pPr>
              <w:shd w:val="clear" w:color="auto" w:fill="FFFFFF"/>
              <w:rPr>
                <w:sz w:val="21"/>
                <w:szCs w:val="21"/>
                <w:lang w:eastAsia="en-US"/>
              </w:rPr>
            </w:pPr>
          </w:p>
          <w:p w:rsidR="0039471A" w:rsidRPr="005143B9" w:rsidRDefault="0039471A" w:rsidP="001F7333">
            <w:pPr>
              <w:shd w:val="clear" w:color="auto" w:fill="FFFFFF"/>
              <w:rPr>
                <w:sz w:val="21"/>
                <w:szCs w:val="21"/>
                <w:lang w:eastAsia="en-US"/>
              </w:rPr>
            </w:pPr>
            <w:r w:rsidRPr="005143B9">
              <w:rPr>
                <w:sz w:val="21"/>
                <w:szCs w:val="21"/>
                <w:lang w:eastAsia="en-US"/>
              </w:rPr>
              <w:t xml:space="preserve">_______________________ /В.И. </w:t>
            </w:r>
            <w:proofErr w:type="spellStart"/>
            <w:r w:rsidRPr="005143B9">
              <w:rPr>
                <w:sz w:val="21"/>
                <w:szCs w:val="21"/>
                <w:lang w:eastAsia="en-US"/>
              </w:rPr>
              <w:t>Колмаков</w:t>
            </w:r>
            <w:proofErr w:type="spellEnd"/>
            <w:r w:rsidRPr="005143B9">
              <w:rPr>
                <w:sz w:val="21"/>
                <w:szCs w:val="21"/>
                <w:lang w:eastAsia="en-US"/>
              </w:rPr>
              <w:t>/</w:t>
            </w:r>
          </w:p>
          <w:p w:rsidR="0039471A" w:rsidRPr="005143B9" w:rsidRDefault="0039471A" w:rsidP="001F7333">
            <w:pPr>
              <w:shd w:val="clear" w:color="auto" w:fill="FFFFFF"/>
              <w:rPr>
                <w:sz w:val="21"/>
                <w:szCs w:val="21"/>
                <w:lang w:eastAsia="en-US"/>
              </w:rPr>
            </w:pPr>
            <w:r w:rsidRPr="005143B9">
              <w:rPr>
                <w:sz w:val="21"/>
                <w:szCs w:val="21"/>
                <w:lang w:eastAsia="en-US"/>
              </w:rPr>
              <w:t xml:space="preserve">       М.П.</w:t>
            </w:r>
          </w:p>
        </w:tc>
      </w:tr>
    </w:tbl>
    <w:p w:rsidR="0039471A" w:rsidRPr="005143B9" w:rsidRDefault="0039471A" w:rsidP="0039471A">
      <w:pPr>
        <w:pStyle w:val="ConsNormal"/>
        <w:ind w:firstLine="0"/>
        <w:jc w:val="both"/>
        <w:rPr>
          <w:rFonts w:ascii="Times New Roman" w:hAnsi="Times New Roman"/>
          <w:i/>
          <w:sz w:val="21"/>
          <w:szCs w:val="21"/>
        </w:rPr>
      </w:pPr>
    </w:p>
    <w:p w:rsidR="0039471A" w:rsidRPr="005143B9" w:rsidRDefault="0039471A" w:rsidP="0039471A">
      <w:pPr>
        <w:autoSpaceDE w:val="0"/>
        <w:autoSpaceDN w:val="0"/>
        <w:adjustRightInd w:val="0"/>
        <w:jc w:val="both"/>
        <w:rPr>
          <w:i/>
          <w:sz w:val="21"/>
          <w:szCs w:val="21"/>
        </w:rPr>
      </w:pPr>
    </w:p>
    <w:p w:rsidR="0039471A" w:rsidRPr="002E22B4" w:rsidRDefault="0039471A" w:rsidP="0039471A">
      <w:pPr>
        <w:autoSpaceDE w:val="0"/>
        <w:autoSpaceDN w:val="0"/>
        <w:adjustRightInd w:val="0"/>
        <w:ind w:firstLine="709"/>
        <w:jc w:val="both"/>
        <w:rPr>
          <w:i/>
          <w:sz w:val="20"/>
          <w:szCs w:val="21"/>
        </w:rPr>
      </w:pPr>
      <w:r w:rsidRPr="002E22B4">
        <w:rPr>
          <w:i/>
          <w:sz w:val="20"/>
          <w:szCs w:val="21"/>
        </w:rPr>
        <w:t>* В случае</w:t>
      </w:r>
      <w:proofErr w:type="gramStart"/>
      <w:r w:rsidRPr="002E22B4">
        <w:rPr>
          <w:i/>
          <w:sz w:val="20"/>
          <w:szCs w:val="21"/>
        </w:rPr>
        <w:t>,</w:t>
      </w:r>
      <w:proofErr w:type="gramEnd"/>
      <w:r w:rsidRPr="002E22B4">
        <w:rPr>
          <w:i/>
          <w:sz w:val="20"/>
          <w:szCs w:val="21"/>
        </w:rPr>
        <w:t xml:space="preserve"> если на стороне победителя в проведении запроса котировок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39471A" w:rsidRPr="002E22B4" w:rsidRDefault="0039471A" w:rsidP="0039471A">
      <w:pPr>
        <w:pStyle w:val="ConsNormal"/>
        <w:ind w:firstLine="0"/>
        <w:jc w:val="both"/>
        <w:rPr>
          <w:rFonts w:ascii="Times New Roman" w:hAnsi="Times New Roman"/>
          <w:szCs w:val="21"/>
        </w:rPr>
      </w:pPr>
    </w:p>
    <w:p w:rsidR="0039471A" w:rsidRPr="002E22B4" w:rsidRDefault="0039471A" w:rsidP="0039471A">
      <w:pPr>
        <w:autoSpaceDE w:val="0"/>
        <w:autoSpaceDN w:val="0"/>
        <w:adjustRightInd w:val="0"/>
        <w:ind w:firstLine="709"/>
        <w:jc w:val="both"/>
        <w:rPr>
          <w:i/>
          <w:sz w:val="20"/>
          <w:szCs w:val="21"/>
        </w:rPr>
      </w:pPr>
      <w:r w:rsidRPr="002E22B4">
        <w:rPr>
          <w:i/>
          <w:sz w:val="20"/>
          <w:szCs w:val="21"/>
        </w:rPr>
        <w:t>** В случае</w:t>
      </w:r>
      <w:proofErr w:type="gramStart"/>
      <w:r w:rsidRPr="002E22B4">
        <w:rPr>
          <w:i/>
          <w:sz w:val="20"/>
          <w:szCs w:val="21"/>
        </w:rPr>
        <w:t>,</w:t>
      </w:r>
      <w:proofErr w:type="gramEnd"/>
      <w:r w:rsidRPr="002E22B4">
        <w:rPr>
          <w:i/>
          <w:sz w:val="20"/>
          <w:szCs w:val="21"/>
        </w:rPr>
        <w:t xml:space="preserve"> если на стороне победителя в проведении запроса котировок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EC32B2" w:rsidRDefault="00EC32B2"/>
    <w:sectPr w:rsidR="00EC32B2" w:rsidSect="00EC32B2">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71A" w:rsidRDefault="0039471A" w:rsidP="0039471A">
      <w:r>
        <w:separator/>
      </w:r>
    </w:p>
  </w:endnote>
  <w:endnote w:type="continuationSeparator" w:id="0">
    <w:p w:rsidR="0039471A" w:rsidRDefault="0039471A" w:rsidP="00394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7755"/>
      <w:docPartObj>
        <w:docPartGallery w:val="Page Numbers (Bottom of Page)"/>
        <w:docPartUnique/>
      </w:docPartObj>
    </w:sdtPr>
    <w:sdtContent>
      <w:p w:rsidR="0039471A" w:rsidRDefault="007D5057">
        <w:pPr>
          <w:pStyle w:val="a8"/>
          <w:jc w:val="right"/>
        </w:pPr>
        <w:r w:rsidRPr="0039471A">
          <w:rPr>
            <w:sz w:val="21"/>
            <w:szCs w:val="21"/>
          </w:rPr>
          <w:fldChar w:fldCharType="begin"/>
        </w:r>
        <w:r w:rsidR="0039471A" w:rsidRPr="0039471A">
          <w:rPr>
            <w:sz w:val="21"/>
            <w:szCs w:val="21"/>
          </w:rPr>
          <w:instrText xml:space="preserve"> PAGE   \* MERGEFORMAT </w:instrText>
        </w:r>
        <w:r w:rsidRPr="0039471A">
          <w:rPr>
            <w:sz w:val="21"/>
            <w:szCs w:val="21"/>
          </w:rPr>
          <w:fldChar w:fldCharType="separate"/>
        </w:r>
        <w:r w:rsidR="00963236">
          <w:rPr>
            <w:noProof/>
            <w:sz w:val="21"/>
            <w:szCs w:val="21"/>
          </w:rPr>
          <w:t>2</w:t>
        </w:r>
        <w:r w:rsidRPr="0039471A">
          <w:rPr>
            <w:sz w:val="21"/>
            <w:szCs w:val="21"/>
          </w:rPr>
          <w:fldChar w:fldCharType="end"/>
        </w:r>
      </w:p>
    </w:sdtContent>
  </w:sdt>
  <w:p w:rsidR="0039471A" w:rsidRDefault="003947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71A" w:rsidRDefault="0039471A" w:rsidP="0039471A">
      <w:r>
        <w:separator/>
      </w:r>
    </w:p>
  </w:footnote>
  <w:footnote w:type="continuationSeparator" w:id="0">
    <w:p w:rsidR="0039471A" w:rsidRDefault="0039471A" w:rsidP="00394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1A" w:rsidRPr="0039471A" w:rsidRDefault="0039471A" w:rsidP="0039471A">
    <w:pPr>
      <w:pStyle w:val="a6"/>
      <w:jc w:val="right"/>
      <w:rPr>
        <w:i/>
        <w:sz w:val="21"/>
        <w:szCs w:val="21"/>
      </w:rPr>
    </w:pPr>
    <w:r w:rsidRPr="0039471A">
      <w:rPr>
        <w:i/>
        <w:sz w:val="21"/>
        <w:szCs w:val="21"/>
      </w:rPr>
      <w:t>СМП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471A"/>
    <w:rsid w:val="000E7F3B"/>
    <w:rsid w:val="0038622D"/>
    <w:rsid w:val="0039471A"/>
    <w:rsid w:val="00412793"/>
    <w:rsid w:val="00674FDD"/>
    <w:rsid w:val="007D5057"/>
    <w:rsid w:val="0091010B"/>
    <w:rsid w:val="00963236"/>
    <w:rsid w:val="009F3B8A"/>
    <w:rsid w:val="00BE4544"/>
    <w:rsid w:val="00EC3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1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39471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471A"/>
    <w:rPr>
      <w:rFonts w:ascii="Times New Roman" w:eastAsia="Times New Roman" w:hAnsi="Times New Roman" w:cs="Times New Roman"/>
      <w:b/>
      <w:bCs/>
      <w:sz w:val="27"/>
      <w:szCs w:val="27"/>
      <w:lang w:eastAsia="ru-RU"/>
    </w:rPr>
  </w:style>
  <w:style w:type="paragraph" w:styleId="a3">
    <w:name w:val="Title"/>
    <w:basedOn w:val="a"/>
    <w:link w:val="a4"/>
    <w:qFormat/>
    <w:rsid w:val="0039471A"/>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39471A"/>
    <w:rPr>
      <w:rFonts w:ascii="Times New Roman" w:eastAsia="Times New Roman" w:hAnsi="Times New Roman" w:cs="Times New Roman"/>
      <w:sz w:val="32"/>
      <w:szCs w:val="20"/>
      <w:lang w:eastAsia="ru-RU"/>
    </w:rPr>
  </w:style>
  <w:style w:type="character" w:styleId="a5">
    <w:name w:val="Hyperlink"/>
    <w:basedOn w:val="a0"/>
    <w:uiPriority w:val="99"/>
    <w:rsid w:val="0039471A"/>
    <w:rPr>
      <w:color w:val="0000FF"/>
      <w:u w:val="single"/>
    </w:rPr>
  </w:style>
  <w:style w:type="paragraph" w:customStyle="1" w:styleId="ConsPlusNormal">
    <w:name w:val="ConsPlusNormal"/>
    <w:rsid w:val="003947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39471A"/>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39471A"/>
    <w:rPr>
      <w:rFonts w:ascii="Consultant" w:eastAsia="Times New Roman" w:hAnsi="Consultant" w:cs="Times New Roman"/>
      <w:sz w:val="20"/>
      <w:szCs w:val="20"/>
      <w:lang w:eastAsia="ru-RU"/>
    </w:rPr>
  </w:style>
  <w:style w:type="paragraph" w:styleId="2">
    <w:name w:val="Body Text 2"/>
    <w:basedOn w:val="a"/>
    <w:link w:val="20"/>
    <w:rsid w:val="0039471A"/>
    <w:pPr>
      <w:spacing w:after="120" w:line="480" w:lineRule="auto"/>
    </w:pPr>
  </w:style>
  <w:style w:type="character" w:customStyle="1" w:styleId="20">
    <w:name w:val="Основной текст 2 Знак"/>
    <w:basedOn w:val="a0"/>
    <w:link w:val="2"/>
    <w:rsid w:val="0039471A"/>
    <w:rPr>
      <w:rFonts w:ascii="Times New Roman" w:eastAsia="Times New Roman" w:hAnsi="Times New Roman" w:cs="Times New Roman"/>
      <w:sz w:val="24"/>
      <w:szCs w:val="24"/>
      <w:lang w:eastAsia="ru-RU"/>
    </w:rPr>
  </w:style>
  <w:style w:type="paragraph" w:customStyle="1" w:styleId="21">
    <w:name w:val="Основной текст 21"/>
    <w:basedOn w:val="a"/>
    <w:rsid w:val="0039471A"/>
    <w:pPr>
      <w:ind w:left="360"/>
      <w:jc w:val="both"/>
    </w:pPr>
    <w:rPr>
      <w:sz w:val="28"/>
      <w:szCs w:val="20"/>
    </w:rPr>
  </w:style>
  <w:style w:type="paragraph" w:customStyle="1" w:styleId="1">
    <w:name w:val="Обычный1"/>
    <w:rsid w:val="0039471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39471A"/>
    <w:pPr>
      <w:ind w:left="360"/>
      <w:jc w:val="both"/>
    </w:pPr>
    <w:rPr>
      <w:sz w:val="28"/>
      <w:szCs w:val="20"/>
    </w:rPr>
  </w:style>
  <w:style w:type="paragraph" w:styleId="a6">
    <w:name w:val="header"/>
    <w:basedOn w:val="a"/>
    <w:link w:val="a7"/>
    <w:uiPriority w:val="99"/>
    <w:semiHidden/>
    <w:unhideWhenUsed/>
    <w:rsid w:val="0039471A"/>
    <w:pPr>
      <w:tabs>
        <w:tab w:val="center" w:pos="4677"/>
        <w:tab w:val="right" w:pos="9355"/>
      </w:tabs>
    </w:pPr>
  </w:style>
  <w:style w:type="character" w:customStyle="1" w:styleId="a7">
    <w:name w:val="Верхний колонтитул Знак"/>
    <w:basedOn w:val="a0"/>
    <w:link w:val="a6"/>
    <w:uiPriority w:val="99"/>
    <w:semiHidden/>
    <w:rsid w:val="0039471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9471A"/>
    <w:pPr>
      <w:tabs>
        <w:tab w:val="center" w:pos="4677"/>
        <w:tab w:val="right" w:pos="9355"/>
      </w:tabs>
    </w:pPr>
  </w:style>
  <w:style w:type="character" w:customStyle="1" w:styleId="a9">
    <w:name w:val="Нижний колонтитул Знак"/>
    <w:basedOn w:val="a0"/>
    <w:link w:val="a8"/>
    <w:uiPriority w:val="99"/>
    <w:rsid w:val="003947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sfu-kras.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hyperlink" Target="consultantplus://offline/ref=2B1E70780442C4DAEA401FBE461EBECBD1C87D7515D903C5B80742B60F7A3078A5AC2DEAFB8E3C0EM4wA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sfu-kras.ru"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6702</Words>
  <Characters>38207</Characters>
  <Application>Microsoft Office Word</Application>
  <DocSecurity>0</DocSecurity>
  <Lines>318</Lines>
  <Paragraphs>89</Paragraphs>
  <ScaleCrop>false</ScaleCrop>
  <Company/>
  <LinksUpToDate>false</LinksUpToDate>
  <CharactersWithSpaces>44820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2018-10-15T07:41:00Z</dcterms:created>
  <dcterms:modified xsi:type="dcterms:W3CDTF">2018-10-30T07:32:00Z</dcterms:modified>
</cp:coreProperties>
</file>