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DC" w:rsidRPr="00A32B8B" w:rsidRDefault="00A118DC" w:rsidP="00A118DC">
      <w:pPr>
        <w:pStyle w:val="3"/>
        <w:spacing w:before="0" w:beforeAutospacing="0" w:after="0" w:afterAutospacing="0"/>
        <w:jc w:val="center"/>
        <w:rPr>
          <w:sz w:val="21"/>
          <w:szCs w:val="21"/>
        </w:rPr>
      </w:pPr>
      <w:r w:rsidRPr="00A32B8B">
        <w:rPr>
          <w:bCs w:val="0"/>
          <w:sz w:val="21"/>
          <w:szCs w:val="21"/>
        </w:rPr>
        <w:t>ИЗВЕЩЕНИЕ И ДОКУМЕНТАЦИЯ</w:t>
      </w:r>
      <w:r w:rsidRPr="00A32B8B">
        <w:rPr>
          <w:sz w:val="21"/>
          <w:szCs w:val="21"/>
        </w:rPr>
        <w:t xml:space="preserve"> </w:t>
      </w:r>
    </w:p>
    <w:p w:rsidR="00A118DC" w:rsidRPr="00A32B8B" w:rsidRDefault="00A118DC" w:rsidP="00A118DC">
      <w:pPr>
        <w:pStyle w:val="3"/>
        <w:spacing w:before="0" w:beforeAutospacing="0" w:after="0" w:afterAutospacing="0"/>
        <w:jc w:val="center"/>
        <w:rPr>
          <w:sz w:val="21"/>
          <w:szCs w:val="21"/>
        </w:rPr>
      </w:pPr>
      <w:r w:rsidRPr="00A32B8B">
        <w:rPr>
          <w:sz w:val="21"/>
          <w:szCs w:val="21"/>
        </w:rPr>
        <w:t xml:space="preserve">о проведении запроса котировок </w:t>
      </w:r>
      <w:r w:rsidRPr="00A32B8B">
        <w:rPr>
          <w:bCs w:val="0"/>
          <w:sz w:val="21"/>
          <w:szCs w:val="21"/>
        </w:rPr>
        <w:t xml:space="preserve">в электронной форме </w:t>
      </w:r>
      <w:r w:rsidRPr="00A32B8B">
        <w:rPr>
          <w:sz w:val="21"/>
          <w:szCs w:val="21"/>
        </w:rPr>
        <w:t xml:space="preserve">№ </w:t>
      </w:r>
      <w:r>
        <w:rPr>
          <w:sz w:val="21"/>
          <w:szCs w:val="21"/>
        </w:rPr>
        <w:t>430-18</w:t>
      </w:r>
      <w:proofErr w:type="gramStart"/>
      <w:r w:rsidRPr="00A32B8B">
        <w:rPr>
          <w:sz w:val="21"/>
          <w:szCs w:val="21"/>
        </w:rPr>
        <w:t>/А</w:t>
      </w:r>
      <w:proofErr w:type="gramEnd"/>
      <w:r w:rsidRPr="00A32B8B">
        <w:rPr>
          <w:sz w:val="21"/>
          <w:szCs w:val="21"/>
        </w:rPr>
        <w:t xml:space="preserve">/эф </w:t>
      </w:r>
      <w:r>
        <w:rPr>
          <w:sz w:val="21"/>
          <w:szCs w:val="21"/>
        </w:rPr>
        <w:t xml:space="preserve">на поставку </w:t>
      </w:r>
      <w:r w:rsidR="003D3D81">
        <w:rPr>
          <w:sz w:val="21"/>
          <w:szCs w:val="21"/>
        </w:rPr>
        <w:t>спортивных костюмов</w:t>
      </w:r>
      <w:r>
        <w:rPr>
          <w:sz w:val="21"/>
          <w:szCs w:val="21"/>
        </w:rPr>
        <w:t xml:space="preserve"> для нужд ФГАОУ ВО «Сибирский федеральный университет»  </w:t>
      </w:r>
    </w:p>
    <w:p w:rsidR="00A118DC" w:rsidRPr="00A32B8B" w:rsidRDefault="00A118DC" w:rsidP="00A118DC">
      <w:pPr>
        <w:pStyle w:val="3"/>
        <w:spacing w:before="0" w:beforeAutospacing="0" w:after="0" w:afterAutospacing="0"/>
        <w:jc w:val="center"/>
        <w:rPr>
          <w:sz w:val="21"/>
          <w:szCs w:val="21"/>
        </w:rPr>
      </w:pPr>
      <w:r w:rsidRPr="00A32B8B">
        <w:rPr>
          <w:sz w:val="21"/>
          <w:szCs w:val="21"/>
        </w:rPr>
        <w:t xml:space="preserve">(от </w:t>
      </w:r>
      <w:r w:rsidR="00D31B12">
        <w:rPr>
          <w:sz w:val="21"/>
          <w:szCs w:val="21"/>
        </w:rPr>
        <w:t>08.11</w:t>
      </w:r>
      <w:r w:rsidRPr="00A32B8B">
        <w:rPr>
          <w:sz w:val="21"/>
          <w:szCs w:val="21"/>
        </w:rPr>
        <w:t>.2018)</w:t>
      </w:r>
    </w:p>
    <w:p w:rsidR="00A118DC" w:rsidRPr="00A32B8B" w:rsidRDefault="00A118DC" w:rsidP="00A118DC">
      <w:pPr>
        <w:pStyle w:val="3"/>
        <w:spacing w:before="0" w:beforeAutospacing="0" w:after="0" w:afterAutospacing="0"/>
        <w:jc w:val="center"/>
        <w:rPr>
          <w:sz w:val="21"/>
          <w:szCs w:val="21"/>
        </w:rPr>
      </w:pPr>
    </w:p>
    <w:p w:rsidR="00A118DC" w:rsidRPr="00A32B8B" w:rsidRDefault="00A118DC" w:rsidP="00A118DC">
      <w:pPr>
        <w:widowControl w:val="0"/>
        <w:shd w:val="clear" w:color="auto" w:fill="FFFFFF"/>
        <w:tabs>
          <w:tab w:val="left" w:pos="720"/>
        </w:tabs>
        <w:autoSpaceDE w:val="0"/>
        <w:autoSpaceDN w:val="0"/>
        <w:adjustRightInd w:val="0"/>
        <w:jc w:val="both"/>
        <w:rPr>
          <w:sz w:val="21"/>
          <w:szCs w:val="21"/>
        </w:rPr>
      </w:pPr>
      <w:r w:rsidRPr="00A32B8B">
        <w:rPr>
          <w:b/>
          <w:sz w:val="21"/>
          <w:szCs w:val="21"/>
        </w:rPr>
        <w:tab/>
        <w:t>Заказчик:</w:t>
      </w:r>
      <w:r w:rsidRPr="00A32B8B">
        <w:rPr>
          <w:sz w:val="21"/>
          <w:szCs w:val="21"/>
        </w:rPr>
        <w:t xml:space="preserve"> Федеральное </w:t>
      </w:r>
      <w:r w:rsidRPr="00A32B8B">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A32B8B">
        <w:rPr>
          <w:sz w:val="21"/>
          <w:szCs w:val="21"/>
        </w:rPr>
        <w:t xml:space="preserve"> расположенное по адресу: </w:t>
      </w:r>
      <w:smartTag w:uri="urn:schemas-microsoft-com:office:smarttags" w:element="metricconverter">
        <w:smartTagPr>
          <w:attr w:name="ProductID" w:val="660041, г"/>
        </w:smartTagPr>
        <w:r w:rsidRPr="00A32B8B">
          <w:rPr>
            <w:sz w:val="21"/>
            <w:szCs w:val="21"/>
          </w:rPr>
          <w:t>660041, г</w:t>
        </w:r>
      </w:smartTag>
      <w:r w:rsidRPr="00A32B8B">
        <w:rPr>
          <w:sz w:val="21"/>
          <w:szCs w:val="21"/>
        </w:rPr>
        <w:t xml:space="preserve">. Красноярск, пр. Свободный, 79; адрес электронной почты: </w:t>
      </w:r>
      <w:proofErr w:type="spellStart"/>
      <w:r w:rsidRPr="00A32B8B">
        <w:rPr>
          <w:sz w:val="21"/>
          <w:szCs w:val="21"/>
        </w:rPr>
        <w:t>e-mail</w:t>
      </w:r>
      <w:proofErr w:type="spellEnd"/>
      <w:r w:rsidRPr="00A32B8B">
        <w:rPr>
          <w:sz w:val="21"/>
          <w:szCs w:val="21"/>
        </w:rPr>
        <w:t xml:space="preserve">: </w:t>
      </w:r>
      <w:hyperlink r:id="rId7" w:history="1">
        <w:r w:rsidRPr="00A32B8B">
          <w:rPr>
            <w:rStyle w:val="a5"/>
            <w:sz w:val="21"/>
            <w:szCs w:val="21"/>
            <w:lang w:val="en-US"/>
          </w:rPr>
          <w:t>goszakaz</w:t>
        </w:r>
        <w:r w:rsidRPr="00A32B8B">
          <w:rPr>
            <w:rStyle w:val="a5"/>
            <w:sz w:val="21"/>
            <w:szCs w:val="21"/>
          </w:rPr>
          <w:t>@</w:t>
        </w:r>
        <w:r w:rsidRPr="00A32B8B">
          <w:rPr>
            <w:rStyle w:val="a5"/>
            <w:sz w:val="21"/>
            <w:szCs w:val="21"/>
            <w:lang w:val="en-US"/>
          </w:rPr>
          <w:t>sfu</w:t>
        </w:r>
        <w:r w:rsidRPr="00A32B8B">
          <w:rPr>
            <w:rStyle w:val="a5"/>
            <w:sz w:val="21"/>
            <w:szCs w:val="21"/>
          </w:rPr>
          <w:t>-</w:t>
        </w:r>
        <w:r w:rsidRPr="00A32B8B">
          <w:rPr>
            <w:rStyle w:val="a5"/>
            <w:sz w:val="21"/>
            <w:szCs w:val="21"/>
            <w:lang w:val="en-US"/>
          </w:rPr>
          <w:t>kras</w:t>
        </w:r>
        <w:r w:rsidRPr="00A32B8B">
          <w:rPr>
            <w:rStyle w:val="a5"/>
            <w:sz w:val="21"/>
            <w:szCs w:val="21"/>
          </w:rPr>
          <w:t>.</w:t>
        </w:r>
        <w:r w:rsidRPr="00A32B8B">
          <w:rPr>
            <w:rStyle w:val="a5"/>
            <w:sz w:val="21"/>
            <w:szCs w:val="21"/>
            <w:lang w:val="en-US"/>
          </w:rPr>
          <w:t>ru</w:t>
        </w:r>
      </w:hyperlink>
      <w:r w:rsidRPr="00A32B8B">
        <w:rPr>
          <w:sz w:val="21"/>
          <w:szCs w:val="21"/>
        </w:rPr>
        <w:t>; контактный телефон: +7 (391) 206-20-17.</w:t>
      </w:r>
    </w:p>
    <w:p w:rsidR="00A118DC" w:rsidRPr="00A32B8B" w:rsidRDefault="00A118DC" w:rsidP="00A118DC">
      <w:pPr>
        <w:widowControl w:val="0"/>
        <w:shd w:val="clear" w:color="auto" w:fill="FFFFFF"/>
        <w:tabs>
          <w:tab w:val="left" w:pos="720"/>
        </w:tabs>
        <w:autoSpaceDE w:val="0"/>
        <w:autoSpaceDN w:val="0"/>
        <w:adjustRightInd w:val="0"/>
        <w:jc w:val="both"/>
        <w:rPr>
          <w:bCs/>
          <w:sz w:val="21"/>
          <w:szCs w:val="21"/>
        </w:rPr>
      </w:pPr>
      <w:r w:rsidRPr="00A32B8B">
        <w:rPr>
          <w:bCs/>
          <w:sz w:val="21"/>
          <w:szCs w:val="21"/>
        </w:rPr>
        <w:tab/>
      </w:r>
      <w:proofErr w:type="gramStart"/>
      <w:r w:rsidRPr="00A32B8B">
        <w:rPr>
          <w:bCs/>
          <w:sz w:val="21"/>
          <w:szCs w:val="21"/>
        </w:rPr>
        <w:t xml:space="preserve">Процедура </w:t>
      </w:r>
      <w:r w:rsidRPr="00A32B8B">
        <w:rPr>
          <w:sz w:val="21"/>
          <w:szCs w:val="21"/>
        </w:rPr>
        <w:t>закупки</w:t>
      </w:r>
      <w:r w:rsidRPr="00A32B8B">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A32B8B">
        <w:rPr>
          <w:sz w:val="21"/>
          <w:szCs w:val="21"/>
        </w:rPr>
        <w:t xml:space="preserve">опубликованными на официальном сайте ЕИС - </w:t>
      </w:r>
      <w:hyperlink r:id="rId8" w:history="1">
        <w:r w:rsidRPr="00A32B8B">
          <w:rPr>
            <w:rStyle w:val="a5"/>
            <w:rFonts w:eastAsia="Calibri"/>
            <w:sz w:val="21"/>
            <w:szCs w:val="21"/>
            <w:lang w:eastAsia="en-US"/>
          </w:rPr>
          <w:t>www.zakupki.gov.ru</w:t>
        </w:r>
      </w:hyperlink>
      <w:r w:rsidRPr="00A32B8B">
        <w:rPr>
          <w:sz w:val="21"/>
          <w:szCs w:val="21"/>
        </w:rPr>
        <w:t xml:space="preserve"> (далее - ЕИС)</w:t>
      </w:r>
      <w:r w:rsidRPr="00A32B8B">
        <w:rPr>
          <w:rFonts w:eastAsia="Calibri"/>
          <w:sz w:val="21"/>
          <w:szCs w:val="21"/>
          <w:lang w:eastAsia="en-US"/>
        </w:rPr>
        <w:t xml:space="preserve"> и </w:t>
      </w:r>
      <w:r w:rsidRPr="00A32B8B">
        <w:rPr>
          <w:sz w:val="21"/>
          <w:szCs w:val="21"/>
        </w:rPr>
        <w:t xml:space="preserve">сайте Заказчика - </w:t>
      </w:r>
      <w:hyperlink r:id="rId9" w:history="1">
        <w:r w:rsidRPr="00A32B8B">
          <w:rPr>
            <w:sz w:val="21"/>
            <w:szCs w:val="21"/>
          </w:rPr>
          <w:t>www.sfu-kras.ru</w:t>
        </w:r>
      </w:hyperlink>
      <w:r w:rsidRPr="00A32B8B">
        <w:rPr>
          <w:sz w:val="21"/>
          <w:szCs w:val="21"/>
        </w:rPr>
        <w:t xml:space="preserve"> (далее – сайт Заказчика) </w:t>
      </w:r>
      <w:r w:rsidRPr="00A32B8B">
        <w:rPr>
          <w:bCs/>
          <w:sz w:val="21"/>
          <w:szCs w:val="21"/>
        </w:rPr>
        <w:t>и положениями Федерального закона от 18.07.2011 № 223-ФЗ</w:t>
      </w:r>
      <w:proofErr w:type="gramEnd"/>
      <w:r w:rsidRPr="00A32B8B">
        <w:rPr>
          <w:bCs/>
          <w:sz w:val="21"/>
          <w:szCs w:val="21"/>
        </w:rPr>
        <w:t xml:space="preserve"> «О закупках товаров, работ, услуг отдельными видами юридических лиц».</w:t>
      </w:r>
    </w:p>
    <w:p w:rsidR="00A118DC" w:rsidRPr="00310D88" w:rsidRDefault="00A118DC" w:rsidP="00A118DC">
      <w:pPr>
        <w:widowControl w:val="0"/>
        <w:shd w:val="clear" w:color="auto" w:fill="FFFFFF"/>
        <w:tabs>
          <w:tab w:val="left" w:pos="720"/>
        </w:tabs>
        <w:autoSpaceDE w:val="0"/>
        <w:autoSpaceDN w:val="0"/>
        <w:adjustRightInd w:val="0"/>
        <w:jc w:val="both"/>
        <w:rPr>
          <w:b/>
          <w:sz w:val="21"/>
          <w:szCs w:val="21"/>
        </w:rPr>
      </w:pPr>
      <w:r w:rsidRPr="00A32B8B">
        <w:rPr>
          <w:sz w:val="21"/>
          <w:szCs w:val="21"/>
        </w:rPr>
        <w:tab/>
        <w:t xml:space="preserve">Заказчик извещает о проведении запроса котировок в электронной форме № </w:t>
      </w:r>
      <w:r>
        <w:rPr>
          <w:sz w:val="21"/>
          <w:szCs w:val="21"/>
        </w:rPr>
        <w:t>430-18</w:t>
      </w:r>
      <w:proofErr w:type="gramStart"/>
      <w:r w:rsidRPr="00A32B8B">
        <w:rPr>
          <w:sz w:val="21"/>
          <w:szCs w:val="21"/>
        </w:rPr>
        <w:t>/А</w:t>
      </w:r>
      <w:proofErr w:type="gramEnd"/>
      <w:r w:rsidRPr="00A32B8B">
        <w:rPr>
          <w:sz w:val="21"/>
          <w:szCs w:val="21"/>
        </w:rPr>
        <w:t xml:space="preserve">/эф </w:t>
      </w:r>
      <w:r>
        <w:rPr>
          <w:sz w:val="21"/>
          <w:szCs w:val="21"/>
        </w:rPr>
        <w:t xml:space="preserve">на поставку </w:t>
      </w:r>
      <w:r w:rsidR="003D3D81">
        <w:rPr>
          <w:sz w:val="21"/>
          <w:szCs w:val="21"/>
        </w:rPr>
        <w:t>спортивных костюмов</w:t>
      </w:r>
      <w:r>
        <w:rPr>
          <w:sz w:val="21"/>
          <w:szCs w:val="21"/>
        </w:rPr>
        <w:t xml:space="preserve"> для нужд ФГАОУ ВО «Сибирский федеральный университет»  </w:t>
      </w:r>
      <w:r w:rsidRPr="00A32B8B">
        <w:rPr>
          <w:sz w:val="21"/>
          <w:szCs w:val="21"/>
        </w:rPr>
        <w:t>(далее - товар), согласно следующим условиям:</w:t>
      </w:r>
    </w:p>
    <w:p w:rsidR="00A118DC" w:rsidRPr="00A32B8B" w:rsidRDefault="00A118DC" w:rsidP="00A118DC">
      <w:pPr>
        <w:autoSpaceDE w:val="0"/>
        <w:autoSpaceDN w:val="0"/>
        <w:adjustRightInd w:val="0"/>
        <w:ind w:firstLine="709"/>
        <w:jc w:val="both"/>
        <w:rPr>
          <w:sz w:val="21"/>
          <w:szCs w:val="21"/>
        </w:rPr>
      </w:pPr>
      <w:r w:rsidRPr="00A32B8B">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A32B8B">
        <w:rPr>
          <w:sz w:val="21"/>
          <w:szCs w:val="21"/>
        </w:rPr>
        <w:t>определяются Приложением № 1 (Техническое задание) к извещению и документации о проведении запроса котировок в электронной форме, являющимся их неотъемлемой частью.</w:t>
      </w:r>
    </w:p>
    <w:p w:rsidR="00EC2979" w:rsidRPr="00A32B8B" w:rsidRDefault="00EC2979" w:rsidP="00EC2979">
      <w:pPr>
        <w:autoSpaceDE w:val="0"/>
        <w:autoSpaceDN w:val="0"/>
        <w:adjustRightInd w:val="0"/>
        <w:ind w:firstLine="709"/>
        <w:jc w:val="both"/>
        <w:outlineLvl w:val="0"/>
        <w:rPr>
          <w:b/>
          <w:bCs/>
          <w:sz w:val="21"/>
          <w:szCs w:val="21"/>
        </w:rPr>
      </w:pPr>
      <w:r w:rsidRPr="00A32B8B">
        <w:rPr>
          <w:b/>
          <w:bCs/>
          <w:sz w:val="21"/>
          <w:szCs w:val="21"/>
        </w:rPr>
        <w:t>Место, срок и условия поставки товара:</w:t>
      </w:r>
    </w:p>
    <w:p w:rsidR="00EC2979" w:rsidRPr="00A32B8B" w:rsidRDefault="00EC2979" w:rsidP="00EC2979">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Место поставки товара: </w:t>
      </w:r>
      <w:proofErr w:type="gramStart"/>
      <w:r w:rsidRPr="00A32B8B">
        <w:rPr>
          <w:rFonts w:ascii="Times New Roman" w:hAnsi="Times New Roman" w:cs="Times New Roman"/>
          <w:sz w:val="21"/>
          <w:szCs w:val="21"/>
        </w:rPr>
        <w:t>г</w:t>
      </w:r>
      <w:proofErr w:type="gramEnd"/>
      <w:r w:rsidRPr="00A32B8B">
        <w:rPr>
          <w:rFonts w:ascii="Times New Roman" w:hAnsi="Times New Roman" w:cs="Times New Roman"/>
          <w:sz w:val="21"/>
          <w:szCs w:val="21"/>
        </w:rPr>
        <w:t xml:space="preserve">. </w:t>
      </w:r>
      <w:r>
        <w:rPr>
          <w:rFonts w:ascii="Times New Roman" w:hAnsi="Times New Roman" w:cs="Times New Roman"/>
          <w:sz w:val="21"/>
          <w:szCs w:val="21"/>
        </w:rPr>
        <w:t>Красноярск, ул. Академгородок 13А.</w:t>
      </w:r>
    </w:p>
    <w:p w:rsidR="00EC2979" w:rsidRPr="00015642" w:rsidRDefault="00EC2979" w:rsidP="00EC2979">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Срок поставки товара: </w:t>
      </w:r>
      <w:r>
        <w:rPr>
          <w:rFonts w:ascii="Times New Roman" w:hAnsi="Times New Roman" w:cs="Times New Roman"/>
          <w:sz w:val="21"/>
          <w:szCs w:val="21"/>
        </w:rPr>
        <w:t xml:space="preserve">в течение 30 (тридцати) календарных дней </w:t>
      </w:r>
      <w:r w:rsidRPr="00015642">
        <w:rPr>
          <w:rFonts w:ascii="Times New Roman" w:hAnsi="Times New Roman" w:cs="Times New Roman"/>
          <w:sz w:val="21"/>
          <w:szCs w:val="21"/>
        </w:rPr>
        <w:t>с момента заключения контракта</w:t>
      </w:r>
      <w:r>
        <w:rPr>
          <w:rFonts w:ascii="Times New Roman" w:hAnsi="Times New Roman" w:cs="Times New Roman"/>
          <w:sz w:val="21"/>
          <w:szCs w:val="21"/>
        </w:rPr>
        <w:t>.</w:t>
      </w:r>
    </w:p>
    <w:p w:rsidR="00EC2979" w:rsidRPr="001F5694" w:rsidRDefault="00EC2979" w:rsidP="00EC2979">
      <w:pPr>
        <w:widowControl w:val="0"/>
        <w:shd w:val="clear" w:color="auto" w:fill="FFFFFF"/>
        <w:tabs>
          <w:tab w:val="left" w:pos="720"/>
        </w:tabs>
        <w:autoSpaceDE w:val="0"/>
        <w:autoSpaceDN w:val="0"/>
        <w:adjustRightInd w:val="0"/>
        <w:ind w:firstLine="709"/>
        <w:jc w:val="both"/>
        <w:rPr>
          <w:bCs/>
          <w:sz w:val="21"/>
          <w:szCs w:val="21"/>
        </w:rPr>
      </w:pPr>
      <w:r w:rsidRPr="00D329F6">
        <w:rPr>
          <w:bCs/>
          <w:sz w:val="21"/>
          <w:szCs w:val="21"/>
        </w:rPr>
        <w:t>Поставка предусматривает доставку товара до места поставки, разгрузку, перемещение до места, указанног</w:t>
      </w:r>
      <w:r>
        <w:rPr>
          <w:bCs/>
          <w:sz w:val="21"/>
          <w:szCs w:val="21"/>
        </w:rPr>
        <w:t>о Заказчиком, силами Поставщика</w:t>
      </w:r>
      <w:r w:rsidRPr="00D329F6">
        <w:rPr>
          <w:bCs/>
          <w:sz w:val="21"/>
          <w:szCs w:val="21"/>
        </w:rPr>
        <w:t>.</w:t>
      </w:r>
    </w:p>
    <w:p w:rsidR="00EC2979" w:rsidRPr="00A32B8B" w:rsidRDefault="00EC2979" w:rsidP="00EC2979">
      <w:pPr>
        <w:pStyle w:val="ConsNormal"/>
        <w:ind w:firstLine="709"/>
        <w:jc w:val="both"/>
        <w:rPr>
          <w:rFonts w:ascii="Times New Roman" w:hAnsi="Times New Roman"/>
          <w:sz w:val="21"/>
          <w:szCs w:val="21"/>
        </w:rPr>
      </w:pPr>
      <w:r w:rsidRPr="00A32B8B">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EC2979" w:rsidRPr="00A32B8B" w:rsidRDefault="00EC2979" w:rsidP="00EC2979">
      <w:pPr>
        <w:ind w:firstLine="709"/>
        <w:jc w:val="both"/>
        <w:rPr>
          <w:sz w:val="21"/>
          <w:szCs w:val="21"/>
        </w:rPr>
      </w:pPr>
      <w:r w:rsidRPr="00A32B8B">
        <w:rPr>
          <w:sz w:val="21"/>
          <w:szCs w:val="21"/>
        </w:rPr>
        <w:t xml:space="preserve">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A118DC" w:rsidRPr="00A32B8B" w:rsidRDefault="00A118DC" w:rsidP="00A118DC">
      <w:pPr>
        <w:ind w:firstLine="709"/>
        <w:jc w:val="both"/>
        <w:rPr>
          <w:sz w:val="21"/>
          <w:szCs w:val="21"/>
        </w:rPr>
      </w:pPr>
      <w:r w:rsidRPr="00A32B8B">
        <w:rPr>
          <w:b/>
          <w:sz w:val="21"/>
          <w:szCs w:val="21"/>
        </w:rPr>
        <w:t>Срок и (или) объем предоставления гарантий качества товара</w:t>
      </w:r>
      <w:r w:rsidRPr="00A32B8B">
        <w:rPr>
          <w:sz w:val="21"/>
          <w:szCs w:val="21"/>
        </w:rPr>
        <w:t xml:space="preserve">: </w:t>
      </w:r>
    </w:p>
    <w:p w:rsidR="00A118DC" w:rsidRPr="00A32B8B" w:rsidRDefault="00A118DC" w:rsidP="00A118DC">
      <w:pPr>
        <w:ind w:firstLine="709"/>
        <w:jc w:val="both"/>
        <w:rPr>
          <w:sz w:val="21"/>
          <w:szCs w:val="21"/>
        </w:rPr>
      </w:pPr>
      <w:r>
        <w:rPr>
          <w:sz w:val="21"/>
          <w:szCs w:val="21"/>
        </w:rPr>
        <w:t>Гарантийный срок</w:t>
      </w:r>
      <w:r w:rsidRPr="00A32B8B">
        <w:rPr>
          <w:sz w:val="21"/>
          <w:szCs w:val="21"/>
        </w:rPr>
        <w:t xml:space="preserve"> на поставляемый товар должен составлять </w:t>
      </w:r>
      <w:r w:rsidRPr="00A32B8B">
        <w:rPr>
          <w:bCs/>
          <w:sz w:val="21"/>
          <w:szCs w:val="21"/>
        </w:rPr>
        <w:t xml:space="preserve">не менее 12 (двенадцати) месяцев с момента поставки товара и подписания сторонами акта приема-передачи товара. </w:t>
      </w:r>
    </w:p>
    <w:p w:rsidR="00A118DC" w:rsidRPr="00A32B8B" w:rsidRDefault="00A118DC" w:rsidP="00A118DC">
      <w:pPr>
        <w:autoSpaceDE w:val="0"/>
        <w:autoSpaceDN w:val="0"/>
        <w:adjustRightInd w:val="0"/>
        <w:ind w:firstLine="709"/>
        <w:jc w:val="both"/>
        <w:rPr>
          <w:sz w:val="21"/>
          <w:szCs w:val="21"/>
        </w:rPr>
      </w:pPr>
      <w:r w:rsidRPr="00A32B8B">
        <w:rPr>
          <w:sz w:val="21"/>
          <w:szCs w:val="21"/>
        </w:rPr>
        <w:t>При обнаружении недостатков товара либо товара несоответствующего качества Заказчик вправе потребовать от Поставщика:</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-безвозмездного устранения недостатков товара в течение не более </w:t>
      </w:r>
      <w:r w:rsidR="003D3D81">
        <w:rPr>
          <w:rFonts w:ascii="Times New Roman" w:hAnsi="Times New Roman"/>
          <w:sz w:val="21"/>
          <w:szCs w:val="21"/>
        </w:rPr>
        <w:t>3</w:t>
      </w:r>
      <w:r w:rsidRPr="00A32B8B">
        <w:rPr>
          <w:rFonts w:ascii="Times New Roman" w:hAnsi="Times New Roman"/>
          <w:sz w:val="21"/>
          <w:szCs w:val="21"/>
        </w:rPr>
        <w:t xml:space="preserve"> (</w:t>
      </w:r>
      <w:r w:rsidR="003D3D81">
        <w:rPr>
          <w:rFonts w:ascii="Times New Roman" w:hAnsi="Times New Roman"/>
          <w:sz w:val="21"/>
          <w:szCs w:val="21"/>
        </w:rPr>
        <w:t>трех</w:t>
      </w:r>
      <w:r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sidR="003D3D81">
        <w:rPr>
          <w:rFonts w:ascii="Times New Roman" w:hAnsi="Times New Roman"/>
          <w:sz w:val="21"/>
          <w:szCs w:val="21"/>
        </w:rPr>
        <w:t>3</w:t>
      </w:r>
      <w:r w:rsidR="003D3D81" w:rsidRPr="00A32B8B">
        <w:rPr>
          <w:rFonts w:ascii="Times New Roman" w:hAnsi="Times New Roman"/>
          <w:sz w:val="21"/>
          <w:szCs w:val="21"/>
        </w:rPr>
        <w:t xml:space="preserve"> (</w:t>
      </w:r>
      <w:r w:rsidR="003D3D81">
        <w:rPr>
          <w:rFonts w:ascii="Times New Roman" w:hAnsi="Times New Roman"/>
          <w:sz w:val="21"/>
          <w:szCs w:val="21"/>
        </w:rPr>
        <w:t>трех</w:t>
      </w:r>
      <w:r w:rsidR="003D3D81"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-замены товара ненадлежащего качества на товар надлежащего качества в течение не более </w:t>
      </w:r>
      <w:r w:rsidR="003D3D81">
        <w:rPr>
          <w:rFonts w:ascii="Times New Roman" w:hAnsi="Times New Roman"/>
          <w:sz w:val="21"/>
          <w:szCs w:val="21"/>
        </w:rPr>
        <w:t>3</w:t>
      </w:r>
      <w:r w:rsidR="003D3D81" w:rsidRPr="00A32B8B">
        <w:rPr>
          <w:rFonts w:ascii="Times New Roman" w:hAnsi="Times New Roman"/>
          <w:sz w:val="21"/>
          <w:szCs w:val="21"/>
        </w:rPr>
        <w:t xml:space="preserve"> (</w:t>
      </w:r>
      <w:r w:rsidR="003D3D81">
        <w:rPr>
          <w:rFonts w:ascii="Times New Roman" w:hAnsi="Times New Roman"/>
          <w:sz w:val="21"/>
          <w:szCs w:val="21"/>
        </w:rPr>
        <w:t>трех</w:t>
      </w:r>
      <w:r w:rsidR="003D3D81"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Pr="00A32B8B" w:rsidRDefault="00A118DC" w:rsidP="00A118DC">
      <w:pPr>
        <w:ind w:firstLine="709"/>
        <w:jc w:val="both"/>
        <w:rPr>
          <w:sz w:val="21"/>
          <w:szCs w:val="21"/>
        </w:rPr>
      </w:pPr>
      <w:r w:rsidRPr="00A32B8B">
        <w:rPr>
          <w:b/>
          <w:sz w:val="21"/>
          <w:szCs w:val="21"/>
        </w:rPr>
        <w:t xml:space="preserve">Начальная (максимальная) цена контракта: </w:t>
      </w:r>
      <w:r w:rsidR="003D3D81">
        <w:rPr>
          <w:sz w:val="21"/>
          <w:szCs w:val="21"/>
        </w:rPr>
        <w:t>516 150,00</w:t>
      </w:r>
      <w:r w:rsidRPr="00A32B8B">
        <w:rPr>
          <w:sz w:val="21"/>
          <w:szCs w:val="21"/>
        </w:rPr>
        <w:t xml:space="preserve"> рублей.</w:t>
      </w:r>
    </w:p>
    <w:p w:rsidR="00A118DC" w:rsidRPr="00B17FEB" w:rsidRDefault="00A118DC" w:rsidP="00A118DC">
      <w:pPr>
        <w:ind w:firstLine="709"/>
        <w:jc w:val="both"/>
        <w:rPr>
          <w:sz w:val="21"/>
          <w:szCs w:val="21"/>
        </w:rPr>
      </w:pPr>
      <w:r w:rsidRPr="00FA071C">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указанного Заказчиком, расходов на страхование, на уплату таможенных сборов, налогов, сборов и других обязательных платежей, иных необходимых (прочих) расходов.</w:t>
      </w:r>
    </w:p>
    <w:p w:rsidR="00EC2979" w:rsidRPr="00A32B8B" w:rsidRDefault="00EC2979" w:rsidP="00EC2979">
      <w:pPr>
        <w:pStyle w:val="2"/>
        <w:spacing w:after="0" w:line="240" w:lineRule="auto"/>
        <w:ind w:firstLine="709"/>
        <w:jc w:val="both"/>
        <w:rPr>
          <w:sz w:val="21"/>
          <w:szCs w:val="21"/>
        </w:rPr>
      </w:pPr>
      <w:r w:rsidRPr="00A32B8B">
        <w:rPr>
          <w:b/>
          <w:color w:val="000000"/>
          <w:sz w:val="21"/>
          <w:szCs w:val="21"/>
        </w:rPr>
        <w:t>Форма, сроки и порядок оплаты товара</w:t>
      </w:r>
      <w:r w:rsidRPr="00A32B8B">
        <w:rPr>
          <w:sz w:val="21"/>
          <w:szCs w:val="21"/>
        </w:rPr>
        <w:t xml:space="preserve"> – о</w:t>
      </w:r>
      <w:r w:rsidRPr="00A32B8B">
        <w:rPr>
          <w:bCs/>
          <w:sz w:val="21"/>
          <w:szCs w:val="21"/>
        </w:rPr>
        <w:t xml:space="preserve">плата осуществляется </w:t>
      </w:r>
      <w:r w:rsidRPr="00A32B8B">
        <w:rPr>
          <w:color w:val="000000"/>
          <w:sz w:val="21"/>
          <w:szCs w:val="21"/>
        </w:rPr>
        <w:t xml:space="preserve">в виде безналичного перечисления в следующем порядке: в течение 15 (пятнадцати) банковских дней с момента поставки </w:t>
      </w:r>
      <w:r w:rsidRPr="00A32B8B">
        <w:rPr>
          <w:color w:val="000000"/>
          <w:sz w:val="21"/>
          <w:szCs w:val="21"/>
        </w:rPr>
        <w:lastRenderedPageBreak/>
        <w:t xml:space="preserve">товара и подписания </w:t>
      </w:r>
      <w:r w:rsidRPr="00A32B8B">
        <w:rPr>
          <w:bCs/>
          <w:sz w:val="21"/>
          <w:szCs w:val="21"/>
        </w:rPr>
        <w:t>акта приема-передачи товара</w:t>
      </w:r>
      <w:r w:rsidRPr="00A32B8B">
        <w:rPr>
          <w:color w:val="000000"/>
          <w:sz w:val="21"/>
          <w:szCs w:val="21"/>
        </w:rPr>
        <w:t xml:space="preserve"> </w:t>
      </w:r>
      <w:r w:rsidRPr="00A32B8B">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EC2979" w:rsidRPr="001D2002" w:rsidRDefault="00EC2979" w:rsidP="00EC2979">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D31B12">
        <w:rPr>
          <w:bCs/>
          <w:spacing w:val="-2"/>
          <w:sz w:val="21"/>
          <w:szCs w:val="21"/>
        </w:rPr>
        <w:t>09.11</w:t>
      </w:r>
      <w:r w:rsidRPr="001D2002">
        <w:rPr>
          <w:bCs/>
          <w:spacing w:val="-2"/>
          <w:sz w:val="21"/>
          <w:szCs w:val="21"/>
        </w:rPr>
        <w:t>.</w:t>
      </w:r>
      <w:r>
        <w:rPr>
          <w:bCs/>
          <w:spacing w:val="-2"/>
          <w:sz w:val="21"/>
          <w:szCs w:val="21"/>
        </w:rPr>
        <w:t>2018</w:t>
      </w:r>
      <w:r w:rsidR="00D31B12">
        <w:rPr>
          <w:bCs/>
          <w:spacing w:val="-2"/>
          <w:sz w:val="21"/>
          <w:szCs w:val="21"/>
        </w:rPr>
        <w:t xml:space="preserve"> до 13 ч. 00 мин. 14.11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5"/>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EC2979" w:rsidRPr="001D2002" w:rsidRDefault="00EC2979" w:rsidP="00EC2979">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EC2979" w:rsidRPr="001D2002" w:rsidRDefault="00EC2979" w:rsidP="00EC2979">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5"/>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D31B12">
        <w:rPr>
          <w:sz w:val="21"/>
          <w:szCs w:val="21"/>
        </w:rPr>
        <w:t>08</w:t>
      </w:r>
      <w:r w:rsidR="00D31B12">
        <w:rPr>
          <w:spacing w:val="-2"/>
          <w:sz w:val="21"/>
          <w:szCs w:val="21"/>
        </w:rPr>
        <w:t>.11</w:t>
      </w:r>
      <w:r w:rsidRPr="001D2002">
        <w:rPr>
          <w:spacing w:val="-2"/>
          <w:sz w:val="21"/>
          <w:szCs w:val="21"/>
        </w:rPr>
        <w:t>.</w:t>
      </w:r>
      <w:r>
        <w:rPr>
          <w:spacing w:val="-2"/>
          <w:sz w:val="21"/>
          <w:szCs w:val="21"/>
        </w:rPr>
        <w:t>2018</w:t>
      </w:r>
      <w:r w:rsidRPr="001D2002">
        <w:rPr>
          <w:sz w:val="21"/>
          <w:szCs w:val="21"/>
        </w:rPr>
        <w:t>.</w:t>
      </w:r>
    </w:p>
    <w:p w:rsidR="00EC2979" w:rsidRDefault="00EC2979" w:rsidP="00EC2979">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EC2979" w:rsidRPr="005958C5" w:rsidRDefault="00EC2979" w:rsidP="00EC2979">
      <w:pPr>
        <w:autoSpaceDE w:val="0"/>
        <w:autoSpaceDN w:val="0"/>
        <w:adjustRightInd w:val="0"/>
        <w:ind w:firstLine="709"/>
        <w:jc w:val="both"/>
        <w:rPr>
          <w:rFonts w:eastAsiaTheme="minorHAnsi"/>
          <w:b/>
          <w:sz w:val="21"/>
          <w:szCs w:val="21"/>
          <w:lang w:eastAsia="en-US"/>
        </w:rPr>
      </w:pPr>
      <w:r w:rsidRPr="005958C5">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5958C5">
        <w:rPr>
          <w:b/>
          <w:sz w:val="21"/>
          <w:szCs w:val="21"/>
        </w:rPr>
        <w:t>проведении запроса котировок в электронной форме</w:t>
      </w:r>
      <w:r w:rsidRPr="005958C5">
        <w:rPr>
          <w:rFonts w:eastAsiaTheme="minorHAnsi"/>
          <w:b/>
          <w:sz w:val="21"/>
          <w:szCs w:val="21"/>
          <w:lang w:eastAsia="en-US"/>
        </w:rPr>
        <w:t>:</w:t>
      </w:r>
    </w:p>
    <w:p w:rsidR="00EC2979" w:rsidRPr="005958C5" w:rsidRDefault="00EC2979" w:rsidP="00EC2979">
      <w:pPr>
        <w:tabs>
          <w:tab w:val="left" w:pos="1440"/>
        </w:tabs>
        <w:autoSpaceDE w:val="0"/>
        <w:autoSpaceDN w:val="0"/>
        <w:adjustRightInd w:val="0"/>
        <w:ind w:firstLine="709"/>
        <w:jc w:val="both"/>
        <w:rPr>
          <w:spacing w:val="-2"/>
          <w:sz w:val="21"/>
          <w:szCs w:val="21"/>
        </w:rPr>
      </w:pPr>
      <w:r w:rsidRPr="005958C5">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5958C5">
        <w:rPr>
          <w:rFonts w:eastAsiaTheme="minorHAnsi"/>
          <w:color w:val="000000"/>
          <w:sz w:val="21"/>
          <w:szCs w:val="21"/>
          <w:lang w:eastAsia="en-US"/>
        </w:rPr>
        <w:t xml:space="preserve">извещения и документации о </w:t>
      </w:r>
      <w:r w:rsidRPr="005958C5">
        <w:rPr>
          <w:color w:val="000000"/>
          <w:sz w:val="21"/>
          <w:szCs w:val="21"/>
        </w:rPr>
        <w:t>проведении запроса котировок в электронной форме</w:t>
      </w:r>
      <w:r w:rsidRPr="005958C5">
        <w:rPr>
          <w:spacing w:val="-2"/>
          <w:sz w:val="21"/>
          <w:szCs w:val="21"/>
        </w:rPr>
        <w:t>.</w:t>
      </w:r>
    </w:p>
    <w:p w:rsidR="00EC2979" w:rsidRPr="005958C5" w:rsidRDefault="00EC2979" w:rsidP="00EC2979">
      <w:pPr>
        <w:autoSpaceDE w:val="0"/>
        <w:autoSpaceDN w:val="0"/>
        <w:adjustRightInd w:val="0"/>
        <w:ind w:firstLine="709"/>
        <w:jc w:val="both"/>
        <w:rPr>
          <w:rFonts w:eastAsiaTheme="minorHAnsi"/>
          <w:sz w:val="21"/>
          <w:szCs w:val="21"/>
          <w:lang w:eastAsia="en-US"/>
        </w:rPr>
      </w:pPr>
      <w:r w:rsidRPr="005958C5">
        <w:rPr>
          <w:rFonts w:eastAsiaTheme="minorHAnsi"/>
          <w:sz w:val="21"/>
          <w:szCs w:val="21"/>
          <w:lang w:eastAsia="en-US"/>
        </w:rPr>
        <w:t xml:space="preserve">В течение трех рабочих дней </w:t>
      </w:r>
      <w:proofErr w:type="gramStart"/>
      <w:r w:rsidRPr="005958C5">
        <w:rPr>
          <w:rFonts w:eastAsiaTheme="minorHAnsi"/>
          <w:sz w:val="21"/>
          <w:szCs w:val="21"/>
          <w:lang w:eastAsia="en-US"/>
        </w:rPr>
        <w:t>с даты поступления</w:t>
      </w:r>
      <w:proofErr w:type="gramEnd"/>
      <w:r w:rsidRPr="005958C5">
        <w:rPr>
          <w:rFonts w:eastAsiaTheme="minorHAnsi"/>
          <w:sz w:val="21"/>
          <w:szCs w:val="21"/>
          <w:lang w:eastAsia="en-US"/>
        </w:rPr>
        <w:t xml:space="preserve"> запроса Заказчик осуществляет разъяснение положений извещения и документации о </w:t>
      </w:r>
      <w:r w:rsidRPr="005958C5">
        <w:rPr>
          <w:sz w:val="21"/>
          <w:szCs w:val="21"/>
        </w:rPr>
        <w:t>проведении запроса котировок в электронной форме</w:t>
      </w:r>
      <w:r w:rsidRPr="005958C5">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958C5">
        <w:rPr>
          <w:rFonts w:eastAsiaTheme="minorHAnsi"/>
          <w:sz w:val="21"/>
          <w:szCs w:val="21"/>
          <w:lang w:eastAsia="en-US"/>
        </w:rPr>
        <w:t>позднее</w:t>
      </w:r>
      <w:proofErr w:type="gramEnd"/>
      <w:r w:rsidRPr="005958C5">
        <w:rPr>
          <w:rFonts w:eastAsiaTheme="minorHAnsi"/>
          <w:sz w:val="21"/>
          <w:szCs w:val="21"/>
          <w:lang w:eastAsia="en-US"/>
        </w:rPr>
        <w:t xml:space="preserve"> чем за три рабочих дня до даты окончания срока подачи заявок на участие в закупке.</w:t>
      </w:r>
    </w:p>
    <w:p w:rsidR="00EC2979" w:rsidRPr="005958C5" w:rsidRDefault="00EC2979" w:rsidP="00EC2979">
      <w:pPr>
        <w:ind w:firstLine="709"/>
        <w:jc w:val="both"/>
        <w:rPr>
          <w:sz w:val="21"/>
          <w:szCs w:val="21"/>
        </w:rPr>
      </w:pPr>
      <w:r w:rsidRPr="005958C5">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EC2979" w:rsidRPr="005958C5" w:rsidRDefault="00EC2979" w:rsidP="00EC2979">
      <w:pPr>
        <w:autoSpaceDE w:val="0"/>
        <w:autoSpaceDN w:val="0"/>
        <w:adjustRightInd w:val="0"/>
        <w:ind w:firstLine="709"/>
        <w:jc w:val="both"/>
        <w:rPr>
          <w:rFonts w:eastAsiaTheme="minorHAnsi"/>
          <w:color w:val="000000"/>
          <w:sz w:val="21"/>
          <w:szCs w:val="21"/>
          <w:lang w:eastAsia="en-US"/>
        </w:rPr>
      </w:pPr>
      <w:r w:rsidRPr="005958C5">
        <w:rPr>
          <w:rFonts w:eastAsiaTheme="minorHAnsi"/>
          <w:color w:val="000000"/>
          <w:sz w:val="21"/>
          <w:szCs w:val="21"/>
          <w:lang w:eastAsia="en-US"/>
        </w:rPr>
        <w:t xml:space="preserve">Дата начала предоставления разъяснений: </w:t>
      </w:r>
      <w:r w:rsidR="00D31B12">
        <w:rPr>
          <w:rFonts w:eastAsiaTheme="minorHAnsi"/>
          <w:color w:val="000000"/>
          <w:sz w:val="21"/>
          <w:szCs w:val="21"/>
          <w:lang w:eastAsia="en-US"/>
        </w:rPr>
        <w:t>08.11</w:t>
      </w:r>
      <w:r w:rsidRPr="005958C5">
        <w:rPr>
          <w:rFonts w:eastAsiaTheme="minorHAnsi"/>
          <w:color w:val="000000"/>
          <w:sz w:val="21"/>
          <w:szCs w:val="21"/>
          <w:lang w:eastAsia="en-US"/>
        </w:rPr>
        <w:t>.2018.</w:t>
      </w:r>
    </w:p>
    <w:p w:rsidR="00EC2979" w:rsidRPr="005958C5" w:rsidRDefault="00EC2979" w:rsidP="00EC2979">
      <w:pPr>
        <w:autoSpaceDE w:val="0"/>
        <w:autoSpaceDN w:val="0"/>
        <w:adjustRightInd w:val="0"/>
        <w:ind w:firstLine="709"/>
        <w:jc w:val="both"/>
        <w:rPr>
          <w:rFonts w:eastAsiaTheme="minorHAnsi"/>
          <w:sz w:val="21"/>
          <w:szCs w:val="21"/>
          <w:lang w:eastAsia="en-US"/>
        </w:rPr>
      </w:pPr>
      <w:r w:rsidRPr="005958C5">
        <w:rPr>
          <w:rFonts w:eastAsiaTheme="minorHAnsi"/>
          <w:color w:val="000000"/>
          <w:sz w:val="21"/>
          <w:szCs w:val="21"/>
          <w:lang w:eastAsia="en-US"/>
        </w:rPr>
        <w:t>Дата окончания пред</w:t>
      </w:r>
      <w:r w:rsidR="00D31B12">
        <w:rPr>
          <w:rFonts w:eastAsiaTheme="minorHAnsi"/>
          <w:color w:val="000000"/>
          <w:sz w:val="21"/>
          <w:szCs w:val="21"/>
          <w:lang w:eastAsia="en-US"/>
        </w:rPr>
        <w:t>оставления разъяснений: 14.11.</w:t>
      </w:r>
      <w:r w:rsidRPr="005958C5">
        <w:rPr>
          <w:rFonts w:eastAsiaTheme="minorHAnsi"/>
          <w:color w:val="000000"/>
          <w:sz w:val="21"/>
          <w:szCs w:val="21"/>
          <w:lang w:eastAsia="en-US"/>
        </w:rPr>
        <w:t xml:space="preserve">2018, при условии, что запрос о предоставлении разъяснений </w:t>
      </w:r>
      <w:r w:rsidR="00D31B12">
        <w:rPr>
          <w:rFonts w:eastAsiaTheme="minorHAnsi"/>
          <w:color w:val="000000"/>
          <w:sz w:val="21"/>
          <w:szCs w:val="21"/>
          <w:lang w:eastAsia="en-US"/>
        </w:rPr>
        <w:t>поступил Заказчику не позднее 09.11</w:t>
      </w:r>
      <w:r w:rsidRPr="005958C5">
        <w:rPr>
          <w:rFonts w:eastAsiaTheme="minorHAnsi"/>
          <w:color w:val="000000"/>
          <w:sz w:val="21"/>
          <w:szCs w:val="21"/>
          <w:lang w:eastAsia="en-US"/>
        </w:rPr>
        <w:t>.2018.</w:t>
      </w:r>
    </w:p>
    <w:p w:rsidR="00EC2979" w:rsidRPr="00A32B8B" w:rsidRDefault="00EC2979" w:rsidP="00EC2979">
      <w:pPr>
        <w:autoSpaceDE w:val="0"/>
        <w:autoSpaceDN w:val="0"/>
        <w:adjustRightInd w:val="0"/>
        <w:ind w:firstLine="709"/>
        <w:jc w:val="both"/>
        <w:outlineLvl w:val="0"/>
        <w:rPr>
          <w:sz w:val="21"/>
          <w:szCs w:val="21"/>
        </w:rPr>
      </w:pPr>
      <w:r w:rsidRPr="00A32B8B">
        <w:rPr>
          <w:b/>
          <w:bCs/>
          <w:sz w:val="21"/>
          <w:szCs w:val="21"/>
        </w:rPr>
        <w:t xml:space="preserve">Место и дата </w:t>
      </w:r>
      <w:proofErr w:type="gramStart"/>
      <w:r w:rsidRPr="00A32B8B">
        <w:rPr>
          <w:b/>
          <w:bCs/>
          <w:sz w:val="21"/>
          <w:szCs w:val="21"/>
        </w:rPr>
        <w:t>рассмотрения предложений участников запроса котировок</w:t>
      </w:r>
      <w:proofErr w:type="gramEnd"/>
      <w:r w:rsidRPr="00A32B8B">
        <w:rPr>
          <w:b/>
          <w:bCs/>
          <w:sz w:val="21"/>
          <w:szCs w:val="21"/>
        </w:rPr>
        <w:t xml:space="preserve"> в электронной форме</w:t>
      </w:r>
      <w:r w:rsidRPr="00A32B8B">
        <w:rPr>
          <w:bCs/>
          <w:sz w:val="21"/>
          <w:szCs w:val="21"/>
        </w:rPr>
        <w:t xml:space="preserve"> </w:t>
      </w:r>
      <w:r w:rsidRPr="00A32B8B">
        <w:rPr>
          <w:b/>
          <w:bCs/>
          <w:sz w:val="21"/>
          <w:szCs w:val="21"/>
        </w:rPr>
        <w:t>и подведения итогов запроса котировок</w:t>
      </w:r>
      <w:r w:rsidRPr="00A32B8B">
        <w:rPr>
          <w:bCs/>
          <w:sz w:val="21"/>
          <w:szCs w:val="21"/>
        </w:rPr>
        <w:t xml:space="preserve"> </w:t>
      </w:r>
      <w:r w:rsidRPr="00A32B8B">
        <w:rPr>
          <w:b/>
          <w:bCs/>
          <w:sz w:val="21"/>
          <w:szCs w:val="21"/>
        </w:rPr>
        <w:t>в электронной форме</w:t>
      </w:r>
      <w:r w:rsidRPr="00A32B8B">
        <w:rPr>
          <w:sz w:val="21"/>
          <w:szCs w:val="21"/>
        </w:rPr>
        <w:t xml:space="preserve">: </w:t>
      </w:r>
      <w:r w:rsidR="00D31B12">
        <w:rPr>
          <w:sz w:val="21"/>
          <w:szCs w:val="21"/>
        </w:rPr>
        <w:t>15</w:t>
      </w:r>
      <w:r w:rsidR="00D31B12">
        <w:rPr>
          <w:spacing w:val="-2"/>
          <w:sz w:val="21"/>
          <w:szCs w:val="21"/>
        </w:rPr>
        <w:t>.11</w:t>
      </w:r>
      <w:r w:rsidRPr="00A32B8B">
        <w:rPr>
          <w:spacing w:val="-2"/>
          <w:sz w:val="21"/>
          <w:szCs w:val="21"/>
        </w:rPr>
        <w:t>.2018</w:t>
      </w:r>
      <w:r w:rsidRPr="00A32B8B">
        <w:rPr>
          <w:sz w:val="21"/>
          <w:szCs w:val="21"/>
        </w:rPr>
        <w:t>, по адресу: г. Красноярск, пр. Свободный, 79, ауд. 31-09.</w:t>
      </w:r>
    </w:p>
    <w:p w:rsidR="00EC2979" w:rsidRPr="00A32B8B" w:rsidRDefault="00EC2979" w:rsidP="00EC2979">
      <w:pPr>
        <w:autoSpaceDE w:val="0"/>
        <w:autoSpaceDN w:val="0"/>
        <w:adjustRightInd w:val="0"/>
        <w:ind w:firstLine="709"/>
        <w:jc w:val="both"/>
        <w:rPr>
          <w:sz w:val="21"/>
          <w:szCs w:val="21"/>
        </w:rPr>
      </w:pPr>
      <w:r w:rsidRPr="00A32B8B">
        <w:rPr>
          <w:b/>
          <w:bCs/>
          <w:sz w:val="21"/>
          <w:szCs w:val="21"/>
        </w:rPr>
        <w:t>Срок и порядок заключения контракта</w:t>
      </w:r>
      <w:r w:rsidRPr="00A32B8B">
        <w:rPr>
          <w:sz w:val="21"/>
          <w:szCs w:val="21"/>
        </w:rPr>
        <w:t xml:space="preserve"> </w:t>
      </w:r>
      <w:r w:rsidRPr="00A32B8B">
        <w:rPr>
          <w:b/>
          <w:sz w:val="21"/>
          <w:szCs w:val="21"/>
        </w:rPr>
        <w:t>с победителем запроса котировок в электронной форме</w:t>
      </w:r>
      <w:r w:rsidRPr="00A32B8B">
        <w:rPr>
          <w:sz w:val="21"/>
          <w:szCs w:val="21"/>
        </w:rPr>
        <w:t xml:space="preserve"> – не позднее чем через двадцать дней со дня подписания и размещения в ЕИС</w:t>
      </w:r>
      <w:r w:rsidRPr="00A32B8B">
        <w:rPr>
          <w:spacing w:val="-2"/>
          <w:sz w:val="21"/>
          <w:szCs w:val="21"/>
        </w:rPr>
        <w:t xml:space="preserve"> и </w:t>
      </w:r>
      <w:r w:rsidRPr="00A32B8B">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EC2979" w:rsidRPr="00A32B8B" w:rsidRDefault="00EC2979" w:rsidP="00EC2979">
      <w:pPr>
        <w:autoSpaceDE w:val="0"/>
        <w:autoSpaceDN w:val="0"/>
        <w:adjustRightInd w:val="0"/>
        <w:ind w:firstLine="709"/>
        <w:jc w:val="both"/>
        <w:rPr>
          <w:sz w:val="21"/>
          <w:szCs w:val="21"/>
        </w:rPr>
      </w:pPr>
      <w:r w:rsidRPr="00A32B8B">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A32B8B">
        <w:rPr>
          <w:sz w:val="21"/>
          <w:szCs w:val="21"/>
        </w:rPr>
        <w:t xml:space="preserve"> Ф</w:t>
      </w:r>
      <w:r w:rsidRPr="00A32B8B">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proofErr w:type="gramStart"/>
      <w:r w:rsidRPr="00A32B8B">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A32B8B">
        <w:rPr>
          <w:sz w:val="21"/>
          <w:szCs w:val="21"/>
        </w:rPr>
        <w:t xml:space="preserve"> полученный контракт, либо вносит в него дополнительные изменения и повторно направляет его победителю. </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 xml:space="preserve">Контракт считается заключенным после его подписания Заказчиком. </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A32B8B">
        <w:rPr>
          <w:sz w:val="21"/>
          <w:szCs w:val="21"/>
        </w:rPr>
        <w:t>кт в сл</w:t>
      </w:r>
      <w:proofErr w:type="gramEnd"/>
      <w:r w:rsidRPr="00A32B8B">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EC2979" w:rsidRPr="00A32B8B" w:rsidRDefault="00EC2979" w:rsidP="00EC2979">
      <w:pPr>
        <w:tabs>
          <w:tab w:val="left" w:pos="0"/>
          <w:tab w:val="left" w:pos="180"/>
          <w:tab w:val="left" w:pos="1080"/>
        </w:tabs>
        <w:autoSpaceDE w:val="0"/>
        <w:autoSpaceDN w:val="0"/>
        <w:adjustRightInd w:val="0"/>
        <w:ind w:firstLine="709"/>
        <w:jc w:val="both"/>
        <w:rPr>
          <w:sz w:val="21"/>
          <w:szCs w:val="21"/>
        </w:rPr>
      </w:pPr>
      <w:r w:rsidRPr="00A32B8B">
        <w:rPr>
          <w:sz w:val="21"/>
          <w:szCs w:val="21"/>
        </w:rPr>
        <w:t>В случае</w:t>
      </w:r>
      <w:proofErr w:type="gramStart"/>
      <w:r w:rsidRPr="00A32B8B">
        <w:rPr>
          <w:sz w:val="21"/>
          <w:szCs w:val="21"/>
        </w:rPr>
        <w:t>,</w:t>
      </w:r>
      <w:proofErr w:type="gramEnd"/>
      <w:r w:rsidRPr="00A32B8B">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A32B8B">
        <w:rPr>
          <w:sz w:val="21"/>
          <w:szCs w:val="21"/>
        </w:rPr>
        <w:t>,</w:t>
      </w:r>
      <w:proofErr w:type="gramEnd"/>
      <w:r w:rsidRPr="00A32B8B">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A32B8B">
        <w:rPr>
          <w:sz w:val="21"/>
          <w:szCs w:val="21"/>
        </w:rPr>
        <w:t>контракта</w:t>
      </w:r>
      <w:proofErr w:type="gramEnd"/>
      <w:r w:rsidRPr="00A32B8B">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A118DC" w:rsidRPr="007863DC" w:rsidRDefault="00A118DC" w:rsidP="00A118DC">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A118DC" w:rsidRPr="00283658" w:rsidRDefault="00A118DC" w:rsidP="00A118DC">
      <w:pPr>
        <w:autoSpaceDE w:val="0"/>
        <w:autoSpaceDN w:val="0"/>
        <w:adjustRightInd w:val="0"/>
        <w:ind w:firstLine="709"/>
        <w:jc w:val="both"/>
        <w:rPr>
          <w:rFonts w:eastAsiaTheme="minorHAnsi"/>
          <w:sz w:val="21"/>
          <w:szCs w:val="21"/>
          <w:lang w:eastAsia="en-US"/>
        </w:rPr>
      </w:pPr>
      <w:r w:rsidRPr="0028365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A118DC" w:rsidRPr="00F84991" w:rsidRDefault="00A118DC" w:rsidP="00A118DC">
      <w:pPr>
        <w:autoSpaceDE w:val="0"/>
        <w:autoSpaceDN w:val="0"/>
        <w:adjustRightInd w:val="0"/>
        <w:ind w:firstLine="708"/>
        <w:jc w:val="both"/>
        <w:rPr>
          <w:rFonts w:eastAsiaTheme="minorHAnsi"/>
          <w:sz w:val="21"/>
          <w:szCs w:val="21"/>
          <w:lang w:eastAsia="en-US"/>
        </w:rPr>
      </w:pPr>
      <w:r w:rsidRPr="007863DC">
        <w:rPr>
          <w:sz w:val="21"/>
          <w:szCs w:val="21"/>
        </w:rPr>
        <w:t xml:space="preserve">Участником закупки является лицо, претендующее на заключение контракта. </w:t>
      </w:r>
      <w:proofErr w:type="gramStart"/>
      <w:r w:rsidRPr="00EA470A">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A470A">
        <w:rPr>
          <w:sz w:val="21"/>
          <w:szCs w:val="21"/>
        </w:rPr>
        <w:t>,</w:t>
      </w:r>
      <w:r w:rsidRPr="00F84991">
        <w:rPr>
          <w:sz w:val="21"/>
          <w:szCs w:val="21"/>
        </w:rPr>
        <w:t xml:space="preserve"> </w:t>
      </w:r>
      <w:r w:rsidRPr="00F84991">
        <w:rPr>
          <w:snapToGrid w:val="0"/>
          <w:sz w:val="21"/>
          <w:szCs w:val="21"/>
        </w:rPr>
        <w:t>которые соответствуют следующим</w:t>
      </w:r>
      <w:proofErr w:type="gramEnd"/>
      <w:r w:rsidRPr="00F84991">
        <w:rPr>
          <w:snapToGrid w:val="0"/>
          <w:sz w:val="21"/>
          <w:szCs w:val="21"/>
        </w:rPr>
        <w:t xml:space="preserve"> обязательным требованиям к участникам закупки (</w:t>
      </w:r>
      <w:r w:rsidRPr="00F84991">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F84991">
        <w:rPr>
          <w:snapToGrid w:val="0"/>
          <w:sz w:val="21"/>
          <w:szCs w:val="21"/>
        </w:rPr>
        <w:t>):</w:t>
      </w:r>
    </w:p>
    <w:p w:rsidR="00A118DC" w:rsidRPr="006F2623" w:rsidRDefault="00A118DC" w:rsidP="00A118DC">
      <w:pPr>
        <w:autoSpaceDE w:val="0"/>
        <w:autoSpaceDN w:val="0"/>
        <w:adjustRightInd w:val="0"/>
        <w:ind w:firstLine="709"/>
        <w:jc w:val="both"/>
        <w:rPr>
          <w:rFonts w:eastAsiaTheme="minorHAnsi"/>
          <w:sz w:val="21"/>
          <w:szCs w:val="21"/>
          <w:lang w:eastAsia="en-US"/>
        </w:rPr>
      </w:pPr>
      <w:r w:rsidRPr="006F2623">
        <w:rPr>
          <w:snapToGrid w:val="0"/>
          <w:sz w:val="21"/>
          <w:szCs w:val="21"/>
        </w:rPr>
        <w:t>- у</w:t>
      </w:r>
      <w:r w:rsidRPr="006F2623">
        <w:rPr>
          <w:rFonts w:eastAsiaTheme="minorHAnsi"/>
          <w:sz w:val="21"/>
          <w:szCs w:val="21"/>
          <w:lang w:eastAsia="en-US"/>
        </w:rPr>
        <w:t>частник закупки относится к субъектам малого и среднего предпринимательства;</w:t>
      </w:r>
    </w:p>
    <w:p w:rsidR="00A118DC" w:rsidRPr="006F2623" w:rsidRDefault="00A118DC" w:rsidP="00A118DC">
      <w:pPr>
        <w:tabs>
          <w:tab w:val="left" w:pos="0"/>
          <w:tab w:val="left" w:pos="180"/>
          <w:tab w:val="left" w:pos="1080"/>
        </w:tabs>
        <w:autoSpaceDE w:val="0"/>
        <w:autoSpaceDN w:val="0"/>
        <w:adjustRightInd w:val="0"/>
        <w:ind w:firstLine="709"/>
        <w:jc w:val="both"/>
        <w:rPr>
          <w:sz w:val="21"/>
          <w:szCs w:val="21"/>
        </w:rPr>
      </w:pPr>
      <w:r w:rsidRPr="006F2623">
        <w:rPr>
          <w:b/>
          <w:snapToGrid w:val="0"/>
          <w:sz w:val="21"/>
          <w:szCs w:val="21"/>
        </w:rPr>
        <w:t xml:space="preserve">- </w:t>
      </w:r>
      <w:r w:rsidRPr="006F2623">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A118DC" w:rsidRPr="006F2623" w:rsidRDefault="00A118DC" w:rsidP="00A118DC">
      <w:pPr>
        <w:tabs>
          <w:tab w:val="left" w:pos="0"/>
          <w:tab w:val="left" w:pos="180"/>
          <w:tab w:val="left" w:pos="1080"/>
        </w:tabs>
        <w:autoSpaceDE w:val="0"/>
        <w:autoSpaceDN w:val="0"/>
        <w:adjustRightInd w:val="0"/>
        <w:ind w:firstLine="709"/>
        <w:jc w:val="both"/>
        <w:rPr>
          <w:sz w:val="21"/>
          <w:szCs w:val="21"/>
        </w:rPr>
      </w:pPr>
      <w:proofErr w:type="gramStart"/>
      <w:r w:rsidRPr="006F2623">
        <w:rPr>
          <w:sz w:val="21"/>
          <w:szCs w:val="21"/>
        </w:rPr>
        <w:t>-</w:t>
      </w:r>
      <w:r w:rsidRPr="006F262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6F2623">
        <w:rPr>
          <w:snapToGrid w:val="0"/>
          <w:sz w:val="21"/>
          <w:szCs w:val="21"/>
        </w:rPr>
        <w:t xml:space="preserve"> видами юридических лиц» сведений об участнике закупки</w:t>
      </w:r>
      <w:r w:rsidRPr="006F2623">
        <w:rPr>
          <w:sz w:val="21"/>
          <w:szCs w:val="21"/>
        </w:rPr>
        <w:t>.</w:t>
      </w:r>
    </w:p>
    <w:p w:rsidR="00A118DC" w:rsidRPr="00674013" w:rsidRDefault="00A118DC" w:rsidP="00A118DC">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674013">
        <w:rPr>
          <w:rFonts w:eastAsia="Calibri"/>
          <w:sz w:val="21"/>
          <w:szCs w:val="21"/>
        </w:rPr>
        <w:t>У</w:t>
      </w:r>
      <w:r w:rsidRPr="00674013">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674013">
          <w:rPr>
            <w:rFonts w:eastAsiaTheme="minorHAnsi"/>
            <w:color w:val="000000" w:themeColor="text1"/>
            <w:sz w:val="21"/>
            <w:szCs w:val="21"/>
            <w:lang w:eastAsia="en-US"/>
          </w:rPr>
          <w:t>пунктом 11</w:t>
        </w:r>
      </w:hyperlink>
      <w:r w:rsidRPr="00674013">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674013">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A118DC" w:rsidRPr="00DC44E9" w:rsidRDefault="00A118DC" w:rsidP="00A118DC">
      <w:pPr>
        <w:tabs>
          <w:tab w:val="left" w:pos="0"/>
          <w:tab w:val="left" w:pos="180"/>
          <w:tab w:val="left" w:pos="1080"/>
        </w:tabs>
        <w:autoSpaceDE w:val="0"/>
        <w:autoSpaceDN w:val="0"/>
        <w:adjustRightInd w:val="0"/>
        <w:ind w:firstLine="709"/>
        <w:jc w:val="both"/>
        <w:rPr>
          <w:bCs/>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w:t>
      </w:r>
      <w:r>
        <w:rPr>
          <w:bCs/>
          <w:sz w:val="21"/>
          <w:szCs w:val="21"/>
        </w:rPr>
        <w:t xml:space="preserve"> форме.</w:t>
      </w:r>
    </w:p>
    <w:p w:rsidR="00A118DC" w:rsidRPr="001D2002" w:rsidRDefault="00A118DC" w:rsidP="00A118DC">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 и составу котировочной заявки:</w:t>
      </w:r>
    </w:p>
    <w:p w:rsidR="00A118DC" w:rsidRPr="001D2002" w:rsidRDefault="00A118DC" w:rsidP="00A118DC">
      <w:pPr>
        <w:ind w:firstLine="709"/>
        <w:jc w:val="both"/>
        <w:rPr>
          <w:sz w:val="21"/>
          <w:szCs w:val="21"/>
        </w:rPr>
      </w:pPr>
      <w:r w:rsidRPr="001D200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1D2002">
        <w:rPr>
          <w:sz w:val="21"/>
          <w:szCs w:val="21"/>
        </w:rPr>
        <w:t>к</w:t>
      </w:r>
      <w:proofErr w:type="gramEnd"/>
      <w:r w:rsidRPr="001D2002">
        <w:rPr>
          <w:sz w:val="21"/>
          <w:szCs w:val="21"/>
        </w:rPr>
        <w:t xml:space="preserve"> </w:t>
      </w:r>
      <w:proofErr w:type="gramStart"/>
      <w:r w:rsidRPr="001D2002">
        <w:rPr>
          <w:sz w:val="21"/>
          <w:szCs w:val="21"/>
        </w:rPr>
        <w:t>настоящим</w:t>
      </w:r>
      <w:proofErr w:type="gramEnd"/>
      <w:r w:rsidRPr="001D2002">
        <w:rPr>
          <w:sz w:val="21"/>
          <w:szCs w:val="21"/>
        </w:rPr>
        <w:t xml:space="preserve"> извещению и документации о проведении запроса котировок в электронной форме. </w:t>
      </w:r>
    </w:p>
    <w:p w:rsidR="00A118DC" w:rsidRDefault="00A118DC" w:rsidP="00A118DC">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A118DC" w:rsidRDefault="00A118DC" w:rsidP="00A118DC">
      <w:pPr>
        <w:autoSpaceDE w:val="0"/>
        <w:autoSpaceDN w:val="0"/>
        <w:adjustRightInd w:val="0"/>
        <w:ind w:firstLine="708"/>
        <w:jc w:val="both"/>
        <w:rPr>
          <w:sz w:val="21"/>
          <w:szCs w:val="21"/>
        </w:rPr>
      </w:pPr>
      <w:r>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A118DC" w:rsidRPr="001D2002" w:rsidRDefault="00A118DC" w:rsidP="00A118DC">
      <w:pPr>
        <w:autoSpaceDE w:val="0"/>
        <w:autoSpaceDN w:val="0"/>
        <w:adjustRightInd w:val="0"/>
        <w:ind w:firstLine="708"/>
        <w:jc w:val="both"/>
        <w:rPr>
          <w:sz w:val="21"/>
          <w:szCs w:val="21"/>
        </w:rPr>
      </w:pPr>
      <w:r>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A118DC" w:rsidRDefault="00A118DC" w:rsidP="00A118DC">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предусмотрено,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A118DC" w:rsidRPr="001D2002" w:rsidRDefault="00A118DC" w:rsidP="00A118DC">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A118DC" w:rsidRPr="001D2002" w:rsidRDefault="00A118DC" w:rsidP="00A118DC">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осуществление следующих действий:</w:t>
      </w:r>
    </w:p>
    <w:p w:rsidR="00A118DC" w:rsidRPr="001D2002" w:rsidRDefault="00A118DC" w:rsidP="00A118DC">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A118DC" w:rsidRPr="001D2002" w:rsidRDefault="00A118DC" w:rsidP="00A118DC">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A118DC" w:rsidRPr="001D2002" w:rsidRDefault="00A118DC" w:rsidP="00A118DC">
      <w:pPr>
        <w:autoSpaceDE w:val="0"/>
        <w:autoSpaceDN w:val="0"/>
        <w:adjustRightInd w:val="0"/>
        <w:ind w:firstLine="709"/>
        <w:jc w:val="both"/>
        <w:rPr>
          <w:sz w:val="21"/>
          <w:szCs w:val="21"/>
        </w:rPr>
      </w:pPr>
      <w:r w:rsidRPr="001D2002">
        <w:rPr>
          <w:sz w:val="21"/>
          <w:szCs w:val="21"/>
        </w:rPr>
        <w:t>-заключение контракта;</w:t>
      </w:r>
    </w:p>
    <w:p w:rsidR="00A118DC" w:rsidRPr="001D2002" w:rsidRDefault="00A118DC" w:rsidP="00A118DC">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A118DC" w:rsidRPr="001D2002" w:rsidRDefault="00A118DC" w:rsidP="00A118DC">
      <w:pPr>
        <w:tabs>
          <w:tab w:val="left" w:pos="0"/>
          <w:tab w:val="left" w:pos="180"/>
          <w:tab w:val="left" w:pos="1080"/>
        </w:tabs>
        <w:autoSpaceDE w:val="0"/>
        <w:autoSpaceDN w:val="0"/>
        <w:adjustRightInd w:val="0"/>
        <w:ind w:firstLine="709"/>
        <w:jc w:val="both"/>
        <w:rPr>
          <w:sz w:val="21"/>
          <w:szCs w:val="21"/>
        </w:rPr>
      </w:pPr>
    </w:p>
    <w:p w:rsidR="00A118DC" w:rsidRPr="001D2002" w:rsidRDefault="00A118DC" w:rsidP="00A118DC">
      <w:pPr>
        <w:ind w:firstLine="709"/>
        <w:jc w:val="both"/>
        <w:rPr>
          <w:sz w:val="21"/>
          <w:szCs w:val="21"/>
        </w:rPr>
      </w:pPr>
      <w:r w:rsidRPr="001D2002">
        <w:rPr>
          <w:sz w:val="21"/>
          <w:szCs w:val="21"/>
        </w:rPr>
        <w:t>Приложения к извещению и документации о проведении запроса котировок</w:t>
      </w:r>
      <w:r w:rsidRPr="001D2002">
        <w:rPr>
          <w:bCs/>
          <w:sz w:val="21"/>
          <w:szCs w:val="21"/>
        </w:rPr>
        <w:t xml:space="preserve"> в электронной форме</w:t>
      </w:r>
      <w:r w:rsidRPr="001D2002">
        <w:rPr>
          <w:sz w:val="21"/>
          <w:szCs w:val="21"/>
        </w:rPr>
        <w:t>:</w:t>
      </w:r>
    </w:p>
    <w:p w:rsidR="00A118DC" w:rsidRPr="001D2002" w:rsidRDefault="00A118DC" w:rsidP="00A118DC">
      <w:pPr>
        <w:ind w:firstLine="709"/>
        <w:jc w:val="both"/>
        <w:rPr>
          <w:sz w:val="21"/>
          <w:szCs w:val="21"/>
        </w:rPr>
      </w:pPr>
      <w:r w:rsidRPr="001D2002">
        <w:rPr>
          <w:sz w:val="21"/>
          <w:szCs w:val="21"/>
        </w:rPr>
        <w:t>-Приложение №1 - Техническое задание;</w:t>
      </w:r>
    </w:p>
    <w:p w:rsidR="00A118DC" w:rsidRPr="001D2002" w:rsidRDefault="00A118DC" w:rsidP="00A118DC">
      <w:pPr>
        <w:ind w:firstLine="709"/>
        <w:jc w:val="both"/>
        <w:rPr>
          <w:sz w:val="21"/>
          <w:szCs w:val="21"/>
        </w:rPr>
      </w:pPr>
      <w:r w:rsidRPr="001D2002">
        <w:rPr>
          <w:sz w:val="21"/>
          <w:szCs w:val="21"/>
        </w:rPr>
        <w:t>- Приложение № 2 - форма котировочной заявки;</w:t>
      </w:r>
    </w:p>
    <w:p w:rsidR="00A118DC" w:rsidRPr="001D2002" w:rsidRDefault="00A118DC" w:rsidP="00A118DC">
      <w:pPr>
        <w:ind w:firstLine="708"/>
        <w:rPr>
          <w:sz w:val="21"/>
          <w:szCs w:val="21"/>
        </w:rPr>
      </w:pPr>
      <w:r w:rsidRPr="001D2002">
        <w:rPr>
          <w:sz w:val="21"/>
          <w:szCs w:val="21"/>
        </w:rPr>
        <w:t>- Приложение № 3 - проект контракта.</w:t>
      </w:r>
    </w:p>
    <w:p w:rsidR="00A118DC" w:rsidRDefault="00A118DC" w:rsidP="00A118DC">
      <w:pPr>
        <w:pStyle w:val="2"/>
        <w:spacing w:after="0" w:line="240" w:lineRule="auto"/>
        <w:ind w:firstLine="709"/>
        <w:jc w:val="both"/>
        <w:rPr>
          <w:b/>
          <w:sz w:val="21"/>
          <w:szCs w:val="21"/>
        </w:rPr>
      </w:pPr>
    </w:p>
    <w:p w:rsidR="00A118DC" w:rsidRDefault="00A118DC" w:rsidP="00A118DC">
      <w:pPr>
        <w:pStyle w:val="2"/>
        <w:spacing w:after="0" w:line="240" w:lineRule="auto"/>
        <w:ind w:firstLine="709"/>
        <w:jc w:val="both"/>
        <w:rPr>
          <w:b/>
          <w:sz w:val="21"/>
          <w:szCs w:val="21"/>
        </w:rPr>
      </w:pPr>
    </w:p>
    <w:p w:rsidR="00A118DC" w:rsidRDefault="00A118DC" w:rsidP="00A118DC">
      <w:pPr>
        <w:autoSpaceDE w:val="0"/>
        <w:autoSpaceDN w:val="0"/>
        <w:adjustRightInd w:val="0"/>
        <w:ind w:firstLine="709"/>
        <w:jc w:val="right"/>
        <w:rPr>
          <w:sz w:val="21"/>
          <w:szCs w:val="21"/>
        </w:rPr>
      </w:pPr>
    </w:p>
    <w:p w:rsidR="00A118DC" w:rsidRDefault="00A118DC" w:rsidP="00A118DC">
      <w:pPr>
        <w:autoSpaceDE w:val="0"/>
        <w:autoSpaceDN w:val="0"/>
        <w:adjustRightInd w:val="0"/>
        <w:ind w:firstLine="709"/>
        <w:jc w:val="right"/>
        <w:rPr>
          <w:sz w:val="21"/>
          <w:szCs w:val="21"/>
        </w:rPr>
      </w:pPr>
    </w:p>
    <w:p w:rsidR="00A118DC" w:rsidRPr="00A32B8B" w:rsidRDefault="00A118DC" w:rsidP="00A118DC">
      <w:pPr>
        <w:autoSpaceDE w:val="0"/>
        <w:autoSpaceDN w:val="0"/>
        <w:adjustRightInd w:val="0"/>
        <w:ind w:firstLine="709"/>
        <w:jc w:val="right"/>
        <w:rPr>
          <w:sz w:val="21"/>
          <w:szCs w:val="21"/>
        </w:rPr>
      </w:pPr>
      <w:r w:rsidRPr="00A32B8B">
        <w:rPr>
          <w:sz w:val="21"/>
          <w:szCs w:val="21"/>
        </w:rPr>
        <w:t>Приложение № 1</w:t>
      </w:r>
    </w:p>
    <w:p w:rsidR="00A118DC" w:rsidRPr="00A32B8B" w:rsidRDefault="00A118DC" w:rsidP="00A118DC">
      <w:pPr>
        <w:autoSpaceDE w:val="0"/>
        <w:autoSpaceDN w:val="0"/>
        <w:adjustRightInd w:val="0"/>
        <w:jc w:val="right"/>
        <w:rPr>
          <w:sz w:val="21"/>
          <w:szCs w:val="21"/>
        </w:rPr>
      </w:pPr>
      <w:r w:rsidRPr="00A32B8B">
        <w:rPr>
          <w:sz w:val="21"/>
          <w:szCs w:val="21"/>
        </w:rPr>
        <w:t xml:space="preserve">к извещению и документации о проведении запроса котировок </w:t>
      </w:r>
      <w:r w:rsidRPr="00A32B8B">
        <w:rPr>
          <w:bCs/>
          <w:sz w:val="21"/>
          <w:szCs w:val="21"/>
        </w:rPr>
        <w:t xml:space="preserve">в электронной форме </w:t>
      </w:r>
      <w:r w:rsidRPr="00A32B8B">
        <w:rPr>
          <w:sz w:val="21"/>
          <w:szCs w:val="21"/>
        </w:rPr>
        <w:t xml:space="preserve">№ </w:t>
      </w:r>
      <w:r>
        <w:rPr>
          <w:sz w:val="21"/>
          <w:szCs w:val="21"/>
        </w:rPr>
        <w:t>430-18</w:t>
      </w:r>
      <w:proofErr w:type="gramStart"/>
      <w:r w:rsidRPr="00A32B8B">
        <w:rPr>
          <w:sz w:val="21"/>
          <w:szCs w:val="21"/>
        </w:rPr>
        <w:t>/А</w:t>
      </w:r>
      <w:proofErr w:type="gramEnd"/>
      <w:r w:rsidRPr="00A32B8B">
        <w:rPr>
          <w:sz w:val="21"/>
          <w:szCs w:val="21"/>
        </w:rPr>
        <w:t>/эф</w:t>
      </w:r>
    </w:p>
    <w:p w:rsidR="00A118DC" w:rsidRPr="00A32B8B" w:rsidRDefault="00A118DC" w:rsidP="00A118DC">
      <w:pPr>
        <w:pStyle w:val="21"/>
        <w:tabs>
          <w:tab w:val="num" w:pos="0"/>
        </w:tabs>
        <w:ind w:left="0"/>
        <w:jc w:val="center"/>
        <w:rPr>
          <w:b/>
          <w:sz w:val="21"/>
          <w:szCs w:val="21"/>
        </w:rPr>
      </w:pPr>
    </w:p>
    <w:p w:rsidR="00A118DC" w:rsidRPr="00A32B8B" w:rsidRDefault="00A118DC" w:rsidP="00A118DC">
      <w:pPr>
        <w:pStyle w:val="21"/>
        <w:tabs>
          <w:tab w:val="num" w:pos="0"/>
        </w:tabs>
        <w:ind w:left="0"/>
        <w:jc w:val="center"/>
        <w:rPr>
          <w:b/>
          <w:sz w:val="21"/>
          <w:szCs w:val="21"/>
        </w:rPr>
      </w:pPr>
      <w:r w:rsidRPr="00A32B8B">
        <w:rPr>
          <w:b/>
          <w:sz w:val="21"/>
          <w:szCs w:val="21"/>
        </w:rPr>
        <w:t xml:space="preserve">ТЕХНИЧЕСКОЕ ЗАДАНИЕ </w:t>
      </w:r>
    </w:p>
    <w:p w:rsidR="00A118DC" w:rsidRPr="00A32B8B" w:rsidRDefault="00A118DC" w:rsidP="00A118DC">
      <w:pPr>
        <w:pStyle w:val="3"/>
        <w:spacing w:before="0" w:beforeAutospacing="0" w:after="0" w:afterAutospacing="0"/>
        <w:jc w:val="center"/>
        <w:rPr>
          <w:sz w:val="21"/>
          <w:szCs w:val="21"/>
        </w:rPr>
      </w:pPr>
      <w:r>
        <w:rPr>
          <w:sz w:val="21"/>
          <w:szCs w:val="21"/>
        </w:rPr>
        <w:t xml:space="preserve">на поставку </w:t>
      </w:r>
      <w:r w:rsidR="003D3D81">
        <w:rPr>
          <w:sz w:val="21"/>
          <w:szCs w:val="21"/>
        </w:rPr>
        <w:t>спортивных костюмов</w:t>
      </w:r>
      <w:r>
        <w:rPr>
          <w:sz w:val="21"/>
          <w:szCs w:val="21"/>
        </w:rPr>
        <w:t xml:space="preserve"> для нужд ФГАОУ </w:t>
      </w:r>
      <w:proofErr w:type="gramStart"/>
      <w:r>
        <w:rPr>
          <w:sz w:val="21"/>
          <w:szCs w:val="21"/>
        </w:rPr>
        <w:t>ВО</w:t>
      </w:r>
      <w:proofErr w:type="gramEnd"/>
      <w:r>
        <w:rPr>
          <w:sz w:val="21"/>
          <w:szCs w:val="21"/>
        </w:rPr>
        <w:t xml:space="preserve"> «Сибирский федеральный университет»  </w:t>
      </w:r>
      <w:r w:rsidRPr="00A32B8B">
        <w:rPr>
          <w:sz w:val="21"/>
          <w:szCs w:val="21"/>
        </w:rPr>
        <w:t>(далее - товар)</w:t>
      </w:r>
    </w:p>
    <w:p w:rsidR="00A118DC" w:rsidRPr="00A32B8B" w:rsidRDefault="00A118DC" w:rsidP="00A118DC">
      <w:pPr>
        <w:pStyle w:val="3"/>
        <w:spacing w:before="0" w:beforeAutospacing="0" w:after="0" w:afterAutospacing="0"/>
        <w:jc w:val="center"/>
        <w:rPr>
          <w:b w:val="0"/>
          <w:sz w:val="21"/>
          <w:szCs w:val="21"/>
        </w:rPr>
      </w:pPr>
    </w:p>
    <w:p w:rsidR="00A118DC" w:rsidRPr="009C505E" w:rsidRDefault="00A118DC" w:rsidP="00A118DC">
      <w:pPr>
        <w:autoSpaceDE w:val="0"/>
        <w:autoSpaceDN w:val="0"/>
        <w:adjustRightInd w:val="0"/>
        <w:ind w:firstLine="709"/>
        <w:jc w:val="both"/>
        <w:rPr>
          <w:sz w:val="21"/>
          <w:szCs w:val="21"/>
        </w:rPr>
      </w:pPr>
      <w:r w:rsidRPr="009C505E">
        <w:rPr>
          <w:sz w:val="21"/>
          <w:szCs w:val="21"/>
        </w:rPr>
        <w:t>Товар должен быть новым, не бывшим в употреблении, не восстановленным, промышленного производства.</w:t>
      </w:r>
    </w:p>
    <w:p w:rsidR="00A118DC" w:rsidRPr="009C505E" w:rsidRDefault="00A118DC" w:rsidP="00A118DC">
      <w:pPr>
        <w:autoSpaceDE w:val="0"/>
        <w:autoSpaceDN w:val="0"/>
        <w:adjustRightInd w:val="0"/>
        <w:ind w:firstLine="709"/>
        <w:jc w:val="both"/>
        <w:rPr>
          <w:sz w:val="21"/>
          <w:szCs w:val="21"/>
        </w:rPr>
      </w:pPr>
      <w:r w:rsidRPr="009C505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A118DC" w:rsidRPr="009C505E" w:rsidRDefault="00A118DC" w:rsidP="00A118DC">
      <w:pPr>
        <w:autoSpaceDE w:val="0"/>
        <w:autoSpaceDN w:val="0"/>
        <w:adjustRightInd w:val="0"/>
        <w:ind w:firstLine="709"/>
        <w:jc w:val="both"/>
        <w:rPr>
          <w:sz w:val="21"/>
          <w:szCs w:val="21"/>
        </w:rPr>
      </w:pPr>
      <w:r w:rsidRPr="009C505E">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A118DC" w:rsidRDefault="00A118DC" w:rsidP="00A118DC">
      <w:pPr>
        <w:autoSpaceDE w:val="0"/>
        <w:autoSpaceDN w:val="0"/>
        <w:adjustRightInd w:val="0"/>
        <w:ind w:firstLine="709"/>
        <w:jc w:val="both"/>
        <w:rPr>
          <w:sz w:val="21"/>
          <w:szCs w:val="21"/>
        </w:rPr>
      </w:pPr>
      <w:r w:rsidRPr="009C505E">
        <w:rPr>
          <w:sz w:val="21"/>
          <w:szCs w:val="21"/>
        </w:rPr>
        <w:t xml:space="preserve">Год выпуска товара – не ранее </w:t>
      </w:r>
      <w:r w:rsidRPr="00F26E2B">
        <w:rPr>
          <w:sz w:val="21"/>
          <w:szCs w:val="21"/>
        </w:rPr>
        <w:t>201</w:t>
      </w:r>
      <w:r>
        <w:rPr>
          <w:sz w:val="21"/>
          <w:szCs w:val="21"/>
        </w:rPr>
        <w:t>7</w:t>
      </w:r>
      <w:r w:rsidRPr="00F26E2B">
        <w:rPr>
          <w:sz w:val="21"/>
          <w:szCs w:val="21"/>
        </w:rPr>
        <w:t xml:space="preserve"> года</w:t>
      </w:r>
      <w:r w:rsidRPr="009C505E">
        <w:rPr>
          <w:sz w:val="21"/>
          <w:szCs w:val="21"/>
        </w:rPr>
        <w:t>.</w:t>
      </w:r>
    </w:p>
    <w:p w:rsidR="00A118DC" w:rsidRPr="009C505E" w:rsidRDefault="00A118DC" w:rsidP="00A118DC">
      <w:pPr>
        <w:pStyle w:val="21"/>
        <w:tabs>
          <w:tab w:val="num" w:pos="0"/>
        </w:tabs>
        <w:ind w:left="0" w:firstLine="709"/>
        <w:rPr>
          <w:sz w:val="21"/>
          <w:szCs w:val="21"/>
        </w:rPr>
      </w:pPr>
      <w:r w:rsidRPr="009C505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A118DC" w:rsidRDefault="00A118DC" w:rsidP="00A118DC">
      <w:pPr>
        <w:ind w:firstLine="709"/>
        <w:jc w:val="both"/>
        <w:rPr>
          <w:sz w:val="21"/>
          <w:szCs w:val="21"/>
        </w:rPr>
      </w:pPr>
      <w:r w:rsidRPr="009C505E">
        <w:rPr>
          <w:sz w:val="21"/>
          <w:szCs w:val="21"/>
        </w:rPr>
        <w:t xml:space="preserve">Товар должен быть маркирован и транспортироваться в соответствии с требованиями </w:t>
      </w:r>
      <w:proofErr w:type="spellStart"/>
      <w:r w:rsidRPr="009C505E">
        <w:rPr>
          <w:sz w:val="21"/>
          <w:szCs w:val="21"/>
        </w:rPr>
        <w:t>ГОСТа</w:t>
      </w:r>
      <w:proofErr w:type="spellEnd"/>
      <w:r w:rsidRPr="009C505E">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A118DC" w:rsidRDefault="00A118DC" w:rsidP="00A118DC">
      <w:pPr>
        <w:ind w:firstLine="709"/>
        <w:jc w:val="right"/>
        <w:rPr>
          <w:sz w:val="21"/>
          <w:szCs w:val="21"/>
        </w:rPr>
      </w:pPr>
      <w:r>
        <w:rPr>
          <w:sz w:val="21"/>
          <w:szCs w:val="21"/>
        </w:rPr>
        <w:t>Таблица №1</w:t>
      </w:r>
    </w:p>
    <w:p w:rsidR="003D3D81" w:rsidRPr="00135F7F" w:rsidRDefault="003D3D81" w:rsidP="003D3D81"/>
    <w:tbl>
      <w:tblPr>
        <w:tblStyle w:val="af2"/>
        <w:tblW w:w="9356" w:type="dxa"/>
        <w:tblInd w:w="108" w:type="dxa"/>
        <w:tblLayout w:type="fixed"/>
        <w:tblLook w:val="04A0"/>
      </w:tblPr>
      <w:tblGrid>
        <w:gridCol w:w="426"/>
        <w:gridCol w:w="6804"/>
        <w:gridCol w:w="850"/>
        <w:gridCol w:w="709"/>
        <w:gridCol w:w="567"/>
      </w:tblGrid>
      <w:tr w:rsidR="003D3D81" w:rsidRPr="003D3D81" w:rsidTr="003D3D81">
        <w:tc>
          <w:tcPr>
            <w:tcW w:w="426" w:type="dxa"/>
          </w:tcPr>
          <w:p w:rsidR="003D3D81" w:rsidRPr="003D3D81" w:rsidRDefault="003D3D81" w:rsidP="003D3D81">
            <w:pPr>
              <w:ind w:left="-142" w:right="-108"/>
              <w:jc w:val="center"/>
              <w:rPr>
                <w:b/>
                <w:sz w:val="21"/>
                <w:szCs w:val="21"/>
              </w:rPr>
            </w:pPr>
            <w:r w:rsidRPr="003D3D81">
              <w:rPr>
                <w:b/>
                <w:i/>
                <w:sz w:val="21"/>
                <w:szCs w:val="21"/>
              </w:rPr>
              <w:br w:type="page"/>
            </w:r>
            <w:r w:rsidRPr="003D3D81">
              <w:rPr>
                <w:b/>
                <w:sz w:val="21"/>
                <w:szCs w:val="21"/>
              </w:rPr>
              <w:t xml:space="preserve">№ </w:t>
            </w:r>
            <w:proofErr w:type="spellStart"/>
            <w:proofErr w:type="gramStart"/>
            <w:r w:rsidRPr="003D3D81">
              <w:rPr>
                <w:b/>
                <w:sz w:val="21"/>
                <w:szCs w:val="21"/>
              </w:rPr>
              <w:t>п</w:t>
            </w:r>
            <w:proofErr w:type="spellEnd"/>
            <w:proofErr w:type="gramEnd"/>
            <w:r w:rsidRPr="003D3D81">
              <w:rPr>
                <w:b/>
                <w:sz w:val="21"/>
                <w:szCs w:val="21"/>
              </w:rPr>
              <w:t>/</w:t>
            </w:r>
            <w:proofErr w:type="spellStart"/>
            <w:r w:rsidRPr="003D3D81">
              <w:rPr>
                <w:b/>
                <w:sz w:val="21"/>
                <w:szCs w:val="21"/>
              </w:rPr>
              <w:t>п</w:t>
            </w:r>
            <w:proofErr w:type="spellEnd"/>
          </w:p>
        </w:tc>
        <w:tc>
          <w:tcPr>
            <w:tcW w:w="6804" w:type="dxa"/>
            <w:vAlign w:val="center"/>
          </w:tcPr>
          <w:p w:rsidR="003D3D81" w:rsidRPr="003D3D81" w:rsidRDefault="003D3D81" w:rsidP="003D3D81">
            <w:pPr>
              <w:ind w:left="-142" w:right="-108"/>
              <w:jc w:val="center"/>
              <w:rPr>
                <w:b/>
                <w:bCs/>
                <w:sz w:val="21"/>
                <w:szCs w:val="21"/>
              </w:rPr>
            </w:pPr>
            <w:r w:rsidRPr="003D3D81">
              <w:rPr>
                <w:b/>
                <w:bCs/>
                <w:sz w:val="21"/>
                <w:szCs w:val="21"/>
              </w:rPr>
              <w:t>Наименование и характеристики товара</w:t>
            </w:r>
          </w:p>
        </w:tc>
        <w:tc>
          <w:tcPr>
            <w:tcW w:w="850" w:type="dxa"/>
            <w:vAlign w:val="center"/>
          </w:tcPr>
          <w:p w:rsidR="003D3D81" w:rsidRPr="003D3D81" w:rsidRDefault="003D3D81" w:rsidP="003D3D81">
            <w:pPr>
              <w:ind w:left="-142" w:right="-108"/>
              <w:jc w:val="center"/>
              <w:rPr>
                <w:b/>
                <w:color w:val="000000"/>
                <w:sz w:val="21"/>
                <w:szCs w:val="21"/>
              </w:rPr>
            </w:pPr>
            <w:r w:rsidRPr="003D3D81">
              <w:rPr>
                <w:b/>
                <w:color w:val="000000"/>
                <w:sz w:val="21"/>
                <w:szCs w:val="21"/>
              </w:rPr>
              <w:t>Кол-во</w:t>
            </w:r>
          </w:p>
        </w:tc>
        <w:tc>
          <w:tcPr>
            <w:tcW w:w="709" w:type="dxa"/>
            <w:vAlign w:val="center"/>
          </w:tcPr>
          <w:p w:rsidR="003D3D81" w:rsidRPr="003D3D81" w:rsidRDefault="003D3D81" w:rsidP="003D3D81">
            <w:pPr>
              <w:ind w:left="-142" w:right="-108"/>
              <w:jc w:val="center"/>
              <w:rPr>
                <w:b/>
                <w:color w:val="000000"/>
                <w:sz w:val="21"/>
                <w:szCs w:val="21"/>
              </w:rPr>
            </w:pPr>
            <w:r w:rsidRPr="003D3D81">
              <w:rPr>
                <w:b/>
                <w:color w:val="000000"/>
                <w:sz w:val="21"/>
                <w:szCs w:val="21"/>
              </w:rPr>
              <w:t>Общее кол-во</w:t>
            </w:r>
          </w:p>
        </w:tc>
        <w:tc>
          <w:tcPr>
            <w:tcW w:w="567" w:type="dxa"/>
            <w:vAlign w:val="center"/>
          </w:tcPr>
          <w:p w:rsidR="003D3D81" w:rsidRPr="003D3D81" w:rsidRDefault="003D3D81" w:rsidP="003D3D81">
            <w:pPr>
              <w:ind w:left="-142" w:right="-108"/>
              <w:jc w:val="center"/>
              <w:rPr>
                <w:b/>
                <w:color w:val="000000"/>
                <w:sz w:val="21"/>
                <w:szCs w:val="21"/>
              </w:rPr>
            </w:pPr>
            <w:r w:rsidRPr="003D3D81">
              <w:rPr>
                <w:b/>
                <w:color w:val="000000"/>
                <w:sz w:val="21"/>
                <w:szCs w:val="21"/>
              </w:rPr>
              <w:t xml:space="preserve">Ед. </w:t>
            </w:r>
            <w:proofErr w:type="spellStart"/>
            <w:r w:rsidRPr="003D3D81">
              <w:rPr>
                <w:b/>
                <w:color w:val="000000"/>
                <w:sz w:val="21"/>
                <w:szCs w:val="21"/>
              </w:rPr>
              <w:t>изм</w:t>
            </w:r>
            <w:proofErr w:type="spellEnd"/>
            <w:r w:rsidRPr="003D3D81">
              <w:rPr>
                <w:b/>
                <w:color w:val="000000"/>
                <w:sz w:val="21"/>
                <w:szCs w:val="21"/>
              </w:rPr>
              <w:t>.</w:t>
            </w:r>
          </w:p>
        </w:tc>
      </w:tr>
      <w:tr w:rsidR="003D3D81" w:rsidRPr="003D3D81" w:rsidTr="003D3D81">
        <w:trPr>
          <w:trHeight w:val="257"/>
        </w:trPr>
        <w:tc>
          <w:tcPr>
            <w:tcW w:w="426" w:type="dxa"/>
            <w:vMerge w:val="restart"/>
          </w:tcPr>
          <w:p w:rsidR="003D3D81" w:rsidRPr="003D3D81" w:rsidRDefault="003D3D81" w:rsidP="003D3D81">
            <w:pPr>
              <w:rPr>
                <w:color w:val="000000" w:themeColor="text1"/>
                <w:sz w:val="21"/>
                <w:szCs w:val="21"/>
              </w:rPr>
            </w:pPr>
            <w:r w:rsidRPr="007603BE">
              <w:rPr>
                <w:b/>
                <w:color w:val="000000" w:themeColor="text1"/>
                <w:sz w:val="21"/>
                <w:szCs w:val="21"/>
              </w:rPr>
              <w:t>1</w:t>
            </w:r>
            <w:r w:rsidR="007603BE">
              <w:rPr>
                <w:color w:val="000000" w:themeColor="text1"/>
                <w:sz w:val="21"/>
                <w:szCs w:val="21"/>
              </w:rPr>
              <w:t>.</w:t>
            </w:r>
          </w:p>
        </w:tc>
        <w:tc>
          <w:tcPr>
            <w:tcW w:w="6804" w:type="dxa"/>
          </w:tcPr>
          <w:p w:rsidR="003D3D81" w:rsidRPr="003D3D81" w:rsidRDefault="003D3D81" w:rsidP="003D3D81">
            <w:pPr>
              <w:jc w:val="both"/>
              <w:rPr>
                <w:sz w:val="21"/>
                <w:szCs w:val="21"/>
                <w:shd w:val="clear" w:color="auto" w:fill="FFFFFF"/>
              </w:rPr>
            </w:pPr>
            <w:r w:rsidRPr="003D3D81">
              <w:rPr>
                <w:b/>
                <w:sz w:val="21"/>
                <w:szCs w:val="21"/>
                <w:shd w:val="clear" w:color="auto" w:fill="FFFFFF"/>
              </w:rPr>
              <w:t>Костюм тренировочный женский</w:t>
            </w:r>
            <w:r w:rsidRPr="007603BE">
              <w:rPr>
                <w:b/>
                <w:sz w:val="21"/>
                <w:szCs w:val="21"/>
                <w:shd w:val="clear" w:color="auto" w:fill="FFFFFF"/>
              </w:rPr>
              <w:t xml:space="preserve"> </w:t>
            </w:r>
            <w:r w:rsidR="007603BE">
              <w:rPr>
                <w:b/>
                <w:sz w:val="21"/>
                <w:szCs w:val="21"/>
                <w:shd w:val="clear" w:color="auto" w:fill="FFFFFF"/>
              </w:rPr>
              <w:t>«</w:t>
            </w:r>
            <w:proofErr w:type="spellStart"/>
            <w:r w:rsidR="007603BE" w:rsidRPr="007603BE">
              <w:rPr>
                <w:b/>
                <w:sz w:val="21"/>
                <w:szCs w:val="21"/>
                <w:shd w:val="clear" w:color="auto" w:fill="FFFFFF"/>
              </w:rPr>
              <w:t>Forward</w:t>
            </w:r>
            <w:proofErr w:type="spellEnd"/>
            <w:r w:rsidR="007603BE">
              <w:rPr>
                <w:b/>
                <w:sz w:val="21"/>
                <w:szCs w:val="21"/>
                <w:shd w:val="clear" w:color="auto" w:fill="FFFFFF"/>
              </w:rPr>
              <w:t>»</w:t>
            </w:r>
            <w:r w:rsidR="007603BE">
              <w:rPr>
                <w:rFonts w:ascii="Arial" w:hAnsi="Arial" w:cs="Arial"/>
                <w:color w:val="545454"/>
                <w:shd w:val="clear" w:color="auto" w:fill="FFFFFF"/>
              </w:rPr>
              <w:t xml:space="preserve"> </w:t>
            </w:r>
            <w:r w:rsidRPr="003D3D81">
              <w:rPr>
                <w:b/>
                <w:sz w:val="21"/>
                <w:szCs w:val="21"/>
                <w:shd w:val="clear" w:color="auto" w:fill="FFFFFF"/>
              </w:rPr>
              <w:t>артикул (W04331G-FF172)</w:t>
            </w:r>
            <w:r w:rsidR="007603BE">
              <w:rPr>
                <w:b/>
                <w:sz w:val="21"/>
                <w:szCs w:val="21"/>
                <w:shd w:val="clear" w:color="auto" w:fill="FFFFFF"/>
              </w:rPr>
              <w:t xml:space="preserve"> или эквивалент с характеристиками не хуже:</w:t>
            </w:r>
            <w:r w:rsidRPr="003D3D81">
              <w:rPr>
                <w:sz w:val="21"/>
                <w:szCs w:val="21"/>
              </w:rPr>
              <w:br/>
            </w:r>
            <w:r w:rsidRPr="003D3D81">
              <w:rPr>
                <w:sz w:val="21"/>
                <w:szCs w:val="21"/>
                <w:shd w:val="clear" w:color="auto" w:fill="FFFFFF"/>
              </w:rPr>
              <w:t xml:space="preserve">Куртка полуприлегающего силуэта сложного цветового решения. Полочка с центральной застежкой на тесьму - "молния" до уровня груди, с </w:t>
            </w:r>
            <w:proofErr w:type="spellStart"/>
            <w:proofErr w:type="gramStart"/>
            <w:r w:rsidRPr="003D3D81">
              <w:rPr>
                <w:sz w:val="21"/>
                <w:szCs w:val="21"/>
                <w:shd w:val="clear" w:color="auto" w:fill="FFFFFF"/>
              </w:rPr>
              <w:t>воротником-стойка</w:t>
            </w:r>
            <w:proofErr w:type="spellEnd"/>
            <w:proofErr w:type="gramEnd"/>
            <w:r w:rsidRPr="003D3D81">
              <w:rPr>
                <w:sz w:val="21"/>
                <w:szCs w:val="21"/>
                <w:shd w:val="clear" w:color="auto" w:fill="FFFFFF"/>
              </w:rPr>
              <w:t>. Одна из кокеток полочки выполнена из </w:t>
            </w:r>
            <w:proofErr w:type="spellStart"/>
            <w:r w:rsidRPr="003D3D81">
              <w:rPr>
                <w:sz w:val="21"/>
                <w:szCs w:val="21"/>
                <w:shd w:val="clear" w:color="auto" w:fill="FFFFFF"/>
              </w:rPr>
              <w:t>принтованной</w:t>
            </w:r>
            <w:proofErr w:type="spellEnd"/>
            <w:r w:rsidRPr="003D3D81">
              <w:rPr>
                <w:sz w:val="21"/>
                <w:szCs w:val="21"/>
                <w:shd w:val="clear" w:color="auto" w:fill="FFFFFF"/>
              </w:rPr>
              <w:t xml:space="preserve"> ткани. Рукава сложного покроя. По швам рукавов проложены  канты. Воротник обработан трикотажным полотном.  Манжеты рукавов и низ изделия обработаны трикотажным полотном. </w:t>
            </w:r>
          </w:p>
          <w:p w:rsidR="003D3D81" w:rsidRPr="003D3D81" w:rsidRDefault="003D3D81" w:rsidP="003D3D81">
            <w:pPr>
              <w:jc w:val="both"/>
              <w:rPr>
                <w:sz w:val="21"/>
                <w:szCs w:val="21"/>
                <w:shd w:val="clear" w:color="auto" w:fill="FFFFFF"/>
              </w:rPr>
            </w:pPr>
            <w:bookmarkStart w:id="0" w:name="_GoBack"/>
            <w:bookmarkEnd w:id="0"/>
            <w:r w:rsidRPr="003D3D81">
              <w:rPr>
                <w:sz w:val="21"/>
                <w:szCs w:val="21"/>
                <w:shd w:val="clear" w:color="auto" w:fill="FFFFFF"/>
              </w:rPr>
              <w:t xml:space="preserve">Нанесение на куртке: Аппликативная вышивка  «RUSSIA», жаккардовый шеврон «Герб РФ», жаккардовый шеврон  «Флаг РФ», вышивка «RUSSIAN NATIONAL </w:t>
            </w:r>
            <w:r w:rsidR="007603BE">
              <w:rPr>
                <w:sz w:val="21"/>
                <w:szCs w:val="21"/>
                <w:shd w:val="clear" w:color="auto" w:fill="FFFFFF"/>
              </w:rPr>
              <w:t xml:space="preserve">TEAM», </w:t>
            </w:r>
            <w:proofErr w:type="spellStart"/>
            <w:r w:rsidR="007603BE">
              <w:rPr>
                <w:sz w:val="21"/>
                <w:szCs w:val="21"/>
                <w:shd w:val="clear" w:color="auto" w:fill="FFFFFF"/>
              </w:rPr>
              <w:t>принт</w:t>
            </w:r>
            <w:proofErr w:type="spellEnd"/>
            <w:r w:rsidR="007603BE">
              <w:rPr>
                <w:sz w:val="21"/>
                <w:szCs w:val="21"/>
                <w:shd w:val="clear" w:color="auto" w:fill="FFFFFF"/>
              </w:rPr>
              <w:t xml:space="preserve"> «Пиксельный Орел»</w:t>
            </w:r>
            <w:r w:rsidRPr="003D3D81">
              <w:rPr>
                <w:sz w:val="21"/>
                <w:szCs w:val="21"/>
                <w:shd w:val="clear" w:color="auto" w:fill="FFFFFF"/>
              </w:rPr>
              <w:t>.</w:t>
            </w:r>
          </w:p>
          <w:p w:rsidR="003D3D81" w:rsidRPr="003D3D81" w:rsidRDefault="003D3D81" w:rsidP="003D3D81">
            <w:pPr>
              <w:jc w:val="both"/>
              <w:rPr>
                <w:sz w:val="21"/>
                <w:szCs w:val="21"/>
                <w:shd w:val="clear" w:color="auto" w:fill="FFFFFF"/>
              </w:rPr>
            </w:pPr>
            <w:r w:rsidRPr="003D3D81">
              <w:rPr>
                <w:sz w:val="21"/>
                <w:szCs w:val="21"/>
                <w:shd w:val="clear" w:color="auto" w:fill="FFFFFF"/>
              </w:rPr>
              <w:t xml:space="preserve">Брюки прямого силуэта. Брюки с боковыми карманами, застегивающимися на тесьму - "молния". Пояс с эластичной тесьмой. Ширина пояса регулируется шнуром, вставленным внутрь.  Ширина </w:t>
            </w:r>
            <w:proofErr w:type="gramStart"/>
            <w:r w:rsidRPr="003D3D81">
              <w:rPr>
                <w:sz w:val="21"/>
                <w:szCs w:val="21"/>
                <w:shd w:val="clear" w:color="auto" w:fill="FFFFFF"/>
              </w:rPr>
              <w:t>по низу</w:t>
            </w:r>
            <w:proofErr w:type="gramEnd"/>
            <w:r w:rsidRPr="003D3D81">
              <w:rPr>
                <w:sz w:val="21"/>
                <w:szCs w:val="21"/>
                <w:shd w:val="clear" w:color="auto" w:fill="FFFFFF"/>
              </w:rPr>
              <w:t xml:space="preserve"> регулируется при помощи эластичного шнура и фиксаторов.</w:t>
            </w:r>
          </w:p>
          <w:p w:rsidR="007603BE" w:rsidRDefault="003D3D81" w:rsidP="003D3D81">
            <w:pPr>
              <w:jc w:val="both"/>
              <w:rPr>
                <w:sz w:val="21"/>
                <w:szCs w:val="21"/>
                <w:shd w:val="clear" w:color="auto" w:fill="FFFFFF"/>
              </w:rPr>
            </w:pPr>
            <w:r w:rsidRPr="003D3D81">
              <w:rPr>
                <w:sz w:val="21"/>
                <w:szCs w:val="21"/>
                <w:shd w:val="clear" w:color="auto" w:fill="FFFFFF"/>
              </w:rPr>
              <w:t>Нанесение на брюки: Вышивка «RUS»</w:t>
            </w:r>
            <w:r w:rsidR="007603BE">
              <w:rPr>
                <w:sz w:val="21"/>
                <w:szCs w:val="21"/>
                <w:shd w:val="clear" w:color="auto" w:fill="FFFFFF"/>
              </w:rPr>
              <w:t>.</w:t>
            </w:r>
          </w:p>
          <w:p w:rsidR="003D3D81" w:rsidRPr="003D3D81" w:rsidRDefault="003D3D81" w:rsidP="003D3D81">
            <w:pPr>
              <w:jc w:val="both"/>
              <w:rPr>
                <w:sz w:val="21"/>
                <w:szCs w:val="21"/>
                <w:shd w:val="clear" w:color="auto" w:fill="FFFFFF"/>
              </w:rPr>
            </w:pPr>
            <w:r w:rsidRPr="003D3D81">
              <w:rPr>
                <w:sz w:val="21"/>
                <w:szCs w:val="21"/>
                <w:shd w:val="clear" w:color="auto" w:fill="FFFFFF"/>
              </w:rPr>
              <w:t xml:space="preserve">Цвет: </w:t>
            </w:r>
            <w:proofErr w:type="gramStart"/>
            <w:r w:rsidRPr="003D3D81">
              <w:rPr>
                <w:sz w:val="21"/>
                <w:szCs w:val="21"/>
                <w:shd w:val="clear" w:color="auto" w:fill="FFFFFF"/>
              </w:rPr>
              <w:t>красный</w:t>
            </w:r>
            <w:proofErr w:type="gramEnd"/>
            <w:r w:rsidRPr="003D3D81">
              <w:rPr>
                <w:sz w:val="21"/>
                <w:szCs w:val="21"/>
                <w:shd w:val="clear" w:color="auto" w:fill="FFFFFF"/>
              </w:rPr>
              <w:t>/голубой</w:t>
            </w:r>
          </w:p>
          <w:p w:rsidR="003D3D81" w:rsidRPr="003D3D81" w:rsidRDefault="003D3D81" w:rsidP="003D3D81">
            <w:pPr>
              <w:jc w:val="both"/>
              <w:rPr>
                <w:sz w:val="21"/>
                <w:szCs w:val="21"/>
                <w:shd w:val="clear" w:color="auto" w:fill="FFFFFF"/>
                <w:vertAlign w:val="superscript"/>
              </w:rPr>
            </w:pPr>
            <w:r w:rsidRPr="003D3D81">
              <w:rPr>
                <w:sz w:val="21"/>
                <w:szCs w:val="21"/>
                <w:shd w:val="clear" w:color="auto" w:fill="FFFFFF"/>
              </w:rPr>
              <w:t>Материал: 80%</w:t>
            </w:r>
            <w:r w:rsidR="007603BE">
              <w:rPr>
                <w:sz w:val="21"/>
                <w:szCs w:val="21"/>
                <w:shd w:val="clear" w:color="auto" w:fill="FFFFFF"/>
              </w:rPr>
              <w:t xml:space="preserve"> </w:t>
            </w:r>
            <w:r w:rsidRPr="003D3D81">
              <w:rPr>
                <w:sz w:val="21"/>
                <w:szCs w:val="21"/>
                <w:shd w:val="clear" w:color="auto" w:fill="FFFFFF"/>
              </w:rPr>
              <w:t>хлопок, 20% полиэстер, 290</w:t>
            </w:r>
            <w:r w:rsidR="007603BE">
              <w:rPr>
                <w:sz w:val="21"/>
                <w:szCs w:val="21"/>
                <w:shd w:val="clear" w:color="auto" w:fill="FFFFFF"/>
              </w:rPr>
              <w:t xml:space="preserve"> </w:t>
            </w:r>
            <w:r w:rsidRPr="003D3D81">
              <w:rPr>
                <w:sz w:val="21"/>
                <w:szCs w:val="21"/>
                <w:shd w:val="clear" w:color="auto" w:fill="FFFFFF"/>
              </w:rPr>
              <w:t>г/м</w:t>
            </w:r>
            <w:proofErr w:type="gramStart"/>
            <w:r w:rsidRPr="003D3D81">
              <w:rPr>
                <w:sz w:val="21"/>
                <w:szCs w:val="21"/>
                <w:shd w:val="clear" w:color="auto" w:fill="FFFFFF"/>
                <w:vertAlign w:val="superscript"/>
              </w:rPr>
              <w:t>2</w:t>
            </w:r>
            <w:proofErr w:type="gramEnd"/>
          </w:p>
          <w:p w:rsidR="003D3D81" w:rsidRPr="003D3D81" w:rsidRDefault="003D3D81" w:rsidP="003D3D81">
            <w:pPr>
              <w:rPr>
                <w:b/>
                <w:bCs/>
                <w:color w:val="000000"/>
                <w:sz w:val="21"/>
                <w:szCs w:val="21"/>
              </w:rPr>
            </w:pPr>
            <w:r w:rsidRPr="003D3D81">
              <w:rPr>
                <w:b/>
                <w:bCs/>
                <w:noProof/>
                <w:color w:val="000000"/>
                <w:sz w:val="21"/>
                <w:szCs w:val="21"/>
              </w:rPr>
              <w:drawing>
                <wp:inline distT="0" distB="0" distL="0" distR="0">
                  <wp:extent cx="1762125" cy="2689023"/>
                  <wp:effectExtent l="19050" t="0" r="9525" b="0"/>
                  <wp:docPr id="13" name="Рисунок 7" descr="C:\Users\User\Desktop\111\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11\Screenshot_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656" cy="2694411"/>
                          </a:xfrm>
                          <a:prstGeom prst="rect">
                            <a:avLst/>
                          </a:prstGeom>
                          <a:noFill/>
                          <a:ln>
                            <a:noFill/>
                          </a:ln>
                        </pic:spPr>
                      </pic:pic>
                    </a:graphicData>
                  </a:graphic>
                </wp:inline>
              </w:drawing>
            </w:r>
            <w:r w:rsidRPr="003D3D81">
              <w:rPr>
                <w:b/>
                <w:bCs/>
                <w:noProof/>
                <w:color w:val="000000"/>
                <w:sz w:val="21"/>
                <w:szCs w:val="21"/>
              </w:rPr>
              <w:drawing>
                <wp:inline distT="0" distB="0" distL="0" distR="0">
                  <wp:extent cx="1209675" cy="2817408"/>
                  <wp:effectExtent l="19050" t="0" r="0" b="0"/>
                  <wp:docPr id="14" name="Рисунок 8" descr="C:\Users\User\Desktop\111\Screensho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11\Screenshot_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102" cy="2820733"/>
                          </a:xfrm>
                          <a:prstGeom prst="rect">
                            <a:avLst/>
                          </a:prstGeom>
                          <a:noFill/>
                          <a:ln>
                            <a:noFill/>
                          </a:ln>
                        </pic:spPr>
                      </pic:pic>
                    </a:graphicData>
                  </a:graphic>
                </wp:inline>
              </w:drawing>
            </w:r>
          </w:p>
        </w:tc>
        <w:tc>
          <w:tcPr>
            <w:tcW w:w="850" w:type="dxa"/>
            <w:vMerge w:val="restart"/>
          </w:tcPr>
          <w:p w:rsidR="003D3D81" w:rsidRPr="003D3D81" w:rsidRDefault="003D3D81" w:rsidP="003D3D81">
            <w:pPr>
              <w:rPr>
                <w:color w:val="000000" w:themeColor="text1"/>
                <w:sz w:val="21"/>
                <w:szCs w:val="21"/>
              </w:rPr>
            </w:pPr>
          </w:p>
        </w:tc>
        <w:tc>
          <w:tcPr>
            <w:tcW w:w="709" w:type="dxa"/>
            <w:vMerge w:val="restart"/>
          </w:tcPr>
          <w:p w:rsidR="003D3D81" w:rsidRPr="003D3D81" w:rsidRDefault="003D3D81" w:rsidP="003D3D81">
            <w:pPr>
              <w:jc w:val="center"/>
              <w:rPr>
                <w:color w:val="000000" w:themeColor="text1"/>
                <w:sz w:val="21"/>
                <w:szCs w:val="21"/>
              </w:rPr>
            </w:pPr>
            <w:r w:rsidRPr="003D3D81">
              <w:rPr>
                <w:color w:val="000000" w:themeColor="text1"/>
                <w:sz w:val="21"/>
                <w:szCs w:val="21"/>
              </w:rPr>
              <w:t>53</w:t>
            </w:r>
          </w:p>
        </w:tc>
        <w:tc>
          <w:tcPr>
            <w:tcW w:w="567" w:type="dxa"/>
            <w:vMerge w:val="restart"/>
          </w:tcPr>
          <w:p w:rsidR="003D3D81" w:rsidRPr="003D3D81" w:rsidRDefault="003D3D81" w:rsidP="003D3D81">
            <w:pPr>
              <w:jc w:val="center"/>
              <w:rPr>
                <w:color w:val="000000" w:themeColor="text1"/>
                <w:sz w:val="21"/>
                <w:szCs w:val="21"/>
              </w:rPr>
            </w:pPr>
            <w:r w:rsidRPr="003D3D81">
              <w:rPr>
                <w:color w:val="000000" w:themeColor="text1"/>
                <w:sz w:val="21"/>
                <w:szCs w:val="21"/>
              </w:rPr>
              <w:t>шт.</w:t>
            </w:r>
          </w:p>
        </w:tc>
      </w:tr>
      <w:tr w:rsidR="003D3D81" w:rsidRPr="003D3D81" w:rsidTr="003D3D81">
        <w:trPr>
          <w:trHeight w:val="120"/>
        </w:trPr>
        <w:tc>
          <w:tcPr>
            <w:tcW w:w="426" w:type="dxa"/>
            <w:vMerge/>
          </w:tcPr>
          <w:p w:rsidR="003D3D81" w:rsidRPr="003D3D81" w:rsidRDefault="003D3D81" w:rsidP="003D3D81">
            <w:pPr>
              <w:rPr>
                <w:color w:val="000000" w:themeColor="text1"/>
                <w:sz w:val="21"/>
                <w:szCs w:val="21"/>
              </w:rPr>
            </w:pPr>
          </w:p>
        </w:tc>
        <w:tc>
          <w:tcPr>
            <w:tcW w:w="6804" w:type="dxa"/>
            <w:tcBorders>
              <w:bottom w:val="single" w:sz="4" w:space="0" w:color="auto"/>
            </w:tcBorders>
          </w:tcPr>
          <w:p w:rsidR="003D3D81" w:rsidRPr="003D3D81" w:rsidRDefault="003D3D81" w:rsidP="003D3D81">
            <w:pPr>
              <w:rPr>
                <w:bCs/>
                <w:color w:val="000000"/>
                <w:sz w:val="21"/>
                <w:szCs w:val="21"/>
              </w:rPr>
            </w:pPr>
            <w:r w:rsidRPr="003D3D81">
              <w:rPr>
                <w:bCs/>
                <w:color w:val="000000"/>
                <w:sz w:val="21"/>
                <w:szCs w:val="21"/>
              </w:rPr>
              <w:t>Размерный ряд:</w:t>
            </w:r>
            <w:r w:rsidRPr="003D3D81">
              <w:rPr>
                <w:caps/>
                <w:color w:val="000000"/>
                <w:sz w:val="21"/>
                <w:szCs w:val="21"/>
              </w:rPr>
              <w:t xml:space="preserve"> </w:t>
            </w:r>
          </w:p>
        </w:tc>
        <w:tc>
          <w:tcPr>
            <w:tcW w:w="850" w:type="dxa"/>
            <w:vMerge/>
            <w:tcBorders>
              <w:bottom w:val="single" w:sz="4" w:space="0" w:color="auto"/>
            </w:tcBorders>
          </w:tcPr>
          <w:p w:rsidR="003D3D81" w:rsidRPr="003D3D81" w:rsidRDefault="003D3D81" w:rsidP="003D3D81">
            <w:pPr>
              <w:rPr>
                <w:color w:val="000000" w:themeColor="text1"/>
                <w:sz w:val="21"/>
                <w:szCs w:val="21"/>
              </w:rPr>
            </w:pP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95"/>
        </w:trPr>
        <w:tc>
          <w:tcPr>
            <w:tcW w:w="426" w:type="dxa"/>
            <w:vMerge/>
          </w:tcPr>
          <w:p w:rsidR="003D3D81" w:rsidRPr="003D3D81" w:rsidRDefault="003D3D81" w:rsidP="003D3D81">
            <w:pPr>
              <w:rPr>
                <w:color w:val="000000" w:themeColor="text1"/>
                <w:sz w:val="21"/>
                <w:szCs w:val="21"/>
              </w:rPr>
            </w:pPr>
          </w:p>
        </w:tc>
        <w:tc>
          <w:tcPr>
            <w:tcW w:w="6804" w:type="dxa"/>
            <w:tcBorders>
              <w:top w:val="single" w:sz="4" w:space="0" w:color="auto"/>
              <w:bottom w:val="single" w:sz="4" w:space="0" w:color="auto"/>
            </w:tcBorders>
            <w:vAlign w:val="center"/>
          </w:tcPr>
          <w:p w:rsidR="003D3D81" w:rsidRPr="003D3D81" w:rsidRDefault="003D3D81" w:rsidP="003D3D81">
            <w:pPr>
              <w:rPr>
                <w:bCs/>
                <w:color w:val="000000"/>
                <w:sz w:val="21"/>
                <w:szCs w:val="21"/>
                <w:lang w:val="en-US"/>
              </w:rPr>
            </w:pPr>
            <w:r w:rsidRPr="003D3D81">
              <w:rPr>
                <w:bCs/>
                <w:color w:val="000000"/>
                <w:sz w:val="21"/>
                <w:szCs w:val="21"/>
                <w:lang w:val="en-US"/>
              </w:rPr>
              <w:t>XS</w:t>
            </w:r>
          </w:p>
        </w:tc>
        <w:tc>
          <w:tcPr>
            <w:tcW w:w="850" w:type="dxa"/>
            <w:tcBorders>
              <w:top w:val="single" w:sz="4" w:space="0" w:color="auto"/>
              <w:bottom w:val="single" w:sz="4" w:space="0" w:color="auto"/>
            </w:tcBorders>
            <w:vAlign w:val="center"/>
          </w:tcPr>
          <w:p w:rsidR="003D3D81" w:rsidRPr="003D3D81" w:rsidRDefault="003D3D81" w:rsidP="003D3D81">
            <w:pPr>
              <w:jc w:val="center"/>
              <w:rPr>
                <w:color w:val="000000"/>
                <w:sz w:val="21"/>
                <w:szCs w:val="21"/>
                <w:lang w:val="en-US"/>
              </w:rPr>
            </w:pPr>
            <w:r w:rsidRPr="003D3D81">
              <w:rPr>
                <w:color w:val="000000"/>
                <w:sz w:val="21"/>
                <w:szCs w:val="21"/>
                <w:lang w:val="en-US"/>
              </w:rPr>
              <w:t>3</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220"/>
        </w:trPr>
        <w:tc>
          <w:tcPr>
            <w:tcW w:w="426" w:type="dxa"/>
            <w:vMerge/>
          </w:tcPr>
          <w:p w:rsidR="003D3D81" w:rsidRPr="003D3D81" w:rsidRDefault="003D3D81" w:rsidP="003D3D81">
            <w:pPr>
              <w:rPr>
                <w:color w:val="000000" w:themeColor="text1"/>
                <w:sz w:val="21"/>
                <w:szCs w:val="21"/>
              </w:rPr>
            </w:pPr>
          </w:p>
        </w:tc>
        <w:tc>
          <w:tcPr>
            <w:tcW w:w="6804" w:type="dxa"/>
            <w:tcBorders>
              <w:top w:val="single" w:sz="4" w:space="0" w:color="auto"/>
            </w:tcBorders>
            <w:vAlign w:val="center"/>
          </w:tcPr>
          <w:p w:rsidR="003D3D81" w:rsidRPr="003D3D81" w:rsidRDefault="003D3D81" w:rsidP="003D3D81">
            <w:pPr>
              <w:rPr>
                <w:bCs/>
                <w:color w:val="000000"/>
                <w:sz w:val="21"/>
                <w:szCs w:val="21"/>
                <w:lang w:val="en-US"/>
              </w:rPr>
            </w:pPr>
            <w:r w:rsidRPr="003D3D81">
              <w:rPr>
                <w:bCs/>
                <w:color w:val="000000"/>
                <w:sz w:val="21"/>
                <w:szCs w:val="21"/>
                <w:lang w:val="en-US"/>
              </w:rPr>
              <w:t>S</w:t>
            </w:r>
          </w:p>
        </w:tc>
        <w:tc>
          <w:tcPr>
            <w:tcW w:w="850" w:type="dxa"/>
            <w:tcBorders>
              <w:top w:val="single" w:sz="4" w:space="0" w:color="auto"/>
            </w:tcBorders>
            <w:vAlign w:val="center"/>
          </w:tcPr>
          <w:p w:rsidR="003D3D81" w:rsidRPr="003D3D81" w:rsidRDefault="003D3D81" w:rsidP="003D3D81">
            <w:pPr>
              <w:jc w:val="center"/>
              <w:rPr>
                <w:color w:val="000000"/>
                <w:sz w:val="21"/>
                <w:szCs w:val="21"/>
                <w:lang w:val="en-US"/>
              </w:rPr>
            </w:pPr>
            <w:r w:rsidRPr="003D3D81">
              <w:rPr>
                <w:color w:val="000000"/>
                <w:sz w:val="21"/>
                <w:szCs w:val="21"/>
                <w:lang w:val="en-US"/>
              </w:rPr>
              <w:t>10</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257"/>
        </w:trPr>
        <w:tc>
          <w:tcPr>
            <w:tcW w:w="426" w:type="dxa"/>
            <w:vMerge/>
          </w:tcPr>
          <w:p w:rsidR="003D3D81" w:rsidRPr="003D3D81" w:rsidRDefault="003D3D81" w:rsidP="003D3D81">
            <w:pPr>
              <w:rPr>
                <w:color w:val="000000" w:themeColor="text1"/>
                <w:sz w:val="21"/>
                <w:szCs w:val="21"/>
              </w:rPr>
            </w:pPr>
          </w:p>
        </w:tc>
        <w:tc>
          <w:tcPr>
            <w:tcW w:w="6804" w:type="dxa"/>
            <w:vAlign w:val="center"/>
          </w:tcPr>
          <w:p w:rsidR="003D3D81" w:rsidRPr="003D3D81" w:rsidRDefault="003D3D81" w:rsidP="003D3D81">
            <w:pPr>
              <w:rPr>
                <w:bCs/>
                <w:color w:val="000000"/>
                <w:sz w:val="21"/>
                <w:szCs w:val="21"/>
                <w:lang w:val="en-US"/>
              </w:rPr>
            </w:pPr>
            <w:r w:rsidRPr="003D3D81">
              <w:rPr>
                <w:bCs/>
                <w:color w:val="000000"/>
                <w:sz w:val="21"/>
                <w:szCs w:val="21"/>
                <w:lang w:val="en-US"/>
              </w:rPr>
              <w:t>M</w:t>
            </w:r>
          </w:p>
        </w:tc>
        <w:tc>
          <w:tcPr>
            <w:tcW w:w="850" w:type="dxa"/>
            <w:vAlign w:val="center"/>
          </w:tcPr>
          <w:p w:rsidR="003D3D81" w:rsidRPr="003D3D81" w:rsidRDefault="003D3D81" w:rsidP="003D3D81">
            <w:pPr>
              <w:jc w:val="center"/>
              <w:rPr>
                <w:color w:val="000000"/>
                <w:sz w:val="21"/>
                <w:szCs w:val="21"/>
                <w:lang w:val="en-US"/>
              </w:rPr>
            </w:pPr>
            <w:r w:rsidRPr="003D3D81">
              <w:rPr>
                <w:color w:val="000000"/>
                <w:sz w:val="21"/>
                <w:szCs w:val="21"/>
                <w:lang w:val="en-US"/>
              </w:rPr>
              <w:t>15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257"/>
        </w:trPr>
        <w:tc>
          <w:tcPr>
            <w:tcW w:w="426" w:type="dxa"/>
            <w:vMerge/>
          </w:tcPr>
          <w:p w:rsidR="003D3D81" w:rsidRPr="003D3D81" w:rsidRDefault="003D3D81" w:rsidP="003D3D81">
            <w:pPr>
              <w:rPr>
                <w:color w:val="000000" w:themeColor="text1"/>
                <w:sz w:val="21"/>
                <w:szCs w:val="21"/>
              </w:rPr>
            </w:pPr>
          </w:p>
        </w:tc>
        <w:tc>
          <w:tcPr>
            <w:tcW w:w="6804" w:type="dxa"/>
            <w:vAlign w:val="center"/>
          </w:tcPr>
          <w:p w:rsidR="003D3D81" w:rsidRPr="003D3D81" w:rsidRDefault="003D3D81" w:rsidP="003D3D81">
            <w:pPr>
              <w:rPr>
                <w:bCs/>
                <w:color w:val="000000"/>
                <w:sz w:val="21"/>
                <w:szCs w:val="21"/>
                <w:lang w:val="en-US"/>
              </w:rPr>
            </w:pPr>
            <w:r w:rsidRPr="003D3D81">
              <w:rPr>
                <w:bCs/>
                <w:color w:val="000000"/>
                <w:sz w:val="21"/>
                <w:szCs w:val="21"/>
                <w:lang w:val="en-US"/>
              </w:rPr>
              <w:t>L</w:t>
            </w:r>
          </w:p>
        </w:tc>
        <w:tc>
          <w:tcPr>
            <w:tcW w:w="850" w:type="dxa"/>
            <w:vAlign w:val="center"/>
          </w:tcPr>
          <w:p w:rsidR="003D3D81" w:rsidRPr="003D3D81" w:rsidRDefault="003D3D81" w:rsidP="003D3D81">
            <w:pPr>
              <w:jc w:val="center"/>
              <w:rPr>
                <w:color w:val="000000"/>
                <w:sz w:val="21"/>
                <w:szCs w:val="21"/>
                <w:lang w:val="en-US"/>
              </w:rPr>
            </w:pPr>
            <w:r w:rsidRPr="003D3D81">
              <w:rPr>
                <w:color w:val="000000"/>
                <w:sz w:val="21"/>
                <w:szCs w:val="21"/>
                <w:lang w:val="en-US"/>
              </w:rPr>
              <w:t>10</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257"/>
        </w:trPr>
        <w:tc>
          <w:tcPr>
            <w:tcW w:w="426" w:type="dxa"/>
            <w:vMerge/>
          </w:tcPr>
          <w:p w:rsidR="003D3D81" w:rsidRPr="003D3D81" w:rsidRDefault="003D3D81" w:rsidP="003D3D81">
            <w:pPr>
              <w:rPr>
                <w:color w:val="000000" w:themeColor="text1"/>
                <w:sz w:val="21"/>
                <w:szCs w:val="21"/>
              </w:rPr>
            </w:pPr>
          </w:p>
        </w:tc>
        <w:tc>
          <w:tcPr>
            <w:tcW w:w="6804" w:type="dxa"/>
            <w:vAlign w:val="center"/>
          </w:tcPr>
          <w:p w:rsidR="003D3D81" w:rsidRPr="003D3D81" w:rsidRDefault="003D3D81" w:rsidP="003D3D81">
            <w:pPr>
              <w:rPr>
                <w:bCs/>
                <w:color w:val="000000"/>
                <w:sz w:val="21"/>
                <w:szCs w:val="21"/>
                <w:lang w:val="en-US"/>
              </w:rPr>
            </w:pPr>
            <w:r w:rsidRPr="003D3D81">
              <w:rPr>
                <w:bCs/>
                <w:color w:val="000000"/>
                <w:sz w:val="21"/>
                <w:szCs w:val="21"/>
                <w:lang w:val="en-US"/>
              </w:rPr>
              <w:t>XL</w:t>
            </w:r>
          </w:p>
        </w:tc>
        <w:tc>
          <w:tcPr>
            <w:tcW w:w="850" w:type="dxa"/>
            <w:vAlign w:val="center"/>
          </w:tcPr>
          <w:p w:rsidR="003D3D81" w:rsidRPr="003D3D81" w:rsidRDefault="003D3D81" w:rsidP="003D3D81">
            <w:pPr>
              <w:jc w:val="center"/>
              <w:rPr>
                <w:color w:val="000000"/>
                <w:sz w:val="21"/>
                <w:szCs w:val="21"/>
                <w:lang w:val="en-US"/>
              </w:rPr>
            </w:pPr>
            <w:r w:rsidRPr="003D3D81">
              <w:rPr>
                <w:color w:val="000000"/>
                <w:sz w:val="21"/>
                <w:szCs w:val="21"/>
                <w:lang w:val="en-US"/>
              </w:rPr>
              <w:t>10</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3D3D81">
        <w:trPr>
          <w:trHeight w:val="257"/>
        </w:trPr>
        <w:tc>
          <w:tcPr>
            <w:tcW w:w="426" w:type="dxa"/>
            <w:vMerge/>
          </w:tcPr>
          <w:p w:rsidR="003D3D81" w:rsidRPr="003D3D81" w:rsidRDefault="003D3D81" w:rsidP="003D3D81">
            <w:pPr>
              <w:rPr>
                <w:color w:val="000000" w:themeColor="text1"/>
                <w:sz w:val="21"/>
                <w:szCs w:val="21"/>
              </w:rPr>
            </w:pPr>
          </w:p>
        </w:tc>
        <w:tc>
          <w:tcPr>
            <w:tcW w:w="6804" w:type="dxa"/>
            <w:vAlign w:val="center"/>
          </w:tcPr>
          <w:p w:rsidR="003D3D81" w:rsidRPr="003D3D81" w:rsidRDefault="003D3D81" w:rsidP="003D3D81">
            <w:pPr>
              <w:rPr>
                <w:bCs/>
                <w:color w:val="000000"/>
                <w:sz w:val="21"/>
                <w:szCs w:val="21"/>
                <w:lang w:val="en-US"/>
              </w:rPr>
            </w:pPr>
            <w:r w:rsidRPr="003D3D81">
              <w:rPr>
                <w:bCs/>
                <w:color w:val="000000"/>
                <w:sz w:val="21"/>
                <w:szCs w:val="21"/>
                <w:lang w:val="en-US"/>
              </w:rPr>
              <w:t>2XL</w:t>
            </w:r>
          </w:p>
        </w:tc>
        <w:tc>
          <w:tcPr>
            <w:tcW w:w="850" w:type="dxa"/>
            <w:vAlign w:val="center"/>
          </w:tcPr>
          <w:p w:rsidR="003D3D81" w:rsidRPr="003D3D81" w:rsidRDefault="003D3D81" w:rsidP="003D3D81">
            <w:pPr>
              <w:jc w:val="center"/>
              <w:rPr>
                <w:color w:val="000000"/>
                <w:sz w:val="21"/>
                <w:szCs w:val="21"/>
                <w:lang w:val="en-US"/>
              </w:rPr>
            </w:pPr>
            <w:r w:rsidRPr="003D3D81">
              <w:rPr>
                <w:color w:val="000000"/>
                <w:sz w:val="21"/>
                <w:szCs w:val="21"/>
                <w:lang w:val="en-US"/>
              </w:rPr>
              <w:t>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257"/>
        </w:trPr>
        <w:tc>
          <w:tcPr>
            <w:tcW w:w="426" w:type="dxa"/>
            <w:vMerge w:val="restart"/>
          </w:tcPr>
          <w:p w:rsidR="003D3D81" w:rsidRPr="007603BE" w:rsidRDefault="003D3D81" w:rsidP="003D3D81">
            <w:pPr>
              <w:rPr>
                <w:b/>
                <w:color w:val="000000" w:themeColor="text1"/>
                <w:sz w:val="21"/>
                <w:szCs w:val="21"/>
              </w:rPr>
            </w:pPr>
            <w:r w:rsidRPr="007603BE">
              <w:rPr>
                <w:b/>
                <w:color w:val="000000" w:themeColor="text1"/>
                <w:sz w:val="21"/>
                <w:szCs w:val="21"/>
              </w:rPr>
              <w:t>2</w:t>
            </w:r>
            <w:r w:rsidR="007603BE" w:rsidRPr="007603BE">
              <w:rPr>
                <w:b/>
                <w:color w:val="000000" w:themeColor="text1"/>
                <w:sz w:val="21"/>
                <w:szCs w:val="21"/>
              </w:rPr>
              <w:t>.</w:t>
            </w:r>
          </w:p>
        </w:tc>
        <w:tc>
          <w:tcPr>
            <w:tcW w:w="6804" w:type="dxa"/>
            <w:tcBorders>
              <w:bottom w:val="single" w:sz="4" w:space="0" w:color="auto"/>
            </w:tcBorders>
          </w:tcPr>
          <w:p w:rsidR="003D3D81" w:rsidRPr="003D3D81" w:rsidRDefault="003D3D81" w:rsidP="003D3D81">
            <w:pPr>
              <w:jc w:val="both"/>
              <w:rPr>
                <w:sz w:val="21"/>
                <w:szCs w:val="21"/>
                <w:shd w:val="clear" w:color="auto" w:fill="FFFFFF"/>
              </w:rPr>
            </w:pPr>
            <w:r w:rsidRPr="003D3D81">
              <w:rPr>
                <w:b/>
                <w:sz w:val="21"/>
                <w:szCs w:val="21"/>
                <w:shd w:val="clear" w:color="auto" w:fill="FFFFFF"/>
              </w:rPr>
              <w:t xml:space="preserve">Костюм тренировочный мужской </w:t>
            </w:r>
            <w:r w:rsidR="007603BE">
              <w:rPr>
                <w:b/>
                <w:sz w:val="21"/>
                <w:szCs w:val="21"/>
                <w:shd w:val="clear" w:color="auto" w:fill="FFFFFF"/>
              </w:rPr>
              <w:t>«</w:t>
            </w:r>
            <w:proofErr w:type="spellStart"/>
            <w:r w:rsidR="007603BE" w:rsidRPr="003D3D81">
              <w:rPr>
                <w:sz w:val="21"/>
                <w:szCs w:val="21"/>
                <w:shd w:val="clear" w:color="auto" w:fill="FFFFFF"/>
              </w:rPr>
              <w:t>Forward</w:t>
            </w:r>
            <w:proofErr w:type="spellEnd"/>
            <w:r w:rsidR="007603BE">
              <w:rPr>
                <w:sz w:val="21"/>
                <w:szCs w:val="21"/>
                <w:shd w:val="clear" w:color="auto" w:fill="FFFFFF"/>
              </w:rPr>
              <w:t>»</w:t>
            </w:r>
            <w:r w:rsidR="007603BE" w:rsidRPr="003D3D81">
              <w:rPr>
                <w:b/>
                <w:sz w:val="21"/>
                <w:szCs w:val="21"/>
                <w:shd w:val="clear" w:color="auto" w:fill="FFFFFF"/>
              </w:rPr>
              <w:t xml:space="preserve"> </w:t>
            </w:r>
            <w:r w:rsidRPr="003D3D81">
              <w:rPr>
                <w:b/>
                <w:sz w:val="21"/>
                <w:szCs w:val="21"/>
                <w:shd w:val="clear" w:color="auto" w:fill="FFFFFF"/>
              </w:rPr>
              <w:t>артикул (M04331G-FF172)</w:t>
            </w:r>
            <w:r w:rsidR="007603BE">
              <w:rPr>
                <w:b/>
                <w:sz w:val="21"/>
                <w:szCs w:val="21"/>
                <w:shd w:val="clear" w:color="auto" w:fill="FFFFFF"/>
              </w:rPr>
              <w:t xml:space="preserve"> или эквивалент с характеристиками не хуже:</w:t>
            </w:r>
            <w:r w:rsidRPr="003D3D81">
              <w:rPr>
                <w:sz w:val="21"/>
                <w:szCs w:val="21"/>
              </w:rPr>
              <w:br/>
            </w:r>
            <w:r w:rsidRPr="003D3D81">
              <w:rPr>
                <w:sz w:val="21"/>
                <w:szCs w:val="21"/>
                <w:shd w:val="clear" w:color="auto" w:fill="FFFFFF"/>
              </w:rPr>
              <w:t xml:space="preserve">Куртка прямого силуэта сложного цветового решения. Полочка с центральной застежкой на тесьму - "молния" до уровня груди, с </w:t>
            </w:r>
            <w:proofErr w:type="spellStart"/>
            <w:proofErr w:type="gramStart"/>
            <w:r w:rsidRPr="003D3D81">
              <w:rPr>
                <w:sz w:val="21"/>
                <w:szCs w:val="21"/>
                <w:shd w:val="clear" w:color="auto" w:fill="FFFFFF"/>
              </w:rPr>
              <w:t>воротником-стойка</w:t>
            </w:r>
            <w:proofErr w:type="spellEnd"/>
            <w:proofErr w:type="gramEnd"/>
            <w:r w:rsidRPr="003D3D81">
              <w:rPr>
                <w:sz w:val="21"/>
                <w:szCs w:val="21"/>
                <w:shd w:val="clear" w:color="auto" w:fill="FFFFFF"/>
              </w:rPr>
              <w:t>. Рукава сложного покроя. По швам рукавов проложены  канты. Воротник обработан трикотажным полотном.  Манжеты рукавов и низ изделия обработаны трикотажным полотном.</w:t>
            </w:r>
          </w:p>
          <w:p w:rsidR="003D3D81" w:rsidRPr="003D3D81" w:rsidRDefault="003D3D81" w:rsidP="003D3D81">
            <w:pPr>
              <w:jc w:val="both"/>
              <w:rPr>
                <w:sz w:val="21"/>
                <w:szCs w:val="21"/>
                <w:shd w:val="clear" w:color="auto" w:fill="FFFFFF"/>
              </w:rPr>
            </w:pPr>
            <w:r w:rsidRPr="003D3D81">
              <w:rPr>
                <w:sz w:val="21"/>
                <w:szCs w:val="21"/>
                <w:shd w:val="clear" w:color="auto" w:fill="FFFFFF"/>
              </w:rPr>
              <w:t xml:space="preserve">Нанесение на куртке: Аппликативная вышивка  «RUSSIA», </w:t>
            </w:r>
            <w:r w:rsidR="007603BE">
              <w:rPr>
                <w:sz w:val="21"/>
                <w:szCs w:val="21"/>
                <w:shd w:val="clear" w:color="auto" w:fill="FFFFFF"/>
              </w:rPr>
              <w:t>жаккардовый шеврон «Герб РФ»</w:t>
            </w:r>
            <w:r w:rsidRPr="003D3D81">
              <w:rPr>
                <w:sz w:val="21"/>
                <w:szCs w:val="21"/>
                <w:shd w:val="clear" w:color="auto" w:fill="FFFFFF"/>
              </w:rPr>
              <w:t>, жаккардовый шеврон  «Флаг РФ», вышивка «RUSSIAN NATIONAL</w:t>
            </w:r>
            <w:r w:rsidR="007603BE">
              <w:rPr>
                <w:sz w:val="21"/>
                <w:szCs w:val="21"/>
                <w:shd w:val="clear" w:color="auto" w:fill="FFFFFF"/>
              </w:rPr>
              <w:t xml:space="preserve"> TEAM», </w:t>
            </w:r>
            <w:proofErr w:type="spellStart"/>
            <w:r w:rsidR="007603BE">
              <w:rPr>
                <w:sz w:val="21"/>
                <w:szCs w:val="21"/>
                <w:shd w:val="clear" w:color="auto" w:fill="FFFFFF"/>
              </w:rPr>
              <w:t>принт</w:t>
            </w:r>
            <w:proofErr w:type="spellEnd"/>
            <w:r w:rsidR="007603BE">
              <w:rPr>
                <w:sz w:val="21"/>
                <w:szCs w:val="21"/>
                <w:shd w:val="clear" w:color="auto" w:fill="FFFFFF"/>
              </w:rPr>
              <w:t xml:space="preserve"> «Пиксельный Орел»</w:t>
            </w:r>
            <w:r w:rsidRPr="003D3D81">
              <w:rPr>
                <w:sz w:val="21"/>
                <w:szCs w:val="21"/>
                <w:shd w:val="clear" w:color="auto" w:fill="FFFFFF"/>
              </w:rPr>
              <w:t>.</w:t>
            </w:r>
          </w:p>
          <w:p w:rsidR="003D3D81" w:rsidRPr="003D3D81" w:rsidRDefault="003D3D81" w:rsidP="003D3D81">
            <w:pPr>
              <w:jc w:val="both"/>
              <w:rPr>
                <w:sz w:val="21"/>
                <w:szCs w:val="21"/>
                <w:shd w:val="clear" w:color="auto" w:fill="FFFFFF"/>
              </w:rPr>
            </w:pPr>
            <w:r w:rsidRPr="003D3D81">
              <w:rPr>
                <w:sz w:val="21"/>
                <w:szCs w:val="21"/>
                <w:shd w:val="clear" w:color="auto" w:fill="FFFFFF"/>
              </w:rPr>
              <w:t xml:space="preserve">Брюки прямого силуэта. Брюки с боковыми карманами, застегивающимися на тесьму - "молния". Пояс с эластичной тесьмой. Ширина пояса регулируется шнуром, вставленным внутрь.  Ширина </w:t>
            </w:r>
            <w:proofErr w:type="gramStart"/>
            <w:r w:rsidRPr="003D3D81">
              <w:rPr>
                <w:sz w:val="21"/>
                <w:szCs w:val="21"/>
                <w:shd w:val="clear" w:color="auto" w:fill="FFFFFF"/>
              </w:rPr>
              <w:t>по низу</w:t>
            </w:r>
            <w:proofErr w:type="gramEnd"/>
            <w:r w:rsidRPr="003D3D81">
              <w:rPr>
                <w:sz w:val="21"/>
                <w:szCs w:val="21"/>
                <w:shd w:val="clear" w:color="auto" w:fill="FFFFFF"/>
              </w:rPr>
              <w:t xml:space="preserve"> регулируется при помощи эластичного шнура и фиксаторов.</w:t>
            </w:r>
          </w:p>
          <w:p w:rsidR="007603BE" w:rsidRDefault="003D3D81" w:rsidP="003D3D81">
            <w:pPr>
              <w:jc w:val="both"/>
              <w:rPr>
                <w:sz w:val="21"/>
                <w:szCs w:val="21"/>
                <w:shd w:val="clear" w:color="auto" w:fill="FFFFFF"/>
              </w:rPr>
            </w:pPr>
            <w:r w:rsidRPr="003D3D81">
              <w:rPr>
                <w:sz w:val="21"/>
                <w:szCs w:val="21"/>
                <w:shd w:val="clear" w:color="auto" w:fill="FFFFFF"/>
              </w:rPr>
              <w:t>Нанесение на брюки: Вышивка «RUS»</w:t>
            </w:r>
            <w:r w:rsidR="007603BE">
              <w:rPr>
                <w:sz w:val="21"/>
                <w:szCs w:val="21"/>
                <w:shd w:val="clear" w:color="auto" w:fill="FFFFFF"/>
              </w:rPr>
              <w:t>.</w:t>
            </w:r>
          </w:p>
          <w:p w:rsidR="003D3D81" w:rsidRPr="003D3D81" w:rsidRDefault="003D3D81" w:rsidP="003D3D81">
            <w:pPr>
              <w:jc w:val="both"/>
              <w:rPr>
                <w:sz w:val="21"/>
                <w:szCs w:val="21"/>
                <w:shd w:val="clear" w:color="auto" w:fill="FFFFFF"/>
              </w:rPr>
            </w:pPr>
            <w:r w:rsidRPr="003D3D81">
              <w:rPr>
                <w:sz w:val="21"/>
                <w:szCs w:val="21"/>
                <w:shd w:val="clear" w:color="auto" w:fill="FFFFFF"/>
              </w:rPr>
              <w:t xml:space="preserve">Цвет: </w:t>
            </w:r>
            <w:proofErr w:type="gramStart"/>
            <w:r w:rsidRPr="003D3D81">
              <w:rPr>
                <w:sz w:val="21"/>
                <w:szCs w:val="21"/>
                <w:shd w:val="clear" w:color="auto" w:fill="FFFFFF"/>
              </w:rPr>
              <w:t>синий</w:t>
            </w:r>
            <w:proofErr w:type="gramEnd"/>
            <w:r w:rsidRPr="003D3D81">
              <w:rPr>
                <w:sz w:val="21"/>
                <w:szCs w:val="21"/>
                <w:shd w:val="clear" w:color="auto" w:fill="FFFFFF"/>
              </w:rPr>
              <w:t>/голубой</w:t>
            </w:r>
            <w:r w:rsidR="007603BE">
              <w:rPr>
                <w:sz w:val="21"/>
                <w:szCs w:val="21"/>
                <w:shd w:val="clear" w:color="auto" w:fill="FFFFFF"/>
              </w:rPr>
              <w:t>/красный</w:t>
            </w:r>
          </w:p>
          <w:p w:rsidR="003D3D81" w:rsidRPr="003D3D81" w:rsidRDefault="003D3D81" w:rsidP="003D3D81">
            <w:pPr>
              <w:jc w:val="both"/>
              <w:rPr>
                <w:sz w:val="21"/>
                <w:szCs w:val="21"/>
                <w:shd w:val="clear" w:color="auto" w:fill="FFFFFF"/>
              </w:rPr>
            </w:pPr>
            <w:r w:rsidRPr="003D3D81">
              <w:rPr>
                <w:sz w:val="21"/>
                <w:szCs w:val="21"/>
                <w:shd w:val="clear" w:color="auto" w:fill="FFFFFF"/>
              </w:rPr>
              <w:t>Материал:  80% хлопок, 20% полиэстер, 290</w:t>
            </w:r>
            <w:r w:rsidR="007603BE">
              <w:rPr>
                <w:sz w:val="21"/>
                <w:szCs w:val="21"/>
                <w:shd w:val="clear" w:color="auto" w:fill="FFFFFF"/>
              </w:rPr>
              <w:t xml:space="preserve"> </w:t>
            </w:r>
            <w:r w:rsidRPr="003D3D81">
              <w:rPr>
                <w:sz w:val="21"/>
                <w:szCs w:val="21"/>
                <w:shd w:val="clear" w:color="auto" w:fill="FFFFFF"/>
              </w:rPr>
              <w:t>г/м</w:t>
            </w:r>
            <w:proofErr w:type="gramStart"/>
            <w:r w:rsidRPr="003D3D81">
              <w:rPr>
                <w:sz w:val="21"/>
                <w:szCs w:val="21"/>
                <w:shd w:val="clear" w:color="auto" w:fill="FFFFFF"/>
                <w:vertAlign w:val="superscript"/>
              </w:rPr>
              <w:t>2</w:t>
            </w:r>
            <w:proofErr w:type="gramEnd"/>
          </w:p>
          <w:p w:rsidR="003D3D81" w:rsidRPr="003D3D81" w:rsidRDefault="003D3D81" w:rsidP="003D3D81">
            <w:pPr>
              <w:rPr>
                <w:b/>
                <w:bCs/>
                <w:color w:val="000000"/>
                <w:sz w:val="21"/>
                <w:szCs w:val="21"/>
              </w:rPr>
            </w:pPr>
            <w:r w:rsidRPr="003D3D81">
              <w:rPr>
                <w:b/>
                <w:bCs/>
                <w:noProof/>
                <w:color w:val="000000"/>
                <w:sz w:val="21"/>
                <w:szCs w:val="21"/>
              </w:rPr>
              <w:drawing>
                <wp:inline distT="0" distB="0" distL="0" distR="0">
                  <wp:extent cx="1432831" cy="2143125"/>
                  <wp:effectExtent l="19050" t="0" r="0" b="0"/>
                  <wp:docPr id="15" name="Рисунок 10" descr="C:\Users\User\Desktop\111\Screensho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11\Screenshot_7.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79" cy="2152321"/>
                          </a:xfrm>
                          <a:prstGeom prst="rect">
                            <a:avLst/>
                          </a:prstGeom>
                          <a:noFill/>
                          <a:ln>
                            <a:noFill/>
                          </a:ln>
                        </pic:spPr>
                      </pic:pic>
                    </a:graphicData>
                  </a:graphic>
                </wp:inline>
              </w:drawing>
            </w:r>
            <w:r w:rsidRPr="003D3D81">
              <w:rPr>
                <w:b/>
                <w:bCs/>
                <w:noProof/>
                <w:color w:val="000000"/>
                <w:sz w:val="21"/>
                <w:szCs w:val="21"/>
              </w:rPr>
              <w:drawing>
                <wp:inline distT="0" distB="0" distL="0" distR="0">
                  <wp:extent cx="933450" cy="2114550"/>
                  <wp:effectExtent l="19050" t="0" r="0" b="0"/>
                  <wp:docPr id="16" name="Рисунок 12" descr="C:\Users\User\Desktop\111\Screensho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11\Screenshot_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180" cy="2120734"/>
                          </a:xfrm>
                          <a:prstGeom prst="rect">
                            <a:avLst/>
                          </a:prstGeom>
                          <a:noFill/>
                          <a:ln>
                            <a:noFill/>
                          </a:ln>
                        </pic:spPr>
                      </pic:pic>
                    </a:graphicData>
                  </a:graphic>
                </wp:inline>
              </w:drawing>
            </w:r>
          </w:p>
        </w:tc>
        <w:tc>
          <w:tcPr>
            <w:tcW w:w="850" w:type="dxa"/>
            <w:vMerge w:val="restart"/>
          </w:tcPr>
          <w:p w:rsidR="003D3D81" w:rsidRPr="003D3D81" w:rsidRDefault="003D3D81" w:rsidP="003D3D81">
            <w:pPr>
              <w:rPr>
                <w:color w:val="000000" w:themeColor="text1"/>
                <w:sz w:val="21"/>
                <w:szCs w:val="21"/>
              </w:rPr>
            </w:pPr>
          </w:p>
        </w:tc>
        <w:tc>
          <w:tcPr>
            <w:tcW w:w="709" w:type="dxa"/>
            <w:vMerge w:val="restart"/>
          </w:tcPr>
          <w:p w:rsidR="003D3D81" w:rsidRPr="003D3D81" w:rsidRDefault="003D3D81" w:rsidP="003D3D81">
            <w:pPr>
              <w:jc w:val="center"/>
              <w:rPr>
                <w:color w:val="000000" w:themeColor="text1"/>
                <w:sz w:val="21"/>
                <w:szCs w:val="21"/>
              </w:rPr>
            </w:pPr>
            <w:r w:rsidRPr="003D3D81">
              <w:rPr>
                <w:color w:val="000000" w:themeColor="text1"/>
                <w:sz w:val="21"/>
                <w:szCs w:val="21"/>
              </w:rPr>
              <w:t>58</w:t>
            </w:r>
          </w:p>
        </w:tc>
        <w:tc>
          <w:tcPr>
            <w:tcW w:w="567" w:type="dxa"/>
            <w:vMerge w:val="restart"/>
          </w:tcPr>
          <w:p w:rsidR="003D3D81" w:rsidRPr="003D3D81" w:rsidRDefault="003D3D81" w:rsidP="003D3D81">
            <w:pPr>
              <w:jc w:val="center"/>
              <w:rPr>
                <w:color w:val="000000" w:themeColor="text1"/>
                <w:sz w:val="21"/>
                <w:szCs w:val="21"/>
              </w:rPr>
            </w:pPr>
            <w:r w:rsidRPr="003D3D81">
              <w:rPr>
                <w:color w:val="000000" w:themeColor="text1"/>
                <w:sz w:val="21"/>
                <w:szCs w:val="21"/>
              </w:rPr>
              <w:t>шт.</w:t>
            </w:r>
          </w:p>
        </w:tc>
      </w:tr>
      <w:tr w:rsidR="003D3D81" w:rsidRPr="003D3D81" w:rsidTr="007603BE">
        <w:trPr>
          <w:trHeight w:val="105"/>
        </w:trPr>
        <w:tc>
          <w:tcPr>
            <w:tcW w:w="426" w:type="dxa"/>
            <w:vMerge/>
          </w:tcPr>
          <w:p w:rsidR="003D3D81" w:rsidRPr="003D3D81" w:rsidRDefault="003D3D81" w:rsidP="003D3D81">
            <w:pPr>
              <w:rPr>
                <w:color w:val="000000" w:themeColor="text1"/>
                <w:sz w:val="21"/>
                <w:szCs w:val="21"/>
              </w:rPr>
            </w:pPr>
          </w:p>
        </w:tc>
        <w:tc>
          <w:tcPr>
            <w:tcW w:w="6804" w:type="dxa"/>
            <w:tcBorders>
              <w:top w:val="single" w:sz="4" w:space="0" w:color="auto"/>
              <w:bottom w:val="single" w:sz="4" w:space="0" w:color="auto"/>
            </w:tcBorders>
          </w:tcPr>
          <w:p w:rsidR="003D3D81" w:rsidRPr="003D3D81" w:rsidRDefault="003D3D81" w:rsidP="003D3D81">
            <w:pPr>
              <w:rPr>
                <w:bCs/>
                <w:color w:val="000000"/>
                <w:sz w:val="21"/>
                <w:szCs w:val="21"/>
              </w:rPr>
            </w:pPr>
            <w:r w:rsidRPr="003D3D81">
              <w:rPr>
                <w:bCs/>
                <w:color w:val="000000"/>
                <w:sz w:val="21"/>
                <w:szCs w:val="21"/>
              </w:rPr>
              <w:t>Размерный ряд:</w:t>
            </w:r>
            <w:r w:rsidRPr="003D3D81">
              <w:rPr>
                <w:caps/>
                <w:color w:val="000000"/>
                <w:sz w:val="21"/>
                <w:szCs w:val="21"/>
              </w:rPr>
              <w:t xml:space="preserve"> </w:t>
            </w:r>
          </w:p>
        </w:tc>
        <w:tc>
          <w:tcPr>
            <w:tcW w:w="850" w:type="dxa"/>
            <w:vMerge/>
            <w:tcBorders>
              <w:bottom w:val="single" w:sz="4" w:space="0" w:color="auto"/>
            </w:tcBorders>
          </w:tcPr>
          <w:p w:rsidR="003D3D81" w:rsidRPr="003D3D81" w:rsidRDefault="003D3D81" w:rsidP="003D3D81">
            <w:pPr>
              <w:rPr>
                <w:color w:val="000000" w:themeColor="text1"/>
                <w:sz w:val="21"/>
                <w:szCs w:val="21"/>
              </w:rPr>
            </w:pP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110"/>
        </w:trPr>
        <w:tc>
          <w:tcPr>
            <w:tcW w:w="426" w:type="dxa"/>
            <w:vMerge/>
          </w:tcPr>
          <w:p w:rsidR="003D3D81" w:rsidRPr="003D3D81" w:rsidRDefault="003D3D81" w:rsidP="003D3D81">
            <w:pPr>
              <w:rPr>
                <w:color w:val="000000" w:themeColor="text1"/>
                <w:sz w:val="21"/>
                <w:szCs w:val="21"/>
              </w:rPr>
            </w:pPr>
          </w:p>
        </w:tc>
        <w:tc>
          <w:tcPr>
            <w:tcW w:w="6804" w:type="dxa"/>
            <w:tcBorders>
              <w:top w:val="single" w:sz="4" w:space="0" w:color="auto"/>
              <w:bottom w:val="single" w:sz="4" w:space="0" w:color="auto"/>
            </w:tcBorders>
          </w:tcPr>
          <w:p w:rsidR="003D3D81" w:rsidRPr="003D3D81" w:rsidRDefault="003D3D81" w:rsidP="003D3D81">
            <w:pPr>
              <w:shd w:val="clear" w:color="auto" w:fill="FFFFFF"/>
              <w:rPr>
                <w:bCs/>
                <w:color w:val="000000"/>
                <w:sz w:val="21"/>
                <w:szCs w:val="21"/>
              </w:rPr>
            </w:pPr>
            <w:r w:rsidRPr="003D3D81">
              <w:rPr>
                <w:bCs/>
                <w:color w:val="000000"/>
                <w:sz w:val="21"/>
                <w:szCs w:val="21"/>
              </w:rPr>
              <w:t>S</w:t>
            </w:r>
          </w:p>
        </w:tc>
        <w:tc>
          <w:tcPr>
            <w:tcW w:w="850" w:type="dxa"/>
            <w:tcBorders>
              <w:top w:val="single" w:sz="4" w:space="0" w:color="auto"/>
              <w:bottom w:val="single" w:sz="4" w:space="0" w:color="auto"/>
            </w:tcBorders>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107"/>
        </w:trPr>
        <w:tc>
          <w:tcPr>
            <w:tcW w:w="426" w:type="dxa"/>
            <w:vMerge/>
          </w:tcPr>
          <w:p w:rsidR="003D3D81" w:rsidRPr="003D3D81" w:rsidRDefault="003D3D81" w:rsidP="003D3D81">
            <w:pPr>
              <w:rPr>
                <w:color w:val="000000" w:themeColor="text1"/>
                <w:sz w:val="21"/>
                <w:szCs w:val="21"/>
              </w:rPr>
            </w:pPr>
          </w:p>
        </w:tc>
        <w:tc>
          <w:tcPr>
            <w:tcW w:w="6804" w:type="dxa"/>
            <w:tcBorders>
              <w:top w:val="single" w:sz="4" w:space="0" w:color="auto"/>
            </w:tcBorders>
          </w:tcPr>
          <w:p w:rsidR="003D3D81" w:rsidRPr="003D3D81" w:rsidRDefault="003D3D81" w:rsidP="003D3D81">
            <w:pPr>
              <w:shd w:val="clear" w:color="auto" w:fill="FFFFFF"/>
              <w:rPr>
                <w:bCs/>
                <w:color w:val="000000"/>
                <w:sz w:val="21"/>
                <w:szCs w:val="21"/>
              </w:rPr>
            </w:pPr>
            <w:r w:rsidRPr="003D3D81">
              <w:rPr>
                <w:bCs/>
                <w:color w:val="000000"/>
                <w:sz w:val="21"/>
                <w:szCs w:val="21"/>
              </w:rPr>
              <w:t>M</w:t>
            </w:r>
          </w:p>
        </w:tc>
        <w:tc>
          <w:tcPr>
            <w:tcW w:w="850" w:type="dxa"/>
            <w:tcBorders>
              <w:top w:val="single" w:sz="4" w:space="0" w:color="auto"/>
            </w:tcBorders>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15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257"/>
        </w:trPr>
        <w:tc>
          <w:tcPr>
            <w:tcW w:w="426" w:type="dxa"/>
            <w:vMerge/>
          </w:tcPr>
          <w:p w:rsidR="003D3D81" w:rsidRPr="003D3D81" w:rsidRDefault="003D3D81" w:rsidP="003D3D81">
            <w:pPr>
              <w:rPr>
                <w:color w:val="000000" w:themeColor="text1"/>
                <w:sz w:val="21"/>
                <w:szCs w:val="21"/>
              </w:rPr>
            </w:pPr>
          </w:p>
        </w:tc>
        <w:tc>
          <w:tcPr>
            <w:tcW w:w="6804" w:type="dxa"/>
          </w:tcPr>
          <w:p w:rsidR="003D3D81" w:rsidRPr="003D3D81" w:rsidRDefault="003D3D81" w:rsidP="003D3D81">
            <w:pPr>
              <w:shd w:val="clear" w:color="auto" w:fill="FFFFFF"/>
              <w:rPr>
                <w:bCs/>
                <w:color w:val="000000"/>
                <w:sz w:val="21"/>
                <w:szCs w:val="21"/>
              </w:rPr>
            </w:pPr>
            <w:r w:rsidRPr="003D3D81">
              <w:rPr>
                <w:bCs/>
                <w:color w:val="000000"/>
                <w:sz w:val="21"/>
                <w:szCs w:val="21"/>
              </w:rPr>
              <w:t>L</w:t>
            </w:r>
          </w:p>
        </w:tc>
        <w:tc>
          <w:tcPr>
            <w:tcW w:w="850" w:type="dxa"/>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15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257"/>
        </w:trPr>
        <w:tc>
          <w:tcPr>
            <w:tcW w:w="426" w:type="dxa"/>
            <w:vMerge/>
          </w:tcPr>
          <w:p w:rsidR="003D3D81" w:rsidRPr="003D3D81" w:rsidRDefault="003D3D81" w:rsidP="003D3D81">
            <w:pPr>
              <w:rPr>
                <w:color w:val="000000" w:themeColor="text1"/>
                <w:sz w:val="21"/>
                <w:szCs w:val="21"/>
              </w:rPr>
            </w:pPr>
          </w:p>
        </w:tc>
        <w:tc>
          <w:tcPr>
            <w:tcW w:w="6804" w:type="dxa"/>
          </w:tcPr>
          <w:p w:rsidR="003D3D81" w:rsidRPr="003D3D81" w:rsidRDefault="003D3D81" w:rsidP="003D3D81">
            <w:pPr>
              <w:shd w:val="clear" w:color="auto" w:fill="FFFFFF"/>
              <w:rPr>
                <w:bCs/>
                <w:color w:val="000000"/>
                <w:sz w:val="21"/>
                <w:szCs w:val="21"/>
              </w:rPr>
            </w:pPr>
            <w:r w:rsidRPr="003D3D81">
              <w:rPr>
                <w:bCs/>
                <w:color w:val="000000"/>
                <w:sz w:val="21"/>
                <w:szCs w:val="21"/>
              </w:rPr>
              <w:t>XL</w:t>
            </w:r>
          </w:p>
        </w:tc>
        <w:tc>
          <w:tcPr>
            <w:tcW w:w="850" w:type="dxa"/>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10</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257"/>
        </w:trPr>
        <w:tc>
          <w:tcPr>
            <w:tcW w:w="426" w:type="dxa"/>
            <w:vMerge/>
          </w:tcPr>
          <w:p w:rsidR="003D3D81" w:rsidRPr="003D3D81" w:rsidRDefault="003D3D81" w:rsidP="003D3D81">
            <w:pPr>
              <w:rPr>
                <w:color w:val="000000" w:themeColor="text1"/>
                <w:sz w:val="21"/>
                <w:szCs w:val="21"/>
              </w:rPr>
            </w:pPr>
          </w:p>
        </w:tc>
        <w:tc>
          <w:tcPr>
            <w:tcW w:w="6804" w:type="dxa"/>
          </w:tcPr>
          <w:p w:rsidR="003D3D81" w:rsidRPr="003D3D81" w:rsidRDefault="003D3D81" w:rsidP="003D3D81">
            <w:pPr>
              <w:shd w:val="clear" w:color="auto" w:fill="FFFFFF"/>
              <w:rPr>
                <w:bCs/>
                <w:color w:val="000000"/>
                <w:sz w:val="21"/>
                <w:szCs w:val="21"/>
              </w:rPr>
            </w:pPr>
            <w:r w:rsidRPr="003D3D81">
              <w:rPr>
                <w:bCs/>
                <w:color w:val="000000"/>
                <w:sz w:val="21"/>
                <w:szCs w:val="21"/>
              </w:rPr>
              <w:t>3XL</w:t>
            </w:r>
          </w:p>
        </w:tc>
        <w:tc>
          <w:tcPr>
            <w:tcW w:w="850" w:type="dxa"/>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8</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r w:rsidR="003D3D81" w:rsidRPr="003D3D81" w:rsidTr="007603BE">
        <w:trPr>
          <w:trHeight w:val="257"/>
        </w:trPr>
        <w:tc>
          <w:tcPr>
            <w:tcW w:w="426" w:type="dxa"/>
            <w:vMerge/>
          </w:tcPr>
          <w:p w:rsidR="003D3D81" w:rsidRPr="003D3D81" w:rsidRDefault="003D3D81" w:rsidP="003D3D81">
            <w:pPr>
              <w:rPr>
                <w:color w:val="000000" w:themeColor="text1"/>
                <w:sz w:val="21"/>
                <w:szCs w:val="21"/>
              </w:rPr>
            </w:pPr>
          </w:p>
        </w:tc>
        <w:tc>
          <w:tcPr>
            <w:tcW w:w="6804" w:type="dxa"/>
          </w:tcPr>
          <w:p w:rsidR="003D3D81" w:rsidRPr="003D3D81" w:rsidRDefault="003D3D81" w:rsidP="003D3D81">
            <w:pPr>
              <w:shd w:val="clear" w:color="auto" w:fill="FFFFFF"/>
              <w:rPr>
                <w:bCs/>
                <w:color w:val="000000"/>
                <w:sz w:val="21"/>
                <w:szCs w:val="21"/>
              </w:rPr>
            </w:pPr>
            <w:r w:rsidRPr="003D3D81">
              <w:rPr>
                <w:bCs/>
                <w:color w:val="000000"/>
                <w:sz w:val="21"/>
                <w:szCs w:val="21"/>
              </w:rPr>
              <w:t>4XL</w:t>
            </w:r>
          </w:p>
        </w:tc>
        <w:tc>
          <w:tcPr>
            <w:tcW w:w="850" w:type="dxa"/>
            <w:vAlign w:val="center"/>
          </w:tcPr>
          <w:p w:rsidR="003D3D81" w:rsidRPr="003D3D81" w:rsidRDefault="003D3D81" w:rsidP="003D3D81">
            <w:pPr>
              <w:jc w:val="center"/>
              <w:rPr>
                <w:color w:val="000000" w:themeColor="text1"/>
                <w:sz w:val="21"/>
                <w:szCs w:val="21"/>
              </w:rPr>
            </w:pPr>
            <w:r w:rsidRPr="003D3D81">
              <w:rPr>
                <w:color w:val="000000" w:themeColor="text1"/>
                <w:sz w:val="21"/>
                <w:szCs w:val="21"/>
              </w:rPr>
              <w:t>5</w:t>
            </w:r>
          </w:p>
        </w:tc>
        <w:tc>
          <w:tcPr>
            <w:tcW w:w="709" w:type="dxa"/>
            <w:vMerge/>
          </w:tcPr>
          <w:p w:rsidR="003D3D81" w:rsidRPr="003D3D81" w:rsidRDefault="003D3D81" w:rsidP="003D3D81">
            <w:pPr>
              <w:rPr>
                <w:color w:val="000000" w:themeColor="text1"/>
                <w:sz w:val="21"/>
                <w:szCs w:val="21"/>
              </w:rPr>
            </w:pPr>
          </w:p>
        </w:tc>
        <w:tc>
          <w:tcPr>
            <w:tcW w:w="567" w:type="dxa"/>
            <w:vMerge/>
          </w:tcPr>
          <w:p w:rsidR="003D3D81" w:rsidRPr="003D3D81" w:rsidRDefault="003D3D81" w:rsidP="003D3D81">
            <w:pPr>
              <w:rPr>
                <w:color w:val="000000" w:themeColor="text1"/>
                <w:sz w:val="21"/>
                <w:szCs w:val="21"/>
              </w:rPr>
            </w:pPr>
          </w:p>
        </w:tc>
      </w:tr>
    </w:tbl>
    <w:p w:rsidR="00EE32C1" w:rsidRDefault="00EE32C1" w:rsidP="00EE32C1">
      <w:pPr>
        <w:shd w:val="clear" w:color="auto" w:fill="FFFFFF"/>
        <w:ind w:firstLine="709"/>
        <w:jc w:val="both"/>
        <w:rPr>
          <w:i/>
          <w:sz w:val="21"/>
          <w:szCs w:val="21"/>
        </w:rPr>
      </w:pPr>
    </w:p>
    <w:p w:rsidR="00EE32C1" w:rsidRPr="00C133FE" w:rsidRDefault="00EE32C1" w:rsidP="00EE32C1">
      <w:pPr>
        <w:shd w:val="clear" w:color="auto" w:fill="FFFFFF"/>
        <w:ind w:firstLine="709"/>
        <w:jc w:val="both"/>
        <w:rPr>
          <w:i/>
          <w:sz w:val="21"/>
          <w:szCs w:val="21"/>
        </w:rPr>
      </w:pPr>
      <w:r w:rsidRPr="00C133FE">
        <w:rPr>
          <w:i/>
          <w:sz w:val="21"/>
          <w:szCs w:val="21"/>
        </w:rPr>
        <w:t xml:space="preserve">В случае приведения Заказчиком в </w:t>
      </w:r>
      <w:r>
        <w:rPr>
          <w:i/>
          <w:sz w:val="21"/>
          <w:szCs w:val="21"/>
        </w:rPr>
        <w:t xml:space="preserve">Таблице </w:t>
      </w:r>
      <w:r w:rsidRPr="00C133FE">
        <w:rPr>
          <w:i/>
          <w:sz w:val="21"/>
          <w:szCs w:val="21"/>
        </w:rPr>
        <w:t>№ 1 изображени</w:t>
      </w:r>
      <w:r>
        <w:rPr>
          <w:i/>
          <w:sz w:val="21"/>
          <w:szCs w:val="21"/>
        </w:rPr>
        <w:t>й</w:t>
      </w:r>
      <w:r w:rsidRPr="00C133FE">
        <w:rPr>
          <w:i/>
          <w:sz w:val="21"/>
          <w:szCs w:val="21"/>
        </w:rPr>
        <w:t xml:space="preserve"> товар</w:t>
      </w:r>
      <w:r>
        <w:rPr>
          <w:i/>
          <w:sz w:val="21"/>
          <w:szCs w:val="21"/>
        </w:rPr>
        <w:t>ов</w:t>
      </w:r>
      <w:r w:rsidRPr="00C133FE">
        <w:rPr>
          <w:i/>
          <w:sz w:val="21"/>
          <w:szCs w:val="21"/>
        </w:rPr>
        <w:t>, данн</w:t>
      </w:r>
      <w:r>
        <w:rPr>
          <w:i/>
          <w:sz w:val="21"/>
          <w:szCs w:val="21"/>
        </w:rPr>
        <w:t>ые</w:t>
      </w:r>
      <w:r w:rsidRPr="00C133FE">
        <w:rPr>
          <w:i/>
          <w:sz w:val="21"/>
          <w:szCs w:val="21"/>
        </w:rPr>
        <w:t xml:space="preserve"> изображени</w:t>
      </w:r>
      <w:r>
        <w:rPr>
          <w:i/>
          <w:sz w:val="21"/>
          <w:szCs w:val="21"/>
        </w:rPr>
        <w:t>я</w:t>
      </w:r>
      <w:r w:rsidRPr="00C133FE">
        <w:rPr>
          <w:i/>
          <w:sz w:val="21"/>
          <w:szCs w:val="21"/>
        </w:rPr>
        <w:t xml:space="preserve"> представля</w:t>
      </w:r>
      <w:r>
        <w:rPr>
          <w:i/>
          <w:sz w:val="21"/>
          <w:szCs w:val="21"/>
        </w:rPr>
        <w:t>ю</w:t>
      </w:r>
      <w:r w:rsidRPr="00C133FE">
        <w:rPr>
          <w:i/>
          <w:sz w:val="21"/>
          <w:szCs w:val="21"/>
        </w:rPr>
        <w:t>т собой пример товара, приобретаемого Заказчиком в рамках закупки. Приводимые изображения являются схематичными, не указывают на конкретные цветовые, технические и функциональные решения.</w:t>
      </w:r>
    </w:p>
    <w:p w:rsidR="00EE32C1" w:rsidRDefault="00EE32C1" w:rsidP="00A118DC">
      <w:pPr>
        <w:spacing w:line="276" w:lineRule="auto"/>
        <w:jc w:val="right"/>
        <w:rPr>
          <w:sz w:val="21"/>
          <w:szCs w:val="21"/>
        </w:rPr>
      </w:pPr>
    </w:p>
    <w:p w:rsidR="00EE32C1" w:rsidRDefault="00EE32C1">
      <w:pPr>
        <w:spacing w:after="200" w:line="276" w:lineRule="auto"/>
        <w:rPr>
          <w:sz w:val="21"/>
          <w:szCs w:val="21"/>
        </w:rPr>
      </w:pPr>
      <w:r>
        <w:rPr>
          <w:sz w:val="21"/>
          <w:szCs w:val="21"/>
        </w:rPr>
        <w:br w:type="page"/>
      </w:r>
    </w:p>
    <w:p w:rsidR="00A118DC" w:rsidRPr="00A32B8B" w:rsidRDefault="00A118DC" w:rsidP="00A118DC">
      <w:pPr>
        <w:spacing w:line="276" w:lineRule="auto"/>
        <w:jc w:val="right"/>
        <w:rPr>
          <w:sz w:val="21"/>
          <w:szCs w:val="21"/>
        </w:rPr>
      </w:pPr>
      <w:r w:rsidRPr="00A32B8B">
        <w:rPr>
          <w:sz w:val="21"/>
          <w:szCs w:val="21"/>
        </w:rPr>
        <w:t>Приложение № 2</w:t>
      </w:r>
    </w:p>
    <w:p w:rsidR="00A118DC" w:rsidRPr="00A32B8B" w:rsidRDefault="00A118DC" w:rsidP="00A118DC">
      <w:pPr>
        <w:pStyle w:val="21"/>
        <w:tabs>
          <w:tab w:val="num" w:pos="0"/>
        </w:tabs>
        <w:ind w:left="0"/>
        <w:jc w:val="center"/>
        <w:rPr>
          <w:b/>
          <w:sz w:val="21"/>
          <w:szCs w:val="21"/>
        </w:rPr>
      </w:pPr>
      <w:r w:rsidRPr="00A32B8B">
        <w:rPr>
          <w:b/>
          <w:sz w:val="21"/>
          <w:szCs w:val="21"/>
        </w:rPr>
        <w:t>КОТИРОВОЧНАЯ ЗАЯВКА</w:t>
      </w:r>
    </w:p>
    <w:p w:rsidR="00A118DC" w:rsidRPr="00A32B8B" w:rsidRDefault="00A118DC" w:rsidP="00A118DC">
      <w:pPr>
        <w:ind w:right="-1"/>
        <w:rPr>
          <w:sz w:val="21"/>
          <w:szCs w:val="21"/>
        </w:rPr>
      </w:pPr>
      <w:r w:rsidRPr="00A32B8B">
        <w:rPr>
          <w:sz w:val="21"/>
          <w:szCs w:val="21"/>
        </w:rPr>
        <w:t xml:space="preserve">г. Красноярск                                                                        </w:t>
      </w:r>
      <w:r>
        <w:rPr>
          <w:sz w:val="21"/>
          <w:szCs w:val="21"/>
        </w:rPr>
        <w:t xml:space="preserve">                                 «____» _________ 2018</w:t>
      </w:r>
      <w:r w:rsidRPr="00A32B8B">
        <w:rPr>
          <w:sz w:val="21"/>
          <w:szCs w:val="21"/>
        </w:rPr>
        <w:t xml:space="preserve"> года</w:t>
      </w:r>
    </w:p>
    <w:p w:rsidR="00A118DC" w:rsidRPr="00A32B8B" w:rsidRDefault="00A118DC" w:rsidP="00A118DC">
      <w:pPr>
        <w:ind w:right="-1"/>
        <w:rPr>
          <w:sz w:val="21"/>
          <w:szCs w:val="21"/>
        </w:rPr>
      </w:pPr>
    </w:p>
    <w:p w:rsidR="00A118DC" w:rsidRPr="00A32B8B" w:rsidRDefault="00A118DC" w:rsidP="00A118DC">
      <w:pPr>
        <w:ind w:right="-1" w:firstLine="708"/>
        <w:jc w:val="both"/>
        <w:rPr>
          <w:sz w:val="21"/>
          <w:szCs w:val="21"/>
        </w:rPr>
      </w:pPr>
      <w:r w:rsidRPr="00A32B8B">
        <w:rPr>
          <w:sz w:val="21"/>
          <w:szCs w:val="21"/>
        </w:rPr>
        <w:t xml:space="preserve">На Ваш запрос котировок </w:t>
      </w:r>
      <w:r w:rsidRPr="00A32B8B">
        <w:rPr>
          <w:bCs/>
          <w:sz w:val="21"/>
          <w:szCs w:val="21"/>
        </w:rPr>
        <w:t xml:space="preserve">в электронной форме </w:t>
      </w:r>
      <w:r w:rsidRPr="00A32B8B">
        <w:rPr>
          <w:sz w:val="21"/>
          <w:szCs w:val="21"/>
        </w:rPr>
        <w:t xml:space="preserve">№ </w:t>
      </w:r>
      <w:r>
        <w:rPr>
          <w:sz w:val="21"/>
          <w:szCs w:val="21"/>
        </w:rPr>
        <w:t>430-18</w:t>
      </w:r>
      <w:proofErr w:type="gramStart"/>
      <w:r w:rsidRPr="00A32B8B">
        <w:rPr>
          <w:sz w:val="21"/>
          <w:szCs w:val="21"/>
        </w:rPr>
        <w:t>/А</w:t>
      </w:r>
      <w:proofErr w:type="gramEnd"/>
      <w:r w:rsidRPr="00A32B8B">
        <w:rPr>
          <w:sz w:val="21"/>
          <w:szCs w:val="21"/>
        </w:rPr>
        <w:t xml:space="preserve">/эф </w:t>
      </w:r>
      <w:r>
        <w:rPr>
          <w:sz w:val="21"/>
          <w:szCs w:val="21"/>
        </w:rPr>
        <w:t xml:space="preserve">на поставку </w:t>
      </w:r>
      <w:r w:rsidR="003D3D81">
        <w:rPr>
          <w:sz w:val="21"/>
          <w:szCs w:val="21"/>
        </w:rPr>
        <w:t>спортивных костюмов</w:t>
      </w:r>
      <w:r w:rsidRPr="00A32B8B">
        <w:rPr>
          <w:sz w:val="21"/>
          <w:szCs w:val="21"/>
        </w:rPr>
        <w:t xml:space="preserve"> для нужд ФГАОУ ВО «Сибирский федеральный университет»</w:t>
      </w:r>
      <w:r>
        <w:rPr>
          <w:sz w:val="21"/>
          <w:szCs w:val="21"/>
        </w:rPr>
        <w:t xml:space="preserve"> </w:t>
      </w:r>
    </w:p>
    <w:p w:rsidR="00A118DC" w:rsidRPr="00A32B8B" w:rsidRDefault="00A118DC" w:rsidP="00A118DC">
      <w:pPr>
        <w:ind w:right="-1"/>
        <w:rPr>
          <w:sz w:val="21"/>
          <w:szCs w:val="21"/>
        </w:rPr>
      </w:pPr>
      <w:r w:rsidRPr="00A32B8B">
        <w:rPr>
          <w:sz w:val="21"/>
          <w:szCs w:val="21"/>
        </w:rPr>
        <w:t>_________________________________________________________________________________________</w:t>
      </w:r>
    </w:p>
    <w:p w:rsidR="00A118DC" w:rsidRPr="00A32B8B" w:rsidRDefault="00A118DC" w:rsidP="00A118DC">
      <w:pPr>
        <w:autoSpaceDE w:val="0"/>
        <w:autoSpaceDN w:val="0"/>
        <w:adjustRightInd w:val="0"/>
        <w:ind w:right="-1"/>
        <w:jc w:val="both"/>
        <w:rPr>
          <w:bCs/>
          <w:i/>
          <w:color w:val="A6A6A6"/>
          <w:sz w:val="21"/>
          <w:szCs w:val="21"/>
        </w:rPr>
      </w:pPr>
      <w:r w:rsidRPr="00A32B8B">
        <w:rPr>
          <w:bCs/>
          <w:i/>
          <w:color w:val="A6A6A6"/>
          <w:sz w:val="21"/>
          <w:szCs w:val="21"/>
        </w:rPr>
        <w:t xml:space="preserve"> </w:t>
      </w:r>
      <w:proofErr w:type="gramStart"/>
      <w:r w:rsidRPr="00A32B8B">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A32B8B">
        <w:rPr>
          <w:i/>
          <w:color w:val="A6A6A6"/>
          <w:sz w:val="21"/>
          <w:szCs w:val="21"/>
          <w:vertAlign w:val="superscript"/>
        </w:rPr>
        <w:t xml:space="preserve"> </w:t>
      </w:r>
      <w:r w:rsidRPr="00A32B8B">
        <w:rPr>
          <w:bCs/>
          <w:i/>
          <w:color w:val="A6A6A6"/>
          <w:sz w:val="21"/>
          <w:szCs w:val="21"/>
        </w:rPr>
        <w:t>индивидуального предпринимателя</w:t>
      </w:r>
      <w:r w:rsidRPr="00A32B8B">
        <w:rPr>
          <w:sz w:val="21"/>
          <w:szCs w:val="21"/>
        </w:rPr>
        <w:t xml:space="preserve"> </w:t>
      </w:r>
      <w:r w:rsidRPr="00A32B8B">
        <w:rPr>
          <w:bCs/>
          <w:i/>
          <w:color w:val="A6A6A6"/>
          <w:sz w:val="21"/>
          <w:szCs w:val="21"/>
        </w:rPr>
        <w:t>или каждого из нескольких физических лиц, в том числе индивидуальных предпринимателей,</w:t>
      </w:r>
      <w:r w:rsidRPr="00A32B8B">
        <w:rPr>
          <w:sz w:val="21"/>
          <w:szCs w:val="21"/>
        </w:rPr>
        <w:t xml:space="preserve"> </w:t>
      </w:r>
      <w:r w:rsidRPr="00A32B8B">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A32B8B">
        <w:rPr>
          <w:i/>
          <w:color w:val="A6A6A6"/>
          <w:sz w:val="21"/>
          <w:szCs w:val="21"/>
        </w:rPr>
        <w:t>закупки</w:t>
      </w:r>
      <w:r w:rsidRPr="00A32B8B">
        <w:rPr>
          <w:bCs/>
          <w:i/>
          <w:color w:val="A6A6A6"/>
          <w:sz w:val="21"/>
          <w:szCs w:val="21"/>
        </w:rPr>
        <w:t>, КПП, ОГРН)</w:t>
      </w:r>
      <w:proofErr w:type="gramEnd"/>
    </w:p>
    <w:p w:rsidR="00A118DC" w:rsidRPr="00A32B8B" w:rsidRDefault="00A118DC" w:rsidP="00A118DC">
      <w:pPr>
        <w:ind w:right="-1" w:firstLine="709"/>
        <w:rPr>
          <w:b/>
          <w:sz w:val="21"/>
          <w:szCs w:val="21"/>
        </w:rPr>
      </w:pPr>
      <w:r w:rsidRPr="00A32B8B">
        <w:rPr>
          <w:b/>
          <w:sz w:val="21"/>
          <w:szCs w:val="21"/>
        </w:rPr>
        <w:t>ИНН _____________________________________________</w:t>
      </w:r>
    </w:p>
    <w:p w:rsidR="00A118DC" w:rsidRPr="00A32B8B" w:rsidRDefault="00A118DC" w:rsidP="00A118DC">
      <w:pPr>
        <w:ind w:right="-1" w:firstLine="709"/>
        <w:jc w:val="both"/>
        <w:rPr>
          <w:i/>
          <w:color w:val="A6A6A6"/>
          <w:sz w:val="21"/>
          <w:szCs w:val="21"/>
        </w:rPr>
      </w:pPr>
      <w:r w:rsidRPr="00A32B8B">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A118DC" w:rsidRPr="00A32B8B" w:rsidRDefault="00A118DC" w:rsidP="00A118DC">
      <w:pPr>
        <w:pStyle w:val="3"/>
        <w:spacing w:before="0" w:beforeAutospacing="0" w:after="0" w:afterAutospacing="0"/>
        <w:ind w:firstLine="708"/>
        <w:jc w:val="both"/>
        <w:rPr>
          <w:b w:val="0"/>
          <w:sz w:val="21"/>
          <w:szCs w:val="21"/>
        </w:rPr>
      </w:pPr>
      <w:r w:rsidRPr="00A32B8B">
        <w:rPr>
          <w:b w:val="0"/>
          <w:sz w:val="21"/>
          <w:szCs w:val="21"/>
        </w:rPr>
        <w:t>согласно осущест</w:t>
      </w:r>
      <w:r>
        <w:rPr>
          <w:b w:val="0"/>
          <w:sz w:val="21"/>
          <w:szCs w:val="21"/>
        </w:rPr>
        <w:t xml:space="preserve">вить поставку </w:t>
      </w:r>
      <w:r w:rsidR="003D3D81">
        <w:rPr>
          <w:b w:val="0"/>
          <w:sz w:val="21"/>
          <w:szCs w:val="21"/>
        </w:rPr>
        <w:t>спортивных костюмов</w:t>
      </w:r>
      <w:r w:rsidRPr="00A32B8B">
        <w:rPr>
          <w:b w:val="0"/>
          <w:sz w:val="21"/>
          <w:szCs w:val="21"/>
        </w:rPr>
        <w:t xml:space="preserve"> (далее - товар) для нужд ФГАОУ ВО «Сибирский федеральный университет»,</w:t>
      </w:r>
      <w:r>
        <w:rPr>
          <w:b w:val="0"/>
          <w:sz w:val="21"/>
          <w:szCs w:val="21"/>
        </w:rPr>
        <w:t xml:space="preserve"> в соответствии с </w:t>
      </w:r>
      <w:r w:rsidRPr="00934366">
        <w:rPr>
          <w:b w:val="0"/>
          <w:sz w:val="21"/>
          <w:szCs w:val="21"/>
        </w:rPr>
        <w:t>извещени</w:t>
      </w:r>
      <w:r>
        <w:rPr>
          <w:b w:val="0"/>
          <w:sz w:val="21"/>
          <w:szCs w:val="21"/>
        </w:rPr>
        <w:t>ем</w:t>
      </w:r>
      <w:r w:rsidRPr="00934366">
        <w:rPr>
          <w:b w:val="0"/>
          <w:sz w:val="21"/>
          <w:szCs w:val="21"/>
        </w:rPr>
        <w:t xml:space="preserve"> и документаци</w:t>
      </w:r>
      <w:r>
        <w:rPr>
          <w:b w:val="0"/>
          <w:sz w:val="21"/>
          <w:szCs w:val="21"/>
        </w:rPr>
        <w:t>ей</w:t>
      </w:r>
      <w:r w:rsidRPr="00934366">
        <w:rPr>
          <w:b w:val="0"/>
          <w:sz w:val="21"/>
          <w:szCs w:val="21"/>
        </w:rPr>
        <w:t xml:space="preserve"> о проведении запроса котировок в электронной форме № </w:t>
      </w:r>
      <w:r>
        <w:rPr>
          <w:b w:val="0"/>
          <w:sz w:val="21"/>
          <w:szCs w:val="21"/>
        </w:rPr>
        <w:t>430-18</w:t>
      </w:r>
      <w:proofErr w:type="gramStart"/>
      <w:r w:rsidRPr="00934366">
        <w:rPr>
          <w:b w:val="0"/>
          <w:sz w:val="21"/>
          <w:szCs w:val="21"/>
        </w:rPr>
        <w:t>/А</w:t>
      </w:r>
      <w:proofErr w:type="gramEnd"/>
      <w:r w:rsidRPr="00934366">
        <w:rPr>
          <w:b w:val="0"/>
          <w:sz w:val="21"/>
          <w:szCs w:val="21"/>
        </w:rPr>
        <w:t>/эф</w:t>
      </w:r>
      <w:r>
        <w:rPr>
          <w:b w:val="0"/>
          <w:sz w:val="21"/>
          <w:szCs w:val="21"/>
        </w:rPr>
        <w:t>,</w:t>
      </w:r>
      <w:r w:rsidRPr="00934366">
        <w:rPr>
          <w:sz w:val="21"/>
          <w:szCs w:val="21"/>
        </w:rPr>
        <w:t xml:space="preserve"> </w:t>
      </w:r>
      <w:r w:rsidRPr="003529B6">
        <w:rPr>
          <w:b w:val="0"/>
          <w:sz w:val="21"/>
          <w:szCs w:val="21"/>
        </w:rPr>
        <w:t>и</w:t>
      </w:r>
      <w:r>
        <w:rPr>
          <w:sz w:val="21"/>
          <w:szCs w:val="21"/>
        </w:rPr>
        <w:t xml:space="preserve"> </w:t>
      </w:r>
      <w:r w:rsidRPr="00A32B8B">
        <w:rPr>
          <w:b w:val="0"/>
          <w:sz w:val="21"/>
          <w:szCs w:val="21"/>
        </w:rPr>
        <w:t>согласно следующим условиям:</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690"/>
        <w:gridCol w:w="1559"/>
        <w:gridCol w:w="1701"/>
        <w:gridCol w:w="1276"/>
        <w:gridCol w:w="1417"/>
        <w:gridCol w:w="992"/>
        <w:gridCol w:w="851"/>
      </w:tblGrid>
      <w:tr w:rsidR="00A118DC" w:rsidRPr="00A32B8B" w:rsidTr="00A118DC">
        <w:trPr>
          <w:trHeight w:val="302"/>
        </w:trPr>
        <w:tc>
          <w:tcPr>
            <w:tcW w:w="557" w:type="dxa"/>
          </w:tcPr>
          <w:p w:rsidR="00A118DC" w:rsidRPr="00A32B8B" w:rsidRDefault="00A118DC" w:rsidP="00A118DC">
            <w:pPr>
              <w:jc w:val="center"/>
              <w:rPr>
                <w:b/>
                <w:sz w:val="21"/>
                <w:szCs w:val="21"/>
              </w:rPr>
            </w:pPr>
            <w:r w:rsidRPr="00A32B8B">
              <w:rPr>
                <w:b/>
                <w:sz w:val="21"/>
                <w:szCs w:val="21"/>
              </w:rPr>
              <w:t xml:space="preserve">№ </w:t>
            </w:r>
            <w:proofErr w:type="spellStart"/>
            <w:proofErr w:type="gramStart"/>
            <w:r w:rsidRPr="00A32B8B">
              <w:rPr>
                <w:b/>
                <w:sz w:val="21"/>
                <w:szCs w:val="21"/>
              </w:rPr>
              <w:t>п</w:t>
            </w:r>
            <w:proofErr w:type="spellEnd"/>
            <w:proofErr w:type="gramEnd"/>
            <w:r w:rsidRPr="00A32B8B">
              <w:rPr>
                <w:b/>
                <w:sz w:val="21"/>
                <w:szCs w:val="21"/>
              </w:rPr>
              <w:t>/</w:t>
            </w:r>
            <w:proofErr w:type="spellStart"/>
            <w:r w:rsidRPr="00A32B8B">
              <w:rPr>
                <w:b/>
                <w:sz w:val="21"/>
                <w:szCs w:val="21"/>
              </w:rPr>
              <w:t>п</w:t>
            </w:r>
            <w:proofErr w:type="spellEnd"/>
          </w:p>
        </w:tc>
        <w:tc>
          <w:tcPr>
            <w:tcW w:w="1690" w:type="dxa"/>
            <w:shd w:val="clear" w:color="auto" w:fill="auto"/>
          </w:tcPr>
          <w:p w:rsidR="00A118DC" w:rsidRPr="00A32B8B" w:rsidRDefault="00A118DC" w:rsidP="00A118DC">
            <w:pPr>
              <w:jc w:val="center"/>
              <w:rPr>
                <w:b/>
                <w:sz w:val="21"/>
                <w:szCs w:val="21"/>
              </w:rPr>
            </w:pPr>
            <w:r w:rsidRPr="00A32B8B">
              <w:rPr>
                <w:b/>
                <w:sz w:val="21"/>
                <w:szCs w:val="21"/>
              </w:rPr>
              <w:t xml:space="preserve">Наименование </w:t>
            </w:r>
          </w:p>
          <w:p w:rsidR="00A118DC" w:rsidRPr="00A32B8B" w:rsidRDefault="00A118DC" w:rsidP="00A118DC">
            <w:pPr>
              <w:jc w:val="center"/>
              <w:rPr>
                <w:b/>
                <w:sz w:val="21"/>
                <w:szCs w:val="21"/>
              </w:rPr>
            </w:pPr>
            <w:r w:rsidRPr="00A32B8B">
              <w:rPr>
                <w:b/>
                <w:sz w:val="21"/>
                <w:szCs w:val="21"/>
              </w:rPr>
              <w:t>и характеристики</w:t>
            </w:r>
          </w:p>
          <w:p w:rsidR="00A118DC" w:rsidRPr="00A32B8B" w:rsidRDefault="00A118DC" w:rsidP="00A118DC">
            <w:pPr>
              <w:jc w:val="center"/>
              <w:rPr>
                <w:b/>
                <w:bCs/>
                <w:sz w:val="21"/>
                <w:szCs w:val="21"/>
              </w:rPr>
            </w:pPr>
            <w:r w:rsidRPr="00A32B8B">
              <w:rPr>
                <w:b/>
                <w:sz w:val="21"/>
                <w:szCs w:val="21"/>
              </w:rPr>
              <w:t>поставляемых товаров</w:t>
            </w:r>
          </w:p>
        </w:tc>
        <w:tc>
          <w:tcPr>
            <w:tcW w:w="1559" w:type="dxa"/>
            <w:shd w:val="clear" w:color="auto" w:fill="auto"/>
          </w:tcPr>
          <w:p w:rsidR="00A118DC" w:rsidRPr="00A32B8B" w:rsidRDefault="00A118DC" w:rsidP="00A118DC">
            <w:pPr>
              <w:jc w:val="center"/>
              <w:rPr>
                <w:b/>
                <w:bCs/>
                <w:sz w:val="21"/>
                <w:szCs w:val="21"/>
              </w:rPr>
            </w:pPr>
            <w:r w:rsidRPr="00A32B8B">
              <w:rPr>
                <w:b/>
                <w:bCs/>
                <w:sz w:val="21"/>
                <w:szCs w:val="21"/>
              </w:rPr>
              <w:t>Наименование изготовителя</w:t>
            </w:r>
          </w:p>
          <w:p w:rsidR="00A118DC" w:rsidRPr="00A32B8B" w:rsidRDefault="00A118DC" w:rsidP="00A118DC">
            <w:pPr>
              <w:jc w:val="center"/>
              <w:rPr>
                <w:b/>
                <w:bCs/>
                <w:sz w:val="21"/>
                <w:szCs w:val="21"/>
              </w:rPr>
            </w:pPr>
            <w:r w:rsidRPr="00A32B8B">
              <w:rPr>
                <w:b/>
                <w:sz w:val="21"/>
                <w:szCs w:val="21"/>
              </w:rPr>
              <w:t xml:space="preserve">поставляемых </w:t>
            </w:r>
            <w:r w:rsidRPr="00A32B8B">
              <w:rPr>
                <w:b/>
                <w:bCs/>
                <w:sz w:val="21"/>
                <w:szCs w:val="21"/>
              </w:rPr>
              <w:t>товаров</w:t>
            </w:r>
          </w:p>
          <w:p w:rsidR="00A118DC" w:rsidRPr="00A32B8B" w:rsidRDefault="00A118DC" w:rsidP="00A118DC">
            <w:pPr>
              <w:jc w:val="center"/>
              <w:rPr>
                <w:b/>
                <w:bCs/>
                <w:sz w:val="21"/>
                <w:szCs w:val="21"/>
              </w:rPr>
            </w:pPr>
          </w:p>
        </w:tc>
        <w:tc>
          <w:tcPr>
            <w:tcW w:w="1701" w:type="dxa"/>
          </w:tcPr>
          <w:p w:rsidR="00A118DC" w:rsidRPr="00A32B8B" w:rsidRDefault="00A118DC" w:rsidP="00A118DC">
            <w:pPr>
              <w:jc w:val="center"/>
              <w:rPr>
                <w:b/>
                <w:bCs/>
                <w:sz w:val="21"/>
                <w:szCs w:val="21"/>
              </w:rPr>
            </w:pPr>
            <w:r w:rsidRPr="00A32B8B">
              <w:rPr>
                <w:b/>
                <w:bCs/>
                <w:sz w:val="21"/>
                <w:szCs w:val="21"/>
              </w:rPr>
              <w:t>Наименование страны происхождения товаров</w:t>
            </w:r>
          </w:p>
        </w:tc>
        <w:tc>
          <w:tcPr>
            <w:tcW w:w="1276" w:type="dxa"/>
            <w:shd w:val="clear" w:color="auto" w:fill="auto"/>
          </w:tcPr>
          <w:p w:rsidR="00A118DC" w:rsidRPr="00A32B8B" w:rsidRDefault="00A118DC" w:rsidP="00A118DC">
            <w:pPr>
              <w:jc w:val="center"/>
              <w:rPr>
                <w:b/>
                <w:sz w:val="21"/>
                <w:szCs w:val="21"/>
              </w:rPr>
            </w:pPr>
            <w:r w:rsidRPr="00A32B8B">
              <w:rPr>
                <w:b/>
                <w:bCs/>
                <w:sz w:val="21"/>
                <w:szCs w:val="21"/>
              </w:rPr>
              <w:t>Количество</w:t>
            </w:r>
            <w:r w:rsidRPr="00A32B8B">
              <w:rPr>
                <w:b/>
                <w:sz w:val="21"/>
                <w:szCs w:val="21"/>
              </w:rPr>
              <w:t xml:space="preserve"> поставляемых товаров</w:t>
            </w:r>
          </w:p>
          <w:p w:rsidR="00A118DC" w:rsidRPr="00A32B8B" w:rsidRDefault="00A118DC" w:rsidP="00A118DC">
            <w:pPr>
              <w:jc w:val="center"/>
              <w:rPr>
                <w:b/>
                <w:bCs/>
                <w:sz w:val="21"/>
                <w:szCs w:val="21"/>
              </w:rPr>
            </w:pPr>
          </w:p>
        </w:tc>
        <w:tc>
          <w:tcPr>
            <w:tcW w:w="1417" w:type="dxa"/>
            <w:shd w:val="clear" w:color="auto" w:fill="auto"/>
          </w:tcPr>
          <w:p w:rsidR="00A118DC" w:rsidRPr="00A32B8B" w:rsidRDefault="00A118DC" w:rsidP="00A118DC">
            <w:pPr>
              <w:jc w:val="center"/>
              <w:rPr>
                <w:bCs/>
                <w:sz w:val="21"/>
                <w:szCs w:val="21"/>
              </w:rPr>
            </w:pPr>
            <w:r w:rsidRPr="00A32B8B">
              <w:rPr>
                <w:b/>
                <w:sz w:val="21"/>
                <w:szCs w:val="21"/>
              </w:rPr>
              <w:t>Единицы измерения поставляемых товаров</w:t>
            </w:r>
          </w:p>
        </w:tc>
        <w:tc>
          <w:tcPr>
            <w:tcW w:w="992" w:type="dxa"/>
          </w:tcPr>
          <w:p w:rsidR="00A118DC" w:rsidRPr="00A32B8B" w:rsidRDefault="00A118DC" w:rsidP="00A118DC">
            <w:pPr>
              <w:jc w:val="center"/>
              <w:rPr>
                <w:b/>
                <w:sz w:val="21"/>
                <w:szCs w:val="21"/>
              </w:rPr>
            </w:pPr>
            <w:r w:rsidRPr="00A32B8B">
              <w:rPr>
                <w:b/>
                <w:sz w:val="21"/>
                <w:szCs w:val="21"/>
              </w:rPr>
              <w:t>Цена за единицу, (руб.)</w:t>
            </w:r>
          </w:p>
        </w:tc>
        <w:tc>
          <w:tcPr>
            <w:tcW w:w="851" w:type="dxa"/>
          </w:tcPr>
          <w:p w:rsidR="00A118DC" w:rsidRPr="00A32B8B" w:rsidRDefault="00A118DC" w:rsidP="00A118DC">
            <w:pPr>
              <w:jc w:val="center"/>
              <w:rPr>
                <w:b/>
                <w:sz w:val="21"/>
                <w:szCs w:val="21"/>
              </w:rPr>
            </w:pPr>
            <w:r w:rsidRPr="00A32B8B">
              <w:rPr>
                <w:b/>
                <w:sz w:val="21"/>
                <w:szCs w:val="21"/>
              </w:rPr>
              <w:t>Сумма, (руб.)</w:t>
            </w:r>
          </w:p>
        </w:tc>
      </w:tr>
      <w:tr w:rsidR="00A118DC" w:rsidRPr="00A32B8B" w:rsidTr="00A118DC">
        <w:trPr>
          <w:trHeight w:val="223"/>
        </w:trPr>
        <w:tc>
          <w:tcPr>
            <w:tcW w:w="557" w:type="dxa"/>
          </w:tcPr>
          <w:p w:rsidR="00A118DC" w:rsidRPr="00A32B8B" w:rsidRDefault="00A118DC" w:rsidP="00A118DC">
            <w:pPr>
              <w:jc w:val="center"/>
              <w:rPr>
                <w:b/>
                <w:sz w:val="21"/>
                <w:szCs w:val="21"/>
              </w:rPr>
            </w:pPr>
            <w:r w:rsidRPr="00A32B8B">
              <w:rPr>
                <w:b/>
                <w:sz w:val="21"/>
                <w:szCs w:val="21"/>
              </w:rPr>
              <w:t>1</w:t>
            </w:r>
          </w:p>
        </w:tc>
        <w:tc>
          <w:tcPr>
            <w:tcW w:w="1690" w:type="dxa"/>
            <w:shd w:val="clear" w:color="auto" w:fill="auto"/>
            <w:vAlign w:val="bottom"/>
          </w:tcPr>
          <w:p w:rsidR="00A118DC" w:rsidRPr="00A32B8B" w:rsidRDefault="00A118DC" w:rsidP="00A118DC">
            <w:pPr>
              <w:jc w:val="center"/>
              <w:rPr>
                <w:b/>
                <w:bCs/>
                <w:sz w:val="21"/>
                <w:szCs w:val="21"/>
              </w:rPr>
            </w:pPr>
            <w:r w:rsidRPr="00A32B8B">
              <w:rPr>
                <w:b/>
                <w:sz w:val="21"/>
                <w:szCs w:val="21"/>
              </w:rPr>
              <w:t>2</w:t>
            </w:r>
          </w:p>
        </w:tc>
        <w:tc>
          <w:tcPr>
            <w:tcW w:w="1559" w:type="dxa"/>
            <w:shd w:val="clear" w:color="auto" w:fill="auto"/>
            <w:vAlign w:val="bottom"/>
          </w:tcPr>
          <w:p w:rsidR="00A118DC" w:rsidRPr="00A32B8B" w:rsidRDefault="00A118DC" w:rsidP="00A118DC">
            <w:pPr>
              <w:jc w:val="center"/>
              <w:rPr>
                <w:b/>
                <w:bCs/>
                <w:sz w:val="21"/>
                <w:szCs w:val="21"/>
              </w:rPr>
            </w:pPr>
            <w:r w:rsidRPr="00A32B8B">
              <w:rPr>
                <w:b/>
                <w:bCs/>
                <w:sz w:val="21"/>
                <w:szCs w:val="21"/>
              </w:rPr>
              <w:t>3</w:t>
            </w:r>
          </w:p>
        </w:tc>
        <w:tc>
          <w:tcPr>
            <w:tcW w:w="1701" w:type="dxa"/>
          </w:tcPr>
          <w:p w:rsidR="00A118DC" w:rsidRPr="00A32B8B" w:rsidRDefault="00A118DC" w:rsidP="00A118DC">
            <w:pPr>
              <w:jc w:val="center"/>
              <w:rPr>
                <w:b/>
                <w:bCs/>
                <w:sz w:val="21"/>
                <w:szCs w:val="21"/>
              </w:rPr>
            </w:pPr>
            <w:r w:rsidRPr="00A32B8B">
              <w:rPr>
                <w:b/>
                <w:bCs/>
                <w:sz w:val="21"/>
                <w:szCs w:val="21"/>
              </w:rPr>
              <w:t>4</w:t>
            </w:r>
          </w:p>
        </w:tc>
        <w:tc>
          <w:tcPr>
            <w:tcW w:w="1276" w:type="dxa"/>
            <w:shd w:val="clear" w:color="auto" w:fill="auto"/>
          </w:tcPr>
          <w:p w:rsidR="00A118DC" w:rsidRPr="00A32B8B" w:rsidRDefault="00A118DC" w:rsidP="00A118DC">
            <w:pPr>
              <w:jc w:val="center"/>
              <w:rPr>
                <w:b/>
                <w:bCs/>
                <w:sz w:val="21"/>
                <w:szCs w:val="21"/>
              </w:rPr>
            </w:pPr>
            <w:r w:rsidRPr="00A32B8B">
              <w:rPr>
                <w:b/>
                <w:bCs/>
                <w:sz w:val="21"/>
                <w:szCs w:val="21"/>
              </w:rPr>
              <w:t>5</w:t>
            </w:r>
          </w:p>
        </w:tc>
        <w:tc>
          <w:tcPr>
            <w:tcW w:w="1417" w:type="dxa"/>
            <w:shd w:val="clear" w:color="auto" w:fill="auto"/>
          </w:tcPr>
          <w:p w:rsidR="00A118DC" w:rsidRPr="00A32B8B" w:rsidRDefault="00A118DC" w:rsidP="00A118DC">
            <w:pPr>
              <w:jc w:val="center"/>
              <w:rPr>
                <w:b/>
                <w:bCs/>
                <w:sz w:val="21"/>
                <w:szCs w:val="21"/>
              </w:rPr>
            </w:pPr>
            <w:r w:rsidRPr="00A32B8B">
              <w:rPr>
                <w:b/>
                <w:bCs/>
                <w:sz w:val="21"/>
                <w:szCs w:val="21"/>
              </w:rPr>
              <w:t>6</w:t>
            </w:r>
          </w:p>
        </w:tc>
        <w:tc>
          <w:tcPr>
            <w:tcW w:w="992" w:type="dxa"/>
          </w:tcPr>
          <w:p w:rsidR="00A118DC" w:rsidRPr="00A32B8B" w:rsidRDefault="00A118DC" w:rsidP="00A118DC">
            <w:pPr>
              <w:jc w:val="center"/>
              <w:rPr>
                <w:b/>
                <w:bCs/>
                <w:sz w:val="21"/>
                <w:szCs w:val="21"/>
              </w:rPr>
            </w:pPr>
            <w:r w:rsidRPr="00A32B8B">
              <w:rPr>
                <w:b/>
                <w:bCs/>
                <w:sz w:val="21"/>
                <w:szCs w:val="21"/>
              </w:rPr>
              <w:t>7</w:t>
            </w:r>
          </w:p>
        </w:tc>
        <w:tc>
          <w:tcPr>
            <w:tcW w:w="851" w:type="dxa"/>
          </w:tcPr>
          <w:p w:rsidR="00A118DC" w:rsidRPr="00A32B8B" w:rsidRDefault="00A118DC" w:rsidP="00A118DC">
            <w:pPr>
              <w:jc w:val="center"/>
              <w:rPr>
                <w:b/>
                <w:bCs/>
                <w:sz w:val="21"/>
                <w:szCs w:val="21"/>
              </w:rPr>
            </w:pPr>
            <w:r w:rsidRPr="00A32B8B">
              <w:rPr>
                <w:b/>
                <w:bCs/>
                <w:sz w:val="21"/>
                <w:szCs w:val="21"/>
              </w:rPr>
              <w:t>8</w:t>
            </w:r>
          </w:p>
        </w:tc>
      </w:tr>
      <w:tr w:rsidR="00A118DC" w:rsidRPr="00A32B8B" w:rsidTr="00A118DC">
        <w:trPr>
          <w:trHeight w:val="160"/>
        </w:trPr>
        <w:tc>
          <w:tcPr>
            <w:tcW w:w="557" w:type="dxa"/>
            <w:vAlign w:val="center"/>
          </w:tcPr>
          <w:p w:rsidR="00A118DC" w:rsidRPr="00A32B8B" w:rsidRDefault="00A118DC" w:rsidP="00A118DC">
            <w:pPr>
              <w:rPr>
                <w:sz w:val="21"/>
                <w:szCs w:val="21"/>
              </w:rPr>
            </w:pPr>
          </w:p>
        </w:tc>
        <w:tc>
          <w:tcPr>
            <w:tcW w:w="1690" w:type="dxa"/>
            <w:shd w:val="clear" w:color="auto" w:fill="auto"/>
            <w:vAlign w:val="center"/>
          </w:tcPr>
          <w:p w:rsidR="00A118DC" w:rsidRPr="00A32B8B" w:rsidRDefault="00A118DC" w:rsidP="00A118DC">
            <w:pPr>
              <w:jc w:val="center"/>
              <w:rPr>
                <w:sz w:val="21"/>
                <w:szCs w:val="21"/>
              </w:rPr>
            </w:pPr>
          </w:p>
        </w:tc>
        <w:tc>
          <w:tcPr>
            <w:tcW w:w="1559" w:type="dxa"/>
            <w:shd w:val="clear" w:color="auto" w:fill="auto"/>
            <w:vAlign w:val="center"/>
          </w:tcPr>
          <w:p w:rsidR="00A118DC" w:rsidRPr="00A32B8B" w:rsidRDefault="00A118DC" w:rsidP="00A118DC">
            <w:pPr>
              <w:jc w:val="center"/>
              <w:rPr>
                <w:sz w:val="21"/>
                <w:szCs w:val="21"/>
              </w:rPr>
            </w:pPr>
          </w:p>
        </w:tc>
        <w:tc>
          <w:tcPr>
            <w:tcW w:w="1701" w:type="dxa"/>
          </w:tcPr>
          <w:p w:rsidR="00A118DC" w:rsidRPr="00A32B8B" w:rsidRDefault="00A118DC" w:rsidP="00A118DC">
            <w:pPr>
              <w:jc w:val="center"/>
              <w:rPr>
                <w:sz w:val="21"/>
                <w:szCs w:val="21"/>
              </w:rPr>
            </w:pPr>
          </w:p>
        </w:tc>
        <w:tc>
          <w:tcPr>
            <w:tcW w:w="1276" w:type="dxa"/>
            <w:shd w:val="clear" w:color="auto" w:fill="auto"/>
            <w:vAlign w:val="center"/>
          </w:tcPr>
          <w:p w:rsidR="00A118DC" w:rsidRPr="00A32B8B" w:rsidRDefault="00A118DC" w:rsidP="00A118DC">
            <w:pPr>
              <w:jc w:val="center"/>
              <w:rPr>
                <w:sz w:val="21"/>
                <w:szCs w:val="21"/>
              </w:rPr>
            </w:pPr>
          </w:p>
        </w:tc>
        <w:tc>
          <w:tcPr>
            <w:tcW w:w="1417" w:type="dxa"/>
            <w:shd w:val="clear" w:color="auto" w:fill="auto"/>
            <w:vAlign w:val="center"/>
          </w:tcPr>
          <w:p w:rsidR="00A118DC" w:rsidRPr="00A32B8B" w:rsidRDefault="00A118DC" w:rsidP="00A118DC">
            <w:pPr>
              <w:jc w:val="center"/>
              <w:rPr>
                <w:bCs/>
                <w:sz w:val="21"/>
                <w:szCs w:val="21"/>
              </w:rPr>
            </w:pPr>
          </w:p>
        </w:tc>
        <w:tc>
          <w:tcPr>
            <w:tcW w:w="992" w:type="dxa"/>
            <w:vAlign w:val="center"/>
          </w:tcPr>
          <w:p w:rsidR="00A118DC" w:rsidRPr="00A32B8B" w:rsidRDefault="00A118DC" w:rsidP="00A118DC">
            <w:pPr>
              <w:jc w:val="center"/>
              <w:rPr>
                <w:bCs/>
                <w:sz w:val="21"/>
                <w:szCs w:val="21"/>
              </w:rPr>
            </w:pPr>
          </w:p>
        </w:tc>
        <w:tc>
          <w:tcPr>
            <w:tcW w:w="851" w:type="dxa"/>
            <w:vAlign w:val="center"/>
          </w:tcPr>
          <w:p w:rsidR="00A118DC" w:rsidRPr="00A32B8B" w:rsidRDefault="00A118DC" w:rsidP="00A118DC">
            <w:pPr>
              <w:jc w:val="center"/>
              <w:rPr>
                <w:bCs/>
                <w:sz w:val="21"/>
                <w:szCs w:val="21"/>
              </w:rPr>
            </w:pPr>
          </w:p>
        </w:tc>
      </w:tr>
      <w:tr w:rsidR="00A118DC" w:rsidRPr="00A32B8B" w:rsidTr="00A118DC">
        <w:tblPrEx>
          <w:tblLook w:val="01E0"/>
        </w:tblPrEx>
        <w:trPr>
          <w:trHeight w:val="153"/>
        </w:trPr>
        <w:tc>
          <w:tcPr>
            <w:tcW w:w="10043" w:type="dxa"/>
            <w:gridSpan w:val="8"/>
          </w:tcPr>
          <w:p w:rsidR="00A118DC" w:rsidRPr="00A32B8B" w:rsidRDefault="00A118DC" w:rsidP="00A118DC">
            <w:pPr>
              <w:rPr>
                <w:b/>
                <w:sz w:val="21"/>
                <w:szCs w:val="21"/>
              </w:rPr>
            </w:pPr>
            <w:r w:rsidRPr="00A32B8B">
              <w:rPr>
                <w:b/>
                <w:sz w:val="21"/>
                <w:szCs w:val="21"/>
              </w:rPr>
              <w:t>ИТОГО:</w:t>
            </w:r>
          </w:p>
        </w:tc>
      </w:tr>
      <w:tr w:rsidR="00A118DC" w:rsidRPr="00A32B8B" w:rsidTr="00A118DC">
        <w:tblPrEx>
          <w:tblLook w:val="01E0"/>
        </w:tblPrEx>
        <w:trPr>
          <w:trHeight w:val="186"/>
        </w:trPr>
        <w:tc>
          <w:tcPr>
            <w:tcW w:w="10043" w:type="dxa"/>
            <w:gridSpan w:val="8"/>
          </w:tcPr>
          <w:p w:rsidR="00A118DC" w:rsidRPr="00A32B8B" w:rsidRDefault="00A118DC" w:rsidP="00A118DC">
            <w:pPr>
              <w:rPr>
                <w:b/>
                <w:sz w:val="21"/>
                <w:szCs w:val="21"/>
              </w:rPr>
            </w:pPr>
            <w:r w:rsidRPr="00A32B8B">
              <w:rPr>
                <w:b/>
                <w:sz w:val="21"/>
                <w:szCs w:val="21"/>
              </w:rPr>
              <w:t xml:space="preserve">В т.ч. НДС / </w:t>
            </w:r>
            <w:proofErr w:type="gramStart"/>
            <w:r w:rsidRPr="00A32B8B">
              <w:rPr>
                <w:b/>
                <w:sz w:val="21"/>
                <w:szCs w:val="21"/>
              </w:rPr>
              <w:t>НДС</w:t>
            </w:r>
            <w:proofErr w:type="gramEnd"/>
            <w:r w:rsidRPr="00A32B8B">
              <w:rPr>
                <w:b/>
                <w:sz w:val="21"/>
                <w:szCs w:val="21"/>
              </w:rPr>
              <w:t xml:space="preserve"> не облагается</w:t>
            </w:r>
          </w:p>
        </w:tc>
      </w:tr>
    </w:tbl>
    <w:p w:rsidR="00EC2979" w:rsidRDefault="00EC2979" w:rsidP="00A118DC">
      <w:pPr>
        <w:ind w:firstLine="709"/>
        <w:jc w:val="both"/>
        <w:rPr>
          <w:b/>
          <w:sz w:val="21"/>
          <w:szCs w:val="21"/>
        </w:rPr>
      </w:pPr>
    </w:p>
    <w:p w:rsidR="00A118DC" w:rsidRPr="00A32B8B" w:rsidRDefault="00A118DC" w:rsidP="00A118DC">
      <w:pPr>
        <w:ind w:firstLine="709"/>
        <w:jc w:val="both"/>
        <w:rPr>
          <w:sz w:val="21"/>
          <w:szCs w:val="21"/>
        </w:rPr>
      </w:pPr>
      <w:r w:rsidRPr="00A32B8B">
        <w:rPr>
          <w:b/>
          <w:sz w:val="21"/>
          <w:szCs w:val="21"/>
        </w:rPr>
        <w:t>Цена товара</w:t>
      </w:r>
      <w:proofErr w:type="gramStart"/>
      <w:r w:rsidRPr="00A32B8B">
        <w:rPr>
          <w:sz w:val="21"/>
          <w:szCs w:val="21"/>
        </w:rPr>
        <w:t xml:space="preserve"> – ___________________ (____________________________________) </w:t>
      </w:r>
      <w:proofErr w:type="gramEnd"/>
      <w:r w:rsidRPr="00A32B8B">
        <w:rPr>
          <w:sz w:val="21"/>
          <w:szCs w:val="21"/>
        </w:rPr>
        <w:t xml:space="preserve">рублей, в том числе </w:t>
      </w:r>
      <w:proofErr w:type="spellStart"/>
      <w:r w:rsidRPr="00A32B8B">
        <w:rPr>
          <w:sz w:val="21"/>
          <w:szCs w:val="21"/>
        </w:rPr>
        <w:t>НДС_____рублей</w:t>
      </w:r>
      <w:proofErr w:type="spellEnd"/>
      <w:r w:rsidRPr="00A32B8B">
        <w:rPr>
          <w:sz w:val="21"/>
          <w:szCs w:val="21"/>
        </w:rPr>
        <w:t>/НДС не облагается.</w:t>
      </w:r>
    </w:p>
    <w:p w:rsidR="00A118DC" w:rsidRPr="00B17FEB" w:rsidRDefault="00A118DC" w:rsidP="00A118DC">
      <w:pPr>
        <w:ind w:firstLine="709"/>
        <w:jc w:val="both"/>
        <w:rPr>
          <w:sz w:val="21"/>
          <w:szCs w:val="21"/>
        </w:rPr>
      </w:pPr>
      <w:r w:rsidRPr="00DF7CDA">
        <w:rPr>
          <w:sz w:val="21"/>
          <w:szCs w:val="21"/>
        </w:rPr>
        <w:t xml:space="preserve">Цена контракта указана с учетом стоимости </w:t>
      </w:r>
      <w:r w:rsidRPr="00654EC4">
        <w:rPr>
          <w:sz w:val="21"/>
          <w:szCs w:val="21"/>
        </w:rPr>
        <w:t>товара, расходов на перевозку товара к месту поставки, расходов на разгрузку товара, расходов на перемещение товара до места</w:t>
      </w:r>
      <w:r>
        <w:rPr>
          <w:sz w:val="21"/>
          <w:szCs w:val="21"/>
        </w:rPr>
        <w:t>, указанного Заказчиком</w:t>
      </w:r>
      <w:r w:rsidRPr="00DF7CDA">
        <w:rPr>
          <w:sz w:val="21"/>
          <w:szCs w:val="21"/>
        </w:rPr>
        <w:t>, расходов на страхование, на уплату таможенных сборов, налогов, сборов и других обязательных платежей, иных необходимых (прочих) расходов.</w:t>
      </w:r>
    </w:p>
    <w:p w:rsidR="00A118DC" w:rsidRPr="00A32B8B" w:rsidRDefault="00A118DC" w:rsidP="00A118DC">
      <w:pPr>
        <w:ind w:firstLine="709"/>
        <w:jc w:val="both"/>
        <w:rPr>
          <w:sz w:val="21"/>
          <w:szCs w:val="21"/>
        </w:rPr>
      </w:pPr>
      <w:r w:rsidRPr="00A32B8B">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A118DC" w:rsidRPr="00A32B8B" w:rsidRDefault="00A118DC" w:rsidP="00A118DC">
      <w:pPr>
        <w:ind w:firstLine="709"/>
        <w:jc w:val="both"/>
        <w:rPr>
          <w:sz w:val="21"/>
          <w:szCs w:val="21"/>
        </w:rPr>
      </w:pPr>
      <w:proofErr w:type="gramStart"/>
      <w:r w:rsidRPr="00A32B8B">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A32B8B">
        <w:rPr>
          <w:bCs/>
          <w:sz w:val="21"/>
          <w:szCs w:val="21"/>
        </w:rPr>
        <w:t xml:space="preserve">в электронной форме </w:t>
      </w:r>
      <w:r w:rsidRPr="00A32B8B">
        <w:rPr>
          <w:sz w:val="21"/>
          <w:szCs w:val="21"/>
        </w:rPr>
        <w:t xml:space="preserve">(включая все приложения к ним), регламент электронной площадки, а также Правила </w:t>
      </w:r>
      <w:r w:rsidRPr="00A32B8B">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A32B8B">
        <w:rPr>
          <w:sz w:val="21"/>
          <w:szCs w:val="21"/>
        </w:rPr>
        <w:t>и безоговорочно согласен с условиями участия в запросе котировок</w:t>
      </w:r>
      <w:r w:rsidRPr="00A32B8B">
        <w:rPr>
          <w:bCs/>
          <w:sz w:val="21"/>
          <w:szCs w:val="21"/>
        </w:rPr>
        <w:t xml:space="preserve"> в электронной форме</w:t>
      </w:r>
      <w:r w:rsidRPr="00A32B8B">
        <w:rPr>
          <w:sz w:val="21"/>
          <w:szCs w:val="21"/>
        </w:rPr>
        <w:t>, содержащимися в</w:t>
      </w:r>
      <w:proofErr w:type="gramEnd"/>
      <w:r w:rsidRPr="00A32B8B">
        <w:rPr>
          <w:sz w:val="21"/>
          <w:szCs w:val="21"/>
        </w:rPr>
        <w:t xml:space="preserve"> </w:t>
      </w:r>
      <w:proofErr w:type="gramStart"/>
      <w:r w:rsidRPr="00A32B8B">
        <w:rPr>
          <w:sz w:val="21"/>
          <w:szCs w:val="21"/>
        </w:rPr>
        <w:t xml:space="preserve">извещении и документации о проведении запроса котировок </w:t>
      </w:r>
      <w:r w:rsidRPr="00A32B8B">
        <w:rPr>
          <w:bCs/>
          <w:sz w:val="21"/>
          <w:szCs w:val="21"/>
        </w:rPr>
        <w:t xml:space="preserve">в электронной форме </w:t>
      </w:r>
      <w:r w:rsidRPr="00A32B8B">
        <w:rPr>
          <w:sz w:val="21"/>
          <w:szCs w:val="21"/>
        </w:rPr>
        <w:t xml:space="preserve">(включая все приложения к ним) и Правилах </w:t>
      </w:r>
      <w:r w:rsidRPr="00A32B8B">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A32B8B">
        <w:rPr>
          <w:sz w:val="21"/>
          <w:szCs w:val="21"/>
        </w:rPr>
        <w:t>образования «Сибирский федеральный университет».</w:t>
      </w:r>
      <w:proofErr w:type="gramEnd"/>
    </w:p>
    <w:p w:rsidR="00A118DC" w:rsidRDefault="00A118DC" w:rsidP="00A118DC">
      <w:pPr>
        <w:ind w:firstLine="709"/>
        <w:jc w:val="both"/>
        <w:rPr>
          <w:sz w:val="21"/>
          <w:szCs w:val="21"/>
        </w:rPr>
      </w:pPr>
    </w:p>
    <w:p w:rsidR="00A118DC" w:rsidRPr="00A32B8B" w:rsidRDefault="00A118DC" w:rsidP="00A118DC">
      <w:pPr>
        <w:ind w:firstLine="709"/>
        <w:jc w:val="both"/>
        <w:rPr>
          <w:sz w:val="21"/>
          <w:szCs w:val="21"/>
        </w:rPr>
      </w:pPr>
      <w:r w:rsidRPr="00A32B8B">
        <w:rPr>
          <w:sz w:val="21"/>
          <w:szCs w:val="21"/>
        </w:rPr>
        <w:t>___________________             ___________________</w:t>
      </w:r>
      <w:r w:rsidRPr="00A32B8B">
        <w:rPr>
          <w:sz w:val="21"/>
          <w:szCs w:val="21"/>
        </w:rPr>
        <w:tab/>
      </w:r>
      <w:r w:rsidRPr="00A32B8B">
        <w:rPr>
          <w:sz w:val="21"/>
          <w:szCs w:val="21"/>
        </w:rPr>
        <w:tab/>
      </w:r>
      <w:r w:rsidRPr="00A32B8B">
        <w:rPr>
          <w:sz w:val="21"/>
          <w:szCs w:val="21"/>
        </w:rPr>
        <w:tab/>
        <w:t>________________</w:t>
      </w:r>
    </w:p>
    <w:p w:rsidR="00A118DC" w:rsidRPr="00A32B8B" w:rsidRDefault="00A118DC" w:rsidP="00A118DC">
      <w:pPr>
        <w:jc w:val="both"/>
        <w:rPr>
          <w:sz w:val="21"/>
          <w:szCs w:val="21"/>
          <w:vertAlign w:val="superscript"/>
        </w:rPr>
      </w:pPr>
      <w:r w:rsidRPr="00A32B8B">
        <w:rPr>
          <w:sz w:val="21"/>
          <w:szCs w:val="21"/>
          <w:vertAlign w:val="superscript"/>
        </w:rPr>
        <w:t xml:space="preserve">                       (должность)</w:t>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t>(подпись)</w:t>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t>(ФИО)</w:t>
      </w:r>
      <w:r w:rsidRPr="00A32B8B">
        <w:rPr>
          <w:sz w:val="21"/>
          <w:szCs w:val="21"/>
          <w:vertAlign w:val="superscript"/>
        </w:rPr>
        <w:tab/>
        <w:t xml:space="preserve">             </w:t>
      </w:r>
    </w:p>
    <w:p w:rsidR="00A118DC" w:rsidRDefault="00A118DC" w:rsidP="00A118DC">
      <w:pPr>
        <w:jc w:val="right"/>
        <w:rPr>
          <w:sz w:val="21"/>
          <w:szCs w:val="21"/>
        </w:rPr>
      </w:pPr>
    </w:p>
    <w:p w:rsidR="00A118DC" w:rsidRPr="001E739A" w:rsidRDefault="00A118DC" w:rsidP="00A118DC">
      <w:pPr>
        <w:ind w:firstLine="708"/>
        <w:rPr>
          <w:sz w:val="21"/>
          <w:szCs w:val="21"/>
        </w:rPr>
      </w:pPr>
      <w:r w:rsidRPr="00020CD7">
        <w:rPr>
          <w:i/>
          <w:sz w:val="18"/>
          <w:szCs w:val="18"/>
        </w:rPr>
        <w:t xml:space="preserve">ПРИЛОЖЕНИЕ: </w:t>
      </w:r>
    </w:p>
    <w:p w:rsidR="00A118DC" w:rsidRPr="00020CD7" w:rsidRDefault="00A118DC" w:rsidP="00A118DC">
      <w:pPr>
        <w:ind w:firstLine="708"/>
        <w:jc w:val="both"/>
        <w:rPr>
          <w:i/>
          <w:sz w:val="18"/>
          <w:szCs w:val="18"/>
        </w:rPr>
      </w:pPr>
      <w:r w:rsidRPr="00020CD7">
        <w:rPr>
          <w:i/>
          <w:sz w:val="18"/>
          <w:szCs w:val="18"/>
        </w:rPr>
        <w:t xml:space="preserve">Документы (копии документов), подтверждающие </w:t>
      </w:r>
      <w:r>
        <w:rPr>
          <w:i/>
          <w:sz w:val="18"/>
          <w:szCs w:val="18"/>
        </w:rPr>
        <w:t>принадлежность</w:t>
      </w:r>
      <w:r w:rsidRPr="00020CD7">
        <w:rPr>
          <w:i/>
          <w:sz w:val="18"/>
          <w:szCs w:val="18"/>
        </w:rPr>
        <w:t xml:space="preserve"> участника закупки</w:t>
      </w:r>
      <w:r>
        <w:rPr>
          <w:i/>
          <w:sz w:val="18"/>
          <w:szCs w:val="18"/>
        </w:rPr>
        <w:t xml:space="preserve"> к</w:t>
      </w:r>
      <w:r w:rsidRPr="00020CD7">
        <w:rPr>
          <w:i/>
          <w:sz w:val="18"/>
          <w:szCs w:val="18"/>
        </w:rPr>
        <w:t xml:space="preserve"> </w:t>
      </w:r>
      <w:r w:rsidRPr="00DD394C">
        <w:rPr>
          <w:i/>
          <w:sz w:val="18"/>
          <w:szCs w:val="18"/>
        </w:rPr>
        <w:t>субъектам малого и среднего предпринимательства</w:t>
      </w:r>
      <w:r>
        <w:rPr>
          <w:i/>
          <w:sz w:val="18"/>
          <w:szCs w:val="18"/>
        </w:rPr>
        <w:t>.</w:t>
      </w:r>
    </w:p>
    <w:p w:rsidR="00A118DC" w:rsidRDefault="00A118DC" w:rsidP="00A118DC">
      <w:pPr>
        <w:spacing w:after="200" w:line="276" w:lineRule="auto"/>
        <w:rPr>
          <w:sz w:val="21"/>
          <w:szCs w:val="21"/>
        </w:rPr>
      </w:pPr>
      <w:r>
        <w:rPr>
          <w:sz w:val="21"/>
          <w:szCs w:val="21"/>
        </w:rPr>
        <w:br w:type="page"/>
      </w:r>
    </w:p>
    <w:p w:rsidR="00A118DC" w:rsidRPr="00A32B8B" w:rsidRDefault="00A118DC" w:rsidP="00A118DC">
      <w:pPr>
        <w:jc w:val="right"/>
        <w:rPr>
          <w:sz w:val="21"/>
          <w:szCs w:val="21"/>
        </w:rPr>
      </w:pPr>
      <w:r w:rsidRPr="00A32B8B">
        <w:rPr>
          <w:sz w:val="21"/>
          <w:szCs w:val="21"/>
        </w:rPr>
        <w:t>Приложение № 3</w:t>
      </w:r>
    </w:p>
    <w:p w:rsidR="00A118DC" w:rsidRPr="00A32B8B" w:rsidRDefault="00A118DC" w:rsidP="00A118DC">
      <w:pPr>
        <w:jc w:val="right"/>
        <w:rPr>
          <w:sz w:val="21"/>
          <w:szCs w:val="21"/>
        </w:rPr>
      </w:pPr>
      <w:r w:rsidRPr="00A32B8B">
        <w:rPr>
          <w:sz w:val="21"/>
          <w:szCs w:val="21"/>
        </w:rPr>
        <w:t xml:space="preserve">Проект </w:t>
      </w:r>
    </w:p>
    <w:p w:rsidR="00A118DC" w:rsidRPr="00A32B8B" w:rsidRDefault="00A118DC" w:rsidP="00A118DC">
      <w:pPr>
        <w:jc w:val="center"/>
        <w:rPr>
          <w:b/>
          <w:sz w:val="21"/>
          <w:szCs w:val="21"/>
        </w:rPr>
      </w:pPr>
      <w:r>
        <w:rPr>
          <w:b/>
          <w:sz w:val="21"/>
          <w:szCs w:val="21"/>
        </w:rPr>
        <w:t>КОНТРАКТ № 430/20</w:t>
      </w:r>
      <w:r w:rsidRPr="00A32B8B">
        <w:rPr>
          <w:b/>
          <w:sz w:val="21"/>
          <w:szCs w:val="21"/>
        </w:rPr>
        <w:t>18-кт</w:t>
      </w:r>
      <w:proofErr w:type="gramStart"/>
      <w:r w:rsidRPr="00A32B8B">
        <w:rPr>
          <w:b/>
          <w:sz w:val="21"/>
          <w:szCs w:val="21"/>
        </w:rPr>
        <w:t>/А</w:t>
      </w:r>
      <w:proofErr w:type="gramEnd"/>
      <w:r w:rsidRPr="00A32B8B">
        <w:rPr>
          <w:b/>
          <w:sz w:val="21"/>
          <w:szCs w:val="21"/>
        </w:rPr>
        <w:t>/эф</w:t>
      </w:r>
    </w:p>
    <w:p w:rsidR="00A118DC" w:rsidRPr="00A32B8B" w:rsidRDefault="00A118DC" w:rsidP="00A118DC">
      <w:pPr>
        <w:jc w:val="center"/>
        <w:rPr>
          <w:b/>
          <w:sz w:val="21"/>
          <w:szCs w:val="21"/>
        </w:rPr>
      </w:pPr>
      <w:r>
        <w:rPr>
          <w:b/>
          <w:sz w:val="21"/>
          <w:szCs w:val="21"/>
        </w:rPr>
        <w:t xml:space="preserve">на поставку </w:t>
      </w:r>
      <w:r w:rsidR="003D3D81">
        <w:rPr>
          <w:b/>
          <w:sz w:val="21"/>
          <w:szCs w:val="21"/>
        </w:rPr>
        <w:t>спортивных костюмов</w:t>
      </w:r>
      <w:r w:rsidRPr="00A32B8B">
        <w:rPr>
          <w:b/>
          <w:sz w:val="21"/>
          <w:szCs w:val="21"/>
        </w:rPr>
        <w:t xml:space="preserve">  для нужд ФГАОУ </w:t>
      </w:r>
      <w:proofErr w:type="gramStart"/>
      <w:r w:rsidRPr="00A32B8B">
        <w:rPr>
          <w:b/>
          <w:sz w:val="21"/>
          <w:szCs w:val="21"/>
        </w:rPr>
        <w:t>ВО</w:t>
      </w:r>
      <w:proofErr w:type="gramEnd"/>
      <w:r w:rsidRPr="00A32B8B">
        <w:rPr>
          <w:b/>
          <w:sz w:val="21"/>
          <w:szCs w:val="21"/>
        </w:rPr>
        <w:t xml:space="preserve"> «Сибирский федеральный университет»</w:t>
      </w:r>
      <w:r>
        <w:rPr>
          <w:b/>
          <w:sz w:val="21"/>
          <w:szCs w:val="21"/>
        </w:rPr>
        <w:t xml:space="preserve"> </w:t>
      </w:r>
    </w:p>
    <w:p w:rsidR="00A118DC" w:rsidRPr="00A32B8B" w:rsidRDefault="00A118DC" w:rsidP="00A118DC">
      <w:pPr>
        <w:jc w:val="center"/>
        <w:rPr>
          <w:b/>
          <w:sz w:val="21"/>
          <w:szCs w:val="21"/>
        </w:rPr>
      </w:pPr>
    </w:p>
    <w:p w:rsidR="00A118DC" w:rsidRPr="00A32B8B" w:rsidRDefault="00A118DC" w:rsidP="00A118DC">
      <w:pPr>
        <w:jc w:val="both"/>
        <w:rPr>
          <w:sz w:val="21"/>
          <w:szCs w:val="21"/>
        </w:rPr>
      </w:pPr>
      <w:r>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32B8B">
        <w:rPr>
          <w:sz w:val="21"/>
          <w:szCs w:val="21"/>
        </w:rPr>
        <w:t>«___» _____________2018 года</w:t>
      </w:r>
    </w:p>
    <w:p w:rsidR="00A118DC" w:rsidRPr="00A32B8B" w:rsidRDefault="00A118DC" w:rsidP="00A118DC">
      <w:pPr>
        <w:jc w:val="both"/>
        <w:rPr>
          <w:sz w:val="21"/>
          <w:szCs w:val="21"/>
        </w:rPr>
      </w:pPr>
    </w:p>
    <w:p w:rsidR="00A118DC" w:rsidRPr="00A32B8B" w:rsidRDefault="00A118DC" w:rsidP="00A118DC">
      <w:pPr>
        <w:autoSpaceDE w:val="0"/>
        <w:autoSpaceDN w:val="0"/>
        <w:adjustRightInd w:val="0"/>
        <w:ind w:left="57" w:right="57" w:firstLine="652"/>
        <w:jc w:val="both"/>
        <w:rPr>
          <w:sz w:val="21"/>
          <w:szCs w:val="21"/>
        </w:rPr>
      </w:pPr>
      <w:r w:rsidRPr="00A32B8B">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A32B8B">
        <w:rPr>
          <w:sz w:val="21"/>
          <w:szCs w:val="21"/>
        </w:rPr>
        <w:t xml:space="preserve">, именуемое в дальнейшем «Заказчик», в лице исполняющего обязанности ректора </w:t>
      </w:r>
      <w:proofErr w:type="spellStart"/>
      <w:r w:rsidRPr="00A32B8B">
        <w:rPr>
          <w:sz w:val="21"/>
          <w:szCs w:val="21"/>
        </w:rPr>
        <w:t>Колмакова</w:t>
      </w:r>
      <w:proofErr w:type="spellEnd"/>
      <w:r w:rsidRPr="00A32B8B">
        <w:rPr>
          <w:sz w:val="21"/>
          <w:szCs w:val="21"/>
        </w:rPr>
        <w:t xml:space="preserve"> Владимира Иннокентьевича, действующего на основании </w:t>
      </w:r>
      <w:r w:rsidRPr="00A32B8B">
        <w:rPr>
          <w:rFonts w:eastAsiaTheme="minorHAnsi"/>
          <w:color w:val="000000"/>
          <w:sz w:val="21"/>
          <w:szCs w:val="21"/>
          <w:lang w:eastAsia="en-US"/>
        </w:rPr>
        <w:t>Приказа Министерства образования и науки РФ от 25.10.2017 № 12-07-03/151</w:t>
      </w:r>
      <w:r w:rsidRPr="00A32B8B">
        <w:rPr>
          <w:sz w:val="21"/>
          <w:szCs w:val="21"/>
        </w:rPr>
        <w:t xml:space="preserve">, с одной стороны, и </w:t>
      </w:r>
    </w:p>
    <w:p w:rsidR="00A118DC" w:rsidRPr="00A32B8B" w:rsidRDefault="00A118DC" w:rsidP="00A118DC">
      <w:pPr>
        <w:ind w:firstLine="708"/>
        <w:jc w:val="both"/>
        <w:rPr>
          <w:sz w:val="21"/>
          <w:szCs w:val="21"/>
        </w:rPr>
      </w:pPr>
      <w:r w:rsidRPr="00A32B8B">
        <w:rPr>
          <w:sz w:val="21"/>
          <w:szCs w:val="21"/>
        </w:rPr>
        <w:t xml:space="preserve">победитель в проведении запроса котировок в электронной форме № </w:t>
      </w:r>
      <w:r>
        <w:rPr>
          <w:sz w:val="21"/>
          <w:szCs w:val="21"/>
        </w:rPr>
        <w:t>430-18</w:t>
      </w:r>
      <w:proofErr w:type="gramStart"/>
      <w:r w:rsidRPr="00A32B8B">
        <w:rPr>
          <w:sz w:val="21"/>
          <w:szCs w:val="21"/>
        </w:rPr>
        <w:t>/А</w:t>
      </w:r>
      <w:proofErr w:type="gramEnd"/>
      <w:r w:rsidRPr="00A32B8B">
        <w:rPr>
          <w:sz w:val="21"/>
          <w:szCs w:val="21"/>
        </w:rPr>
        <w:t xml:space="preserve">/эф </w:t>
      </w:r>
      <w:r>
        <w:rPr>
          <w:sz w:val="21"/>
          <w:szCs w:val="21"/>
        </w:rPr>
        <w:t xml:space="preserve">на поставку </w:t>
      </w:r>
      <w:r w:rsidR="003D3D81">
        <w:rPr>
          <w:sz w:val="21"/>
          <w:szCs w:val="21"/>
        </w:rPr>
        <w:t>спортивных костюмов</w:t>
      </w:r>
      <w:r w:rsidRPr="00A32B8B">
        <w:rPr>
          <w:sz w:val="21"/>
          <w:szCs w:val="21"/>
        </w:rPr>
        <w:t xml:space="preserve"> для нужд ФГАОУ ВО «Сибирский федеральный университет»»</w:t>
      </w:r>
      <w:r w:rsidRPr="00A32B8B">
        <w:rPr>
          <w:b/>
          <w:sz w:val="21"/>
          <w:szCs w:val="21"/>
        </w:rPr>
        <w:t xml:space="preserve"> </w:t>
      </w:r>
      <w:r w:rsidRPr="00A32B8B">
        <w:rPr>
          <w:sz w:val="21"/>
          <w:szCs w:val="21"/>
        </w:rPr>
        <w:t>(протокол рассмотрения и оценки котировочных заявок от ___.___.2018) – ________________________________________, именуем___ в дальнейшем «Поставщик», в лице</w:t>
      </w:r>
    </w:p>
    <w:p w:rsidR="00A118DC" w:rsidRPr="00A32B8B" w:rsidRDefault="00A118DC" w:rsidP="00A118DC">
      <w:pPr>
        <w:tabs>
          <w:tab w:val="left" w:pos="720"/>
        </w:tabs>
        <w:autoSpaceDE w:val="0"/>
        <w:autoSpaceDN w:val="0"/>
        <w:adjustRightInd w:val="0"/>
        <w:jc w:val="both"/>
        <w:rPr>
          <w:sz w:val="21"/>
          <w:szCs w:val="21"/>
        </w:rPr>
      </w:pPr>
      <w:r w:rsidRPr="00A32B8B">
        <w:rPr>
          <w:sz w:val="21"/>
          <w:szCs w:val="21"/>
        </w:rPr>
        <w:t xml:space="preserve"> ________________________________________________________________________________________</w:t>
      </w:r>
    </w:p>
    <w:p w:rsidR="00A118DC" w:rsidRPr="00A32B8B" w:rsidRDefault="00A118DC" w:rsidP="00A118DC">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r>
      <w:r w:rsidRPr="00A32B8B">
        <w:rPr>
          <w:i/>
          <w:color w:val="A6A6A6"/>
          <w:sz w:val="21"/>
          <w:szCs w:val="21"/>
        </w:rPr>
        <w:tab/>
        <w:t>(указывается должность (без сокращений))</w:t>
      </w:r>
    </w:p>
    <w:p w:rsidR="00A118DC" w:rsidRPr="00A32B8B" w:rsidRDefault="00A118DC" w:rsidP="00A118DC">
      <w:pPr>
        <w:tabs>
          <w:tab w:val="left" w:pos="720"/>
        </w:tabs>
        <w:autoSpaceDE w:val="0"/>
        <w:autoSpaceDN w:val="0"/>
        <w:adjustRightInd w:val="0"/>
        <w:jc w:val="both"/>
        <w:rPr>
          <w:sz w:val="21"/>
          <w:szCs w:val="21"/>
        </w:rPr>
      </w:pPr>
      <w:r w:rsidRPr="00A32B8B">
        <w:rPr>
          <w:sz w:val="21"/>
          <w:szCs w:val="21"/>
        </w:rPr>
        <w:t>________________________________________________________________________________________,</w:t>
      </w:r>
    </w:p>
    <w:p w:rsidR="00A118DC" w:rsidRPr="00A32B8B" w:rsidRDefault="00A118DC" w:rsidP="00A118DC">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t>(указывается фамилия, имя, отчество (без сокращений))</w:t>
      </w:r>
    </w:p>
    <w:p w:rsidR="00A118DC" w:rsidRPr="00A32B8B" w:rsidRDefault="00A118DC" w:rsidP="00A118DC">
      <w:pPr>
        <w:tabs>
          <w:tab w:val="left" w:pos="720"/>
        </w:tabs>
        <w:autoSpaceDE w:val="0"/>
        <w:autoSpaceDN w:val="0"/>
        <w:adjustRightInd w:val="0"/>
        <w:jc w:val="both"/>
        <w:rPr>
          <w:sz w:val="21"/>
          <w:szCs w:val="21"/>
        </w:rPr>
      </w:pPr>
      <w:proofErr w:type="spellStart"/>
      <w:r w:rsidRPr="00A32B8B">
        <w:rPr>
          <w:sz w:val="21"/>
          <w:szCs w:val="21"/>
        </w:rPr>
        <w:t>действующ</w:t>
      </w:r>
      <w:proofErr w:type="spellEnd"/>
      <w:r w:rsidRPr="00A32B8B">
        <w:rPr>
          <w:sz w:val="21"/>
          <w:szCs w:val="21"/>
        </w:rPr>
        <w:t>__ на основании ________________________________________________________________,</w:t>
      </w:r>
    </w:p>
    <w:p w:rsidR="00A118DC" w:rsidRPr="00A32B8B" w:rsidRDefault="00A118DC" w:rsidP="00A118DC">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t>(указываются данные документа, подтверждающего полномочия)</w:t>
      </w:r>
    </w:p>
    <w:p w:rsidR="00A118DC" w:rsidRPr="00A32B8B" w:rsidRDefault="00A118DC" w:rsidP="00A118DC">
      <w:pPr>
        <w:autoSpaceDE w:val="0"/>
        <w:autoSpaceDN w:val="0"/>
        <w:adjustRightInd w:val="0"/>
        <w:jc w:val="both"/>
        <w:rPr>
          <w:sz w:val="21"/>
          <w:szCs w:val="21"/>
        </w:rPr>
      </w:pPr>
      <w:r w:rsidRPr="00A32B8B">
        <w:rPr>
          <w:sz w:val="21"/>
          <w:szCs w:val="21"/>
        </w:rPr>
        <w:t>с другой стороны, вместе именуемые – «Стороны», заключили настоящий контракт (далее – контракт) о нижеследующем*:</w:t>
      </w:r>
    </w:p>
    <w:p w:rsidR="00A118DC" w:rsidRPr="00A32B8B" w:rsidRDefault="00A118DC" w:rsidP="00A118DC">
      <w:pPr>
        <w:rPr>
          <w:sz w:val="21"/>
          <w:szCs w:val="21"/>
        </w:rPr>
      </w:pPr>
    </w:p>
    <w:p w:rsidR="00A118DC" w:rsidRPr="00A32B8B" w:rsidRDefault="00A118DC" w:rsidP="00A118DC">
      <w:pPr>
        <w:numPr>
          <w:ilvl w:val="0"/>
          <w:numId w:val="1"/>
        </w:numPr>
        <w:jc w:val="center"/>
        <w:rPr>
          <w:b/>
          <w:sz w:val="21"/>
          <w:szCs w:val="21"/>
        </w:rPr>
      </w:pPr>
      <w:r w:rsidRPr="00A32B8B">
        <w:rPr>
          <w:b/>
          <w:sz w:val="21"/>
          <w:szCs w:val="21"/>
        </w:rPr>
        <w:t>Предмет контракта</w:t>
      </w:r>
    </w:p>
    <w:p w:rsidR="00A118DC" w:rsidRPr="00A32B8B" w:rsidRDefault="00A118DC" w:rsidP="00A118DC">
      <w:pPr>
        <w:pStyle w:val="22"/>
        <w:tabs>
          <w:tab w:val="num" w:pos="0"/>
        </w:tabs>
        <w:ind w:left="0" w:firstLine="709"/>
        <w:rPr>
          <w:sz w:val="21"/>
          <w:szCs w:val="21"/>
        </w:rPr>
      </w:pPr>
      <w:r w:rsidRPr="00A32B8B">
        <w:rPr>
          <w:sz w:val="21"/>
          <w:szCs w:val="21"/>
        </w:rPr>
        <w:t>1.1. Поставщик поставляет</w:t>
      </w:r>
      <w:r>
        <w:rPr>
          <w:sz w:val="21"/>
          <w:szCs w:val="21"/>
        </w:rPr>
        <w:t xml:space="preserve"> </w:t>
      </w:r>
      <w:r w:rsidR="003D3D81">
        <w:rPr>
          <w:sz w:val="21"/>
          <w:szCs w:val="21"/>
        </w:rPr>
        <w:t>спортивные костюмы</w:t>
      </w:r>
      <w:r w:rsidRPr="00A32B8B">
        <w:rPr>
          <w:sz w:val="21"/>
          <w:szCs w:val="21"/>
        </w:rPr>
        <w:t xml:space="preserve"> (далее по тексту – товар) для нужд ФГАОУ </w:t>
      </w:r>
      <w:proofErr w:type="gramStart"/>
      <w:r w:rsidRPr="00A32B8B">
        <w:rPr>
          <w:sz w:val="21"/>
          <w:szCs w:val="21"/>
        </w:rPr>
        <w:t>ВО</w:t>
      </w:r>
      <w:proofErr w:type="gramEnd"/>
      <w:r w:rsidRPr="00A32B8B">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A118DC" w:rsidRPr="00A32B8B" w:rsidRDefault="00A118DC" w:rsidP="00A118DC">
      <w:pPr>
        <w:widowControl w:val="0"/>
        <w:autoSpaceDE w:val="0"/>
        <w:autoSpaceDN w:val="0"/>
        <w:adjustRightInd w:val="0"/>
        <w:ind w:firstLine="709"/>
        <w:jc w:val="both"/>
        <w:rPr>
          <w:sz w:val="21"/>
          <w:szCs w:val="21"/>
        </w:rPr>
      </w:pPr>
      <w:r w:rsidRPr="00A32B8B">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A118DC" w:rsidRPr="00A32B8B" w:rsidRDefault="00A118DC" w:rsidP="00A118DC">
      <w:pPr>
        <w:ind w:firstLine="709"/>
        <w:jc w:val="both"/>
        <w:rPr>
          <w:sz w:val="21"/>
          <w:szCs w:val="21"/>
        </w:rPr>
      </w:pPr>
      <w:r w:rsidRPr="00A32B8B">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A118DC" w:rsidRPr="00A32B8B" w:rsidRDefault="00A118DC" w:rsidP="00A118DC">
      <w:pPr>
        <w:ind w:firstLine="709"/>
        <w:jc w:val="both"/>
        <w:rPr>
          <w:sz w:val="21"/>
          <w:szCs w:val="21"/>
        </w:rPr>
      </w:pPr>
      <w:r w:rsidRPr="00A32B8B">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A118DC" w:rsidRPr="00A32B8B" w:rsidRDefault="00A118DC" w:rsidP="00A118DC">
      <w:pPr>
        <w:ind w:firstLine="709"/>
        <w:jc w:val="both"/>
        <w:rPr>
          <w:sz w:val="21"/>
          <w:szCs w:val="21"/>
        </w:rPr>
      </w:pPr>
      <w:r w:rsidRPr="00A32B8B">
        <w:rPr>
          <w:sz w:val="21"/>
          <w:szCs w:val="21"/>
        </w:rPr>
        <w:t>Риск случайной гибели или случайного повреждения товара до передачи его Заказчику лежит на Поставщике.</w:t>
      </w:r>
    </w:p>
    <w:p w:rsidR="00A118DC" w:rsidRPr="00EE195B" w:rsidRDefault="00A118DC" w:rsidP="00A118DC">
      <w:pPr>
        <w:pStyle w:val="ConsNormal"/>
        <w:ind w:firstLine="709"/>
        <w:jc w:val="both"/>
        <w:rPr>
          <w:rFonts w:ascii="Times New Roman" w:hAnsi="Times New Roman"/>
          <w:sz w:val="21"/>
          <w:szCs w:val="21"/>
        </w:rPr>
      </w:pPr>
      <w:r w:rsidRPr="00600897">
        <w:rPr>
          <w:rFonts w:ascii="Times New Roman" w:hAnsi="Times New Roman"/>
          <w:sz w:val="21"/>
          <w:szCs w:val="21"/>
        </w:rPr>
        <w:t>1.3.</w:t>
      </w:r>
      <w:r w:rsidRPr="00A32B8B">
        <w:rPr>
          <w:sz w:val="21"/>
          <w:szCs w:val="21"/>
        </w:rPr>
        <w:t xml:space="preserve"> </w:t>
      </w:r>
      <w:r w:rsidRPr="00EE195B">
        <w:rPr>
          <w:rFonts w:ascii="Times New Roman" w:hAnsi="Times New Roman"/>
          <w:sz w:val="21"/>
          <w:szCs w:val="21"/>
        </w:rPr>
        <w:t>Гарантийный срок на поставляемый товар: не менее 12 (двенадцати) месяцев с момента поставки товара и подписания сторонами акта приема-передачи товара.</w:t>
      </w:r>
    </w:p>
    <w:p w:rsidR="00A118DC" w:rsidRPr="00A32B8B" w:rsidRDefault="00A118DC" w:rsidP="00A118DC">
      <w:pPr>
        <w:ind w:firstLine="709"/>
        <w:jc w:val="both"/>
        <w:rPr>
          <w:sz w:val="21"/>
          <w:szCs w:val="21"/>
        </w:rPr>
      </w:pPr>
    </w:p>
    <w:p w:rsidR="00A118DC" w:rsidRPr="00A32B8B" w:rsidRDefault="00A118DC" w:rsidP="00A118DC">
      <w:pPr>
        <w:numPr>
          <w:ilvl w:val="0"/>
          <w:numId w:val="1"/>
        </w:numPr>
        <w:jc w:val="center"/>
        <w:rPr>
          <w:b/>
          <w:sz w:val="21"/>
          <w:szCs w:val="21"/>
        </w:rPr>
      </w:pPr>
      <w:r w:rsidRPr="00A32B8B">
        <w:rPr>
          <w:b/>
          <w:sz w:val="21"/>
          <w:szCs w:val="21"/>
        </w:rPr>
        <w:t>Стоимость товара и порядок расчетов</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2.1. Цена контракта составляет</w:t>
      </w:r>
      <w:proofErr w:type="gramStart"/>
      <w:r w:rsidRPr="00A32B8B">
        <w:rPr>
          <w:rFonts w:ascii="Times New Roman" w:hAnsi="Times New Roman"/>
          <w:sz w:val="21"/>
          <w:szCs w:val="21"/>
        </w:rPr>
        <w:t xml:space="preserve"> ___________________ (___________________________) </w:t>
      </w:r>
      <w:proofErr w:type="gramEnd"/>
      <w:r w:rsidRPr="00A32B8B">
        <w:rPr>
          <w:rFonts w:ascii="Times New Roman" w:hAnsi="Times New Roman"/>
          <w:sz w:val="21"/>
          <w:szCs w:val="21"/>
        </w:rPr>
        <w:t>рублей, в том числе НДС ___ (_____) рублей/НДС не облагается.</w:t>
      </w:r>
    </w:p>
    <w:p w:rsidR="00A118DC" w:rsidRPr="00B17FEB" w:rsidRDefault="00A118DC" w:rsidP="00A118DC">
      <w:pPr>
        <w:ind w:firstLine="709"/>
        <w:jc w:val="both"/>
        <w:rPr>
          <w:sz w:val="21"/>
          <w:szCs w:val="21"/>
        </w:rPr>
      </w:pPr>
      <w:r w:rsidRPr="00DF7CDA">
        <w:rPr>
          <w:sz w:val="21"/>
          <w:szCs w:val="21"/>
        </w:rPr>
        <w:t xml:space="preserve">Цена контракта указана с учетом стоимости </w:t>
      </w:r>
      <w:r w:rsidRPr="00654EC4">
        <w:rPr>
          <w:sz w:val="21"/>
          <w:szCs w:val="21"/>
        </w:rPr>
        <w:t>товара, расходов на перевозку товара к месту поставки, расходов на разгрузку товара, расходов на перемещение товара до места</w:t>
      </w:r>
      <w:r w:rsidRPr="00DF7CDA">
        <w:rPr>
          <w:sz w:val="21"/>
          <w:szCs w:val="21"/>
        </w:rPr>
        <w:t>, указанного Заказчиком, расходов на страхование, на уплату таможенных сборов, налогов, сборов и других обязательных платежей, иных необходимых (прочих) расходов.</w:t>
      </w:r>
    </w:p>
    <w:p w:rsidR="00EC2979" w:rsidRPr="00A32B8B" w:rsidRDefault="00EC2979" w:rsidP="00EC2979">
      <w:pPr>
        <w:pStyle w:val="2"/>
        <w:spacing w:after="0" w:line="240" w:lineRule="auto"/>
        <w:ind w:firstLine="709"/>
        <w:jc w:val="both"/>
        <w:rPr>
          <w:sz w:val="21"/>
          <w:szCs w:val="21"/>
        </w:rPr>
      </w:pPr>
      <w:r w:rsidRPr="00A32B8B">
        <w:rPr>
          <w:color w:val="000000"/>
          <w:sz w:val="21"/>
          <w:szCs w:val="21"/>
        </w:rPr>
        <w:t>2.2.</w:t>
      </w:r>
      <w:r w:rsidRPr="00A32B8B">
        <w:rPr>
          <w:b/>
          <w:color w:val="000000"/>
          <w:sz w:val="21"/>
          <w:szCs w:val="21"/>
        </w:rPr>
        <w:t xml:space="preserve"> </w:t>
      </w:r>
      <w:r w:rsidRPr="00A32B8B">
        <w:rPr>
          <w:sz w:val="21"/>
          <w:szCs w:val="21"/>
        </w:rPr>
        <w:t>О</w:t>
      </w:r>
      <w:r w:rsidRPr="00A32B8B">
        <w:rPr>
          <w:bCs/>
          <w:sz w:val="21"/>
          <w:szCs w:val="21"/>
        </w:rPr>
        <w:t xml:space="preserve">плата осуществляется </w:t>
      </w:r>
      <w:r w:rsidRPr="00A32B8B">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A32B8B">
        <w:rPr>
          <w:bCs/>
          <w:sz w:val="21"/>
          <w:szCs w:val="21"/>
        </w:rPr>
        <w:t>акта приема-передачи товара</w:t>
      </w:r>
      <w:r w:rsidRPr="00A32B8B">
        <w:rPr>
          <w:color w:val="000000"/>
          <w:sz w:val="21"/>
          <w:szCs w:val="21"/>
        </w:rPr>
        <w:t xml:space="preserve"> </w:t>
      </w:r>
      <w:r w:rsidRPr="00A32B8B">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A118DC" w:rsidRDefault="00A118DC" w:rsidP="00A118DC">
      <w:pPr>
        <w:rPr>
          <w:sz w:val="21"/>
          <w:szCs w:val="21"/>
        </w:rPr>
      </w:pPr>
    </w:p>
    <w:p w:rsidR="00A118DC" w:rsidRPr="00A32B8B" w:rsidRDefault="00A118DC" w:rsidP="00A118DC">
      <w:pPr>
        <w:numPr>
          <w:ilvl w:val="0"/>
          <w:numId w:val="1"/>
        </w:numPr>
        <w:jc w:val="center"/>
        <w:rPr>
          <w:b/>
          <w:sz w:val="21"/>
          <w:szCs w:val="21"/>
        </w:rPr>
      </w:pPr>
      <w:r w:rsidRPr="00A32B8B">
        <w:rPr>
          <w:b/>
          <w:sz w:val="21"/>
          <w:szCs w:val="21"/>
        </w:rPr>
        <w:t>Место, условия и срок поставки товара</w:t>
      </w:r>
    </w:p>
    <w:p w:rsidR="00A118DC" w:rsidRPr="00A32B8B" w:rsidRDefault="00A118DC" w:rsidP="00A118DC">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3.1. Место поставки товара: </w:t>
      </w:r>
      <w:proofErr w:type="gramStart"/>
      <w:r w:rsidRPr="00A32B8B">
        <w:rPr>
          <w:rFonts w:ascii="Times New Roman" w:hAnsi="Times New Roman" w:cs="Times New Roman"/>
          <w:sz w:val="21"/>
          <w:szCs w:val="21"/>
        </w:rPr>
        <w:t>г</w:t>
      </w:r>
      <w:proofErr w:type="gramEnd"/>
      <w:r w:rsidRPr="00A32B8B">
        <w:rPr>
          <w:rFonts w:ascii="Times New Roman" w:hAnsi="Times New Roman" w:cs="Times New Roman"/>
          <w:sz w:val="21"/>
          <w:szCs w:val="21"/>
        </w:rPr>
        <w:t xml:space="preserve">. </w:t>
      </w:r>
      <w:r>
        <w:rPr>
          <w:rFonts w:ascii="Times New Roman" w:hAnsi="Times New Roman" w:cs="Times New Roman"/>
          <w:sz w:val="21"/>
          <w:szCs w:val="21"/>
        </w:rPr>
        <w:t>Красноярск, ул. Академгородок 13А</w:t>
      </w:r>
      <w:r w:rsidRPr="00A32B8B">
        <w:rPr>
          <w:rFonts w:ascii="Times New Roman" w:hAnsi="Times New Roman" w:cs="Times New Roman"/>
          <w:sz w:val="21"/>
          <w:szCs w:val="21"/>
        </w:rPr>
        <w:t>.</w:t>
      </w:r>
    </w:p>
    <w:p w:rsidR="00A118DC" w:rsidRDefault="00A118DC" w:rsidP="00A118DC">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3.2. Срок поставки товара: </w:t>
      </w:r>
      <w:r>
        <w:rPr>
          <w:rFonts w:ascii="Times New Roman" w:hAnsi="Times New Roman" w:cs="Times New Roman"/>
          <w:sz w:val="21"/>
          <w:szCs w:val="21"/>
        </w:rPr>
        <w:t xml:space="preserve">в течение 30 (тридцати) календарных дней </w:t>
      </w:r>
      <w:r w:rsidRPr="00015642">
        <w:rPr>
          <w:rFonts w:ascii="Times New Roman" w:hAnsi="Times New Roman" w:cs="Times New Roman"/>
          <w:sz w:val="21"/>
          <w:szCs w:val="21"/>
        </w:rPr>
        <w:t>с момента заключения контракта</w:t>
      </w:r>
      <w:r>
        <w:rPr>
          <w:rFonts w:ascii="Times New Roman" w:hAnsi="Times New Roman" w:cs="Times New Roman"/>
          <w:sz w:val="21"/>
          <w:szCs w:val="21"/>
        </w:rPr>
        <w:t>.</w:t>
      </w:r>
    </w:p>
    <w:p w:rsidR="00EC2979" w:rsidRPr="001F5694" w:rsidRDefault="00EC2979" w:rsidP="00EC2979">
      <w:pPr>
        <w:widowControl w:val="0"/>
        <w:shd w:val="clear" w:color="auto" w:fill="FFFFFF"/>
        <w:tabs>
          <w:tab w:val="left" w:pos="720"/>
        </w:tabs>
        <w:autoSpaceDE w:val="0"/>
        <w:autoSpaceDN w:val="0"/>
        <w:adjustRightInd w:val="0"/>
        <w:ind w:firstLine="709"/>
        <w:jc w:val="both"/>
        <w:rPr>
          <w:bCs/>
          <w:sz w:val="21"/>
          <w:szCs w:val="21"/>
        </w:rPr>
      </w:pPr>
      <w:r w:rsidRPr="00D329F6">
        <w:rPr>
          <w:bCs/>
          <w:sz w:val="21"/>
          <w:szCs w:val="21"/>
        </w:rPr>
        <w:t>Поставка предусматривает доставку товара до места поставки, разгрузку, перемещение до места, указанного Заказчиком, силами Поставщика, сборку товара, ус</w:t>
      </w:r>
      <w:r>
        <w:rPr>
          <w:bCs/>
          <w:sz w:val="21"/>
          <w:szCs w:val="21"/>
        </w:rPr>
        <w:t>тановку, пусконаладочные работы</w:t>
      </w:r>
      <w:r w:rsidRPr="00D329F6">
        <w:rPr>
          <w:bCs/>
          <w:sz w:val="21"/>
          <w:szCs w:val="21"/>
        </w:rPr>
        <w:t>.</w:t>
      </w:r>
    </w:p>
    <w:p w:rsidR="00EC2979" w:rsidRPr="00A32B8B" w:rsidRDefault="00EC2979" w:rsidP="00EC2979">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EC2979" w:rsidRPr="00A32B8B" w:rsidRDefault="00EC2979" w:rsidP="00EC2979">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A118DC" w:rsidRPr="00A32B8B" w:rsidRDefault="00A118DC" w:rsidP="00A118DC">
      <w:pPr>
        <w:jc w:val="both"/>
        <w:rPr>
          <w:sz w:val="21"/>
          <w:szCs w:val="21"/>
        </w:rPr>
      </w:pPr>
    </w:p>
    <w:p w:rsidR="00EC2979" w:rsidRPr="00A32B8B" w:rsidRDefault="00EC2979" w:rsidP="00EC2979">
      <w:pPr>
        <w:pStyle w:val="ConsNormal"/>
        <w:ind w:firstLine="0"/>
        <w:jc w:val="center"/>
        <w:rPr>
          <w:rFonts w:ascii="Times New Roman" w:hAnsi="Times New Roman"/>
          <w:b/>
          <w:sz w:val="21"/>
          <w:szCs w:val="21"/>
        </w:rPr>
      </w:pPr>
      <w:r w:rsidRPr="00A32B8B">
        <w:rPr>
          <w:rFonts w:ascii="Times New Roman" w:hAnsi="Times New Roman"/>
          <w:b/>
          <w:sz w:val="21"/>
          <w:szCs w:val="21"/>
        </w:rPr>
        <w:t>. Права и обязанности Сторон</w:t>
      </w:r>
    </w:p>
    <w:p w:rsidR="00EC2979" w:rsidRPr="00EE195B" w:rsidRDefault="00EC2979" w:rsidP="00EC2979">
      <w:pPr>
        <w:ind w:firstLine="709"/>
        <w:jc w:val="both"/>
        <w:rPr>
          <w:sz w:val="21"/>
          <w:szCs w:val="21"/>
        </w:rPr>
      </w:pPr>
      <w:r w:rsidRPr="00EE195B">
        <w:rPr>
          <w:sz w:val="21"/>
          <w:szCs w:val="21"/>
        </w:rPr>
        <w:t>4.1. Поставщик обязуется:</w:t>
      </w:r>
    </w:p>
    <w:p w:rsidR="00EC2979" w:rsidRPr="00EE195B" w:rsidRDefault="00EC2979" w:rsidP="00EC2979">
      <w:pPr>
        <w:ind w:firstLine="709"/>
        <w:jc w:val="both"/>
        <w:rPr>
          <w:sz w:val="21"/>
          <w:szCs w:val="21"/>
        </w:rPr>
      </w:pPr>
      <w:r w:rsidRPr="00EE195B">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EE195B">
        <w:rPr>
          <w:sz w:val="21"/>
          <w:szCs w:val="21"/>
          <w:lang w:val="en-US"/>
        </w:rPr>
        <w:t>MSK</w:t>
      </w:r>
      <w:r w:rsidRPr="00EE195B">
        <w:rPr>
          <w:sz w:val="21"/>
          <w:szCs w:val="21"/>
        </w:rPr>
        <w:t>+4));</w:t>
      </w:r>
    </w:p>
    <w:p w:rsidR="00EC2979" w:rsidRPr="00EE195B" w:rsidRDefault="00EC2979" w:rsidP="00EC2979">
      <w:pPr>
        <w:autoSpaceDE w:val="0"/>
        <w:autoSpaceDN w:val="0"/>
        <w:adjustRightInd w:val="0"/>
        <w:ind w:firstLine="709"/>
        <w:jc w:val="both"/>
        <w:rPr>
          <w:sz w:val="21"/>
          <w:szCs w:val="21"/>
        </w:rPr>
      </w:pPr>
      <w:r w:rsidRPr="00EE195B">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EC2979" w:rsidRPr="00EE195B" w:rsidRDefault="00EC2979" w:rsidP="00EC2979">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 xml:space="preserve">4.1.3. обеспечить </w:t>
      </w:r>
      <w:proofErr w:type="gramStart"/>
      <w:r w:rsidRPr="00EE195B">
        <w:rPr>
          <w:rFonts w:ascii="Times New Roman" w:hAnsi="Times New Roman" w:cs="Times New Roman"/>
          <w:sz w:val="21"/>
          <w:szCs w:val="21"/>
        </w:rPr>
        <w:t>контроль за</w:t>
      </w:r>
      <w:proofErr w:type="gramEnd"/>
      <w:r w:rsidRPr="00EE195B">
        <w:rPr>
          <w:rFonts w:ascii="Times New Roman" w:hAnsi="Times New Roman" w:cs="Times New Roman"/>
          <w:sz w:val="21"/>
          <w:szCs w:val="21"/>
        </w:rPr>
        <w:t xml:space="preserve"> доставкой товара;</w:t>
      </w:r>
    </w:p>
    <w:p w:rsidR="00EC2979" w:rsidRDefault="00EC2979" w:rsidP="00EC2979">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4.1.4.</w:t>
      </w:r>
      <w:r>
        <w:rPr>
          <w:rFonts w:ascii="Times New Roman" w:hAnsi="Times New Roman" w:cs="Times New Roman"/>
          <w:sz w:val="21"/>
          <w:szCs w:val="21"/>
        </w:rPr>
        <w:t xml:space="preserve"> </w:t>
      </w:r>
      <w:r w:rsidRPr="004B2176">
        <w:rPr>
          <w:rFonts w:ascii="Times New Roman" w:hAnsi="Times New Roman" w:cs="Times New Roman"/>
          <w:sz w:val="21"/>
          <w:szCs w:val="21"/>
        </w:rPr>
        <w:t>осуществить разгрузку товара, перемещение товара до мест</w:t>
      </w:r>
      <w:r>
        <w:rPr>
          <w:rFonts w:ascii="Times New Roman" w:hAnsi="Times New Roman" w:cs="Times New Roman"/>
          <w:sz w:val="21"/>
          <w:szCs w:val="21"/>
        </w:rPr>
        <w:t>а</w:t>
      </w:r>
      <w:r w:rsidRPr="004B2176">
        <w:rPr>
          <w:rFonts w:ascii="Times New Roman" w:hAnsi="Times New Roman" w:cs="Times New Roman"/>
          <w:sz w:val="21"/>
          <w:szCs w:val="21"/>
        </w:rPr>
        <w:t xml:space="preserve"> </w:t>
      </w:r>
      <w:r>
        <w:rPr>
          <w:rFonts w:ascii="Times New Roman" w:hAnsi="Times New Roman" w:cs="Times New Roman"/>
          <w:sz w:val="21"/>
          <w:szCs w:val="21"/>
        </w:rPr>
        <w:t>установки</w:t>
      </w:r>
      <w:r w:rsidRPr="004B2176">
        <w:rPr>
          <w:rFonts w:ascii="Times New Roman" w:hAnsi="Times New Roman" w:cs="Times New Roman"/>
          <w:sz w:val="21"/>
          <w:szCs w:val="21"/>
        </w:rPr>
        <w:t>, указанн</w:t>
      </w:r>
      <w:r>
        <w:rPr>
          <w:rFonts w:ascii="Times New Roman" w:hAnsi="Times New Roman" w:cs="Times New Roman"/>
          <w:sz w:val="21"/>
          <w:szCs w:val="21"/>
        </w:rPr>
        <w:t>ого</w:t>
      </w:r>
      <w:r w:rsidRPr="004B2176">
        <w:rPr>
          <w:rFonts w:ascii="Times New Roman" w:hAnsi="Times New Roman" w:cs="Times New Roman"/>
          <w:sz w:val="21"/>
          <w:szCs w:val="21"/>
        </w:rPr>
        <w:t xml:space="preserve"> Заказчиком;</w:t>
      </w:r>
    </w:p>
    <w:p w:rsidR="00EC2979" w:rsidRPr="007A301D" w:rsidRDefault="00EC2979" w:rsidP="00EC2979">
      <w:pPr>
        <w:pStyle w:val="ConsPlusNormal"/>
        <w:ind w:firstLine="709"/>
        <w:jc w:val="both"/>
        <w:rPr>
          <w:rFonts w:ascii="Times New Roman" w:hAnsi="Times New Roman" w:cs="Times New Roman"/>
          <w:sz w:val="21"/>
          <w:szCs w:val="21"/>
        </w:rPr>
      </w:pPr>
      <w:r w:rsidRPr="007A301D">
        <w:rPr>
          <w:rFonts w:ascii="Times New Roman" w:hAnsi="Times New Roman" w:cs="Times New Roman"/>
          <w:sz w:val="21"/>
          <w:szCs w:val="21"/>
        </w:rPr>
        <w:t xml:space="preserve">4.1.5. выполнить </w:t>
      </w:r>
      <w:r>
        <w:rPr>
          <w:rFonts w:ascii="Times New Roman" w:hAnsi="Times New Roman" w:cs="Times New Roman"/>
          <w:sz w:val="21"/>
          <w:szCs w:val="21"/>
        </w:rPr>
        <w:t xml:space="preserve">сборку, </w:t>
      </w:r>
      <w:r w:rsidRPr="007A301D">
        <w:rPr>
          <w:rFonts w:ascii="Times New Roman" w:hAnsi="Times New Roman" w:cs="Times New Roman"/>
          <w:bCs/>
          <w:sz w:val="21"/>
          <w:szCs w:val="21"/>
        </w:rPr>
        <w:t>установку, пусконаладочные работы;</w:t>
      </w:r>
    </w:p>
    <w:p w:rsidR="00EC2979" w:rsidRPr="00EE195B" w:rsidRDefault="00EC2979" w:rsidP="00EC2979">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4.1.</w:t>
      </w:r>
      <w:r>
        <w:rPr>
          <w:rFonts w:ascii="Times New Roman" w:hAnsi="Times New Roman" w:cs="Times New Roman"/>
          <w:sz w:val="21"/>
          <w:szCs w:val="21"/>
        </w:rPr>
        <w:t>6</w:t>
      </w:r>
      <w:r w:rsidRPr="00EE195B">
        <w:rPr>
          <w:rFonts w:ascii="Times New Roman" w:hAnsi="Times New Roman" w:cs="Times New Roman"/>
          <w:sz w:val="21"/>
          <w:szCs w:val="21"/>
        </w:rPr>
        <w:t>. передать Заказчику документы, указанные в пункте 1.</w:t>
      </w:r>
      <w:r>
        <w:rPr>
          <w:rFonts w:ascii="Times New Roman" w:hAnsi="Times New Roman" w:cs="Times New Roman"/>
          <w:sz w:val="21"/>
          <w:szCs w:val="21"/>
        </w:rPr>
        <w:t>2</w:t>
      </w:r>
      <w:r w:rsidRPr="00EE195B">
        <w:rPr>
          <w:rFonts w:ascii="Times New Roman" w:hAnsi="Times New Roman" w:cs="Times New Roman"/>
          <w:sz w:val="21"/>
          <w:szCs w:val="21"/>
        </w:rPr>
        <w:t>,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EC2979" w:rsidRPr="00EE195B" w:rsidRDefault="00EC2979" w:rsidP="00EC2979">
      <w:pPr>
        <w:ind w:firstLine="709"/>
        <w:jc w:val="both"/>
        <w:rPr>
          <w:sz w:val="21"/>
          <w:szCs w:val="21"/>
        </w:rPr>
      </w:pPr>
      <w:r w:rsidRPr="00EE195B">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EC2979" w:rsidRPr="00EE195B" w:rsidRDefault="00EC2979" w:rsidP="00EC2979">
      <w:pPr>
        <w:ind w:firstLine="709"/>
        <w:jc w:val="both"/>
        <w:rPr>
          <w:sz w:val="21"/>
          <w:szCs w:val="21"/>
        </w:rPr>
      </w:pPr>
      <w:r w:rsidRPr="00EE195B">
        <w:rPr>
          <w:sz w:val="21"/>
          <w:szCs w:val="21"/>
        </w:rPr>
        <w:t>В случае неисполнения (ненадлежащего исполнения) Поставщиком одного или нескольких обязательств, пр</w:t>
      </w:r>
      <w:r>
        <w:rPr>
          <w:sz w:val="21"/>
          <w:szCs w:val="21"/>
        </w:rPr>
        <w:t>едусмотренных п.п. 4.1.1 - 4.1.5</w:t>
      </w:r>
      <w:r w:rsidRPr="00EE195B">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EC2979" w:rsidRPr="00EE195B" w:rsidRDefault="00EC2979" w:rsidP="00EC2979">
      <w:pPr>
        <w:autoSpaceDE w:val="0"/>
        <w:autoSpaceDN w:val="0"/>
        <w:adjustRightInd w:val="0"/>
        <w:ind w:firstLine="709"/>
        <w:jc w:val="both"/>
        <w:rPr>
          <w:sz w:val="21"/>
          <w:szCs w:val="21"/>
        </w:rPr>
      </w:pPr>
      <w:r w:rsidRPr="00EE195B">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EE195B">
        <w:rPr>
          <w:sz w:val="21"/>
          <w:szCs w:val="21"/>
        </w:rPr>
        <w:t>ВО</w:t>
      </w:r>
      <w:proofErr w:type="gramEnd"/>
      <w:r w:rsidRPr="00EE195B">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7" w:history="1">
        <w:r w:rsidRPr="00EE195B">
          <w:rPr>
            <w:sz w:val="21"/>
            <w:szCs w:val="21"/>
          </w:rPr>
          <w:t>www.sfu-kras.ru</w:t>
        </w:r>
      </w:hyperlink>
      <w:r w:rsidRPr="00EE195B">
        <w:rPr>
          <w:sz w:val="21"/>
          <w:szCs w:val="21"/>
        </w:rPr>
        <w:t>).</w:t>
      </w:r>
    </w:p>
    <w:p w:rsidR="00EC2979" w:rsidRPr="00EE195B" w:rsidRDefault="00EC2979" w:rsidP="00EC2979">
      <w:pPr>
        <w:autoSpaceDE w:val="0"/>
        <w:autoSpaceDN w:val="0"/>
        <w:adjustRightInd w:val="0"/>
        <w:ind w:firstLine="709"/>
        <w:jc w:val="both"/>
        <w:rPr>
          <w:sz w:val="21"/>
          <w:szCs w:val="21"/>
        </w:rPr>
      </w:pPr>
      <w:r w:rsidRPr="00EE195B">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EE195B">
        <w:rPr>
          <w:sz w:val="21"/>
          <w:szCs w:val="21"/>
        </w:rPr>
        <w:t>ВО</w:t>
      </w:r>
      <w:proofErr w:type="gramEnd"/>
      <w:r w:rsidRPr="00EE195B">
        <w:rPr>
          <w:sz w:val="21"/>
          <w:szCs w:val="21"/>
        </w:rPr>
        <w:t xml:space="preserve"> «Сибирский федеральный университет» в рабочие дни с 9-00 до 17-00 (время красноярское (</w:t>
      </w:r>
      <w:r w:rsidRPr="00EE195B">
        <w:rPr>
          <w:sz w:val="21"/>
          <w:szCs w:val="21"/>
          <w:lang w:val="en-US"/>
        </w:rPr>
        <w:t>MSK</w:t>
      </w:r>
      <w:r w:rsidRPr="00EE195B">
        <w:rPr>
          <w:sz w:val="21"/>
          <w:szCs w:val="21"/>
        </w:rPr>
        <w:t>+4)).</w:t>
      </w:r>
    </w:p>
    <w:p w:rsidR="00EC2979" w:rsidRPr="00EE195B" w:rsidRDefault="00EC2979" w:rsidP="00EC2979">
      <w:pPr>
        <w:autoSpaceDE w:val="0"/>
        <w:autoSpaceDN w:val="0"/>
        <w:adjustRightInd w:val="0"/>
        <w:ind w:firstLine="709"/>
        <w:jc w:val="both"/>
        <w:rPr>
          <w:sz w:val="21"/>
          <w:szCs w:val="21"/>
        </w:rPr>
      </w:pPr>
      <w:r w:rsidRPr="00EE195B">
        <w:rPr>
          <w:sz w:val="21"/>
          <w:szCs w:val="21"/>
        </w:rPr>
        <w:t xml:space="preserve">Иные структурные подразделения ФГАОУ </w:t>
      </w:r>
      <w:proofErr w:type="gramStart"/>
      <w:r w:rsidRPr="00EE195B">
        <w:rPr>
          <w:sz w:val="21"/>
          <w:szCs w:val="21"/>
        </w:rPr>
        <w:t>ВО</w:t>
      </w:r>
      <w:proofErr w:type="gramEnd"/>
      <w:r w:rsidRPr="00EE195B">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EC2979" w:rsidRPr="00EE195B" w:rsidRDefault="00EC2979" w:rsidP="00EC2979">
      <w:pPr>
        <w:autoSpaceDE w:val="0"/>
        <w:autoSpaceDN w:val="0"/>
        <w:adjustRightInd w:val="0"/>
        <w:ind w:firstLine="709"/>
        <w:jc w:val="both"/>
        <w:rPr>
          <w:sz w:val="21"/>
          <w:szCs w:val="21"/>
        </w:rPr>
      </w:pPr>
      <w:r w:rsidRPr="00EE195B">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EC2979" w:rsidRPr="00EE195B" w:rsidRDefault="00EC2979" w:rsidP="00EC2979">
      <w:pPr>
        <w:autoSpaceDE w:val="0"/>
        <w:autoSpaceDN w:val="0"/>
        <w:adjustRightInd w:val="0"/>
        <w:ind w:firstLine="709"/>
        <w:jc w:val="both"/>
        <w:rPr>
          <w:sz w:val="21"/>
          <w:szCs w:val="21"/>
        </w:rPr>
      </w:pPr>
      <w:r w:rsidRPr="00EE195B">
        <w:rPr>
          <w:sz w:val="21"/>
          <w:szCs w:val="21"/>
        </w:rPr>
        <w:t>4.5. По факту поставки при условии выполнения Поставщиком обязанностей, предусмотренных п. 4.1.1 – п. 4.1.</w:t>
      </w:r>
      <w:r>
        <w:rPr>
          <w:sz w:val="21"/>
          <w:szCs w:val="21"/>
        </w:rPr>
        <w:t>5</w:t>
      </w:r>
      <w:r w:rsidRPr="00EE195B">
        <w:rPr>
          <w:sz w:val="21"/>
          <w:szCs w:val="21"/>
        </w:rPr>
        <w:t xml:space="preserve"> настоящего контракта, оформляется двусторонний акт приема-передачи товара, который подписывается Сторонами и скрепляются печатями.</w:t>
      </w:r>
    </w:p>
    <w:p w:rsidR="00EC2979" w:rsidRPr="00EE195B" w:rsidRDefault="00EC2979" w:rsidP="00EC2979">
      <w:pPr>
        <w:autoSpaceDE w:val="0"/>
        <w:autoSpaceDN w:val="0"/>
        <w:adjustRightInd w:val="0"/>
        <w:ind w:firstLine="709"/>
        <w:jc w:val="both"/>
        <w:rPr>
          <w:sz w:val="21"/>
          <w:szCs w:val="21"/>
        </w:rPr>
      </w:pPr>
      <w:r w:rsidRPr="00EE195B">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A118DC" w:rsidRDefault="00A118DC" w:rsidP="00A118DC">
      <w:pPr>
        <w:autoSpaceDE w:val="0"/>
        <w:autoSpaceDN w:val="0"/>
        <w:adjustRightInd w:val="0"/>
        <w:ind w:firstLine="709"/>
        <w:jc w:val="both"/>
        <w:rPr>
          <w:sz w:val="21"/>
          <w:szCs w:val="21"/>
        </w:rPr>
      </w:pPr>
    </w:p>
    <w:p w:rsidR="00A118DC" w:rsidRPr="00A32B8B" w:rsidRDefault="00A118DC" w:rsidP="00A118DC">
      <w:pPr>
        <w:pStyle w:val="ConsNormal"/>
        <w:widowControl w:val="0"/>
        <w:numPr>
          <w:ilvl w:val="0"/>
          <w:numId w:val="2"/>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Объем предоставления гарантии качества товара и ответственность Сторон</w:t>
      </w:r>
    </w:p>
    <w:p w:rsidR="00A118DC" w:rsidRPr="00A32B8B" w:rsidRDefault="00A118DC" w:rsidP="00A118DC">
      <w:pPr>
        <w:pStyle w:val="ConsNormal"/>
        <w:jc w:val="both"/>
        <w:rPr>
          <w:rFonts w:ascii="Times New Roman" w:hAnsi="Times New Roman"/>
          <w:sz w:val="21"/>
          <w:szCs w:val="21"/>
        </w:rPr>
      </w:pPr>
      <w:r w:rsidRPr="00A32B8B">
        <w:rPr>
          <w:rFonts w:ascii="Times New Roman" w:hAnsi="Times New Roman"/>
          <w:sz w:val="21"/>
          <w:szCs w:val="21"/>
        </w:rPr>
        <w:t xml:space="preserve"> 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A118DC" w:rsidRPr="00A32B8B" w:rsidRDefault="00A118DC" w:rsidP="00A118DC">
      <w:pPr>
        <w:autoSpaceDE w:val="0"/>
        <w:autoSpaceDN w:val="0"/>
        <w:adjustRightInd w:val="0"/>
        <w:ind w:firstLine="709"/>
        <w:jc w:val="both"/>
        <w:rPr>
          <w:sz w:val="21"/>
          <w:szCs w:val="21"/>
        </w:rPr>
      </w:pPr>
      <w:r w:rsidRPr="00A32B8B">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-безвозмездного устранения недостатков товара в течение не более </w:t>
      </w:r>
      <w:r w:rsidR="003D3D81">
        <w:rPr>
          <w:rFonts w:ascii="Times New Roman" w:hAnsi="Times New Roman"/>
          <w:sz w:val="21"/>
          <w:szCs w:val="21"/>
        </w:rPr>
        <w:t>3</w:t>
      </w:r>
      <w:r w:rsidR="003D3D81" w:rsidRPr="00A32B8B">
        <w:rPr>
          <w:rFonts w:ascii="Times New Roman" w:hAnsi="Times New Roman"/>
          <w:sz w:val="21"/>
          <w:szCs w:val="21"/>
        </w:rPr>
        <w:t xml:space="preserve"> (</w:t>
      </w:r>
      <w:r w:rsidR="003D3D81">
        <w:rPr>
          <w:rFonts w:ascii="Times New Roman" w:hAnsi="Times New Roman"/>
          <w:sz w:val="21"/>
          <w:szCs w:val="21"/>
        </w:rPr>
        <w:t>трех</w:t>
      </w:r>
      <w:r w:rsidR="003D3D81"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sidR="003D3D81">
        <w:rPr>
          <w:rFonts w:ascii="Times New Roman" w:hAnsi="Times New Roman"/>
          <w:sz w:val="21"/>
          <w:szCs w:val="21"/>
        </w:rPr>
        <w:t>3</w:t>
      </w:r>
      <w:r w:rsidR="003D3D81" w:rsidRPr="00A32B8B">
        <w:rPr>
          <w:rFonts w:ascii="Times New Roman" w:hAnsi="Times New Roman"/>
          <w:sz w:val="21"/>
          <w:szCs w:val="21"/>
        </w:rPr>
        <w:t xml:space="preserve"> (</w:t>
      </w:r>
      <w:r w:rsidR="003D3D81">
        <w:rPr>
          <w:rFonts w:ascii="Times New Roman" w:hAnsi="Times New Roman"/>
          <w:sz w:val="21"/>
          <w:szCs w:val="21"/>
        </w:rPr>
        <w:t>трех</w:t>
      </w:r>
      <w:r w:rsidR="003D3D81"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-замены товара ненадлежащего качества на товар надлежащего качества в течение не более </w:t>
      </w:r>
      <w:r w:rsidR="003D3D81">
        <w:rPr>
          <w:rFonts w:ascii="Times New Roman" w:hAnsi="Times New Roman"/>
          <w:sz w:val="21"/>
          <w:szCs w:val="21"/>
        </w:rPr>
        <w:t>3</w:t>
      </w:r>
      <w:r w:rsidR="003D3D81" w:rsidRPr="00A32B8B">
        <w:rPr>
          <w:rFonts w:ascii="Times New Roman" w:hAnsi="Times New Roman"/>
          <w:sz w:val="21"/>
          <w:szCs w:val="21"/>
        </w:rPr>
        <w:t xml:space="preserve"> (</w:t>
      </w:r>
      <w:r w:rsidR="003D3D81">
        <w:rPr>
          <w:rFonts w:ascii="Times New Roman" w:hAnsi="Times New Roman"/>
          <w:sz w:val="21"/>
          <w:szCs w:val="21"/>
        </w:rPr>
        <w:t>трех</w:t>
      </w:r>
      <w:r w:rsidR="003D3D81" w:rsidRPr="00A32B8B">
        <w:rPr>
          <w:rFonts w:ascii="Times New Roman" w:hAnsi="Times New Roman"/>
          <w:sz w:val="21"/>
          <w:szCs w:val="21"/>
        </w:rPr>
        <w:t>) рабочих дн</w:t>
      </w:r>
      <w:r w:rsidR="003D3D81">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A118DC" w:rsidRPr="00A32B8B" w:rsidRDefault="00A118DC" w:rsidP="00A118DC">
      <w:pPr>
        <w:ind w:firstLine="708"/>
        <w:jc w:val="both"/>
        <w:rPr>
          <w:sz w:val="21"/>
          <w:szCs w:val="21"/>
        </w:rPr>
      </w:pPr>
      <w:r w:rsidRPr="00A32B8B">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A118DC" w:rsidRPr="00A32B8B" w:rsidRDefault="00A118DC" w:rsidP="00A118DC">
      <w:pPr>
        <w:autoSpaceDE w:val="0"/>
        <w:autoSpaceDN w:val="0"/>
        <w:adjustRightInd w:val="0"/>
        <w:ind w:firstLine="709"/>
        <w:jc w:val="both"/>
        <w:rPr>
          <w:sz w:val="21"/>
          <w:szCs w:val="21"/>
        </w:rPr>
      </w:pPr>
      <w:r w:rsidRPr="00A32B8B">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A118DC" w:rsidRPr="00A32B8B" w:rsidRDefault="00A118DC" w:rsidP="00A118DC">
      <w:pPr>
        <w:autoSpaceDE w:val="0"/>
        <w:autoSpaceDN w:val="0"/>
        <w:adjustRightInd w:val="0"/>
        <w:ind w:left="57" w:right="57" w:firstLine="652"/>
        <w:jc w:val="both"/>
        <w:rPr>
          <w:sz w:val="21"/>
          <w:szCs w:val="21"/>
        </w:rPr>
      </w:pPr>
      <w:r w:rsidRPr="00A32B8B">
        <w:rPr>
          <w:sz w:val="21"/>
          <w:szCs w:val="21"/>
        </w:rPr>
        <w:t xml:space="preserve">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Pr>
          <w:sz w:val="21"/>
          <w:szCs w:val="21"/>
        </w:rPr>
        <w:t>ключевой ставки</w:t>
      </w:r>
      <w:r w:rsidRPr="00A32B8B">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118DC" w:rsidRPr="00A32B8B" w:rsidRDefault="00A118DC" w:rsidP="00A118DC">
      <w:pPr>
        <w:autoSpaceDE w:val="0"/>
        <w:autoSpaceDN w:val="0"/>
        <w:adjustRightInd w:val="0"/>
        <w:ind w:firstLine="709"/>
        <w:jc w:val="both"/>
        <w:rPr>
          <w:sz w:val="21"/>
          <w:szCs w:val="21"/>
        </w:rPr>
      </w:pPr>
      <w:r w:rsidRPr="00A32B8B">
        <w:rPr>
          <w:sz w:val="21"/>
          <w:szCs w:val="21"/>
        </w:rPr>
        <w:t>5.6. Уплата пени не освобождает нарушившую условия контракта Сторону от исполнения взятых на себя обязательств.</w:t>
      </w:r>
    </w:p>
    <w:p w:rsidR="00A118DC" w:rsidRPr="00A32B8B" w:rsidRDefault="00A118DC" w:rsidP="00A118DC">
      <w:pPr>
        <w:ind w:firstLine="709"/>
        <w:jc w:val="both"/>
        <w:rPr>
          <w:sz w:val="21"/>
          <w:szCs w:val="21"/>
        </w:rPr>
      </w:pPr>
      <w:r w:rsidRPr="00A32B8B">
        <w:rPr>
          <w:sz w:val="21"/>
          <w:szCs w:val="21"/>
        </w:rPr>
        <w:t>5.7. В случае</w:t>
      </w:r>
      <w:proofErr w:type="gramStart"/>
      <w:r w:rsidRPr="00A32B8B">
        <w:rPr>
          <w:sz w:val="21"/>
          <w:szCs w:val="21"/>
        </w:rPr>
        <w:t>,</w:t>
      </w:r>
      <w:proofErr w:type="gramEnd"/>
      <w:r w:rsidRPr="00A32B8B">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A118DC" w:rsidRPr="00A32B8B" w:rsidRDefault="00A118DC" w:rsidP="00A118DC">
      <w:pPr>
        <w:ind w:firstLine="709"/>
        <w:jc w:val="both"/>
        <w:rPr>
          <w:sz w:val="21"/>
          <w:szCs w:val="21"/>
        </w:rPr>
      </w:pPr>
    </w:p>
    <w:p w:rsidR="00A118DC" w:rsidRPr="00A32B8B" w:rsidRDefault="00A118DC" w:rsidP="00A118DC">
      <w:pPr>
        <w:pStyle w:val="ConsNormal"/>
        <w:widowControl w:val="0"/>
        <w:numPr>
          <w:ilvl w:val="0"/>
          <w:numId w:val="2"/>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Непреодолимая сила</w:t>
      </w:r>
    </w:p>
    <w:p w:rsidR="00A118DC" w:rsidRPr="00A32B8B" w:rsidRDefault="00A118DC" w:rsidP="00A118DC">
      <w:pPr>
        <w:pStyle w:val="ConsNormal"/>
        <w:ind w:left="57" w:right="57" w:firstLine="652"/>
        <w:jc w:val="both"/>
        <w:rPr>
          <w:rFonts w:ascii="Times New Roman" w:hAnsi="Times New Roman"/>
          <w:sz w:val="21"/>
          <w:szCs w:val="21"/>
        </w:rPr>
      </w:pPr>
      <w:r w:rsidRPr="00A32B8B">
        <w:rPr>
          <w:rFonts w:ascii="Times New Roman" w:hAnsi="Times New Roman"/>
          <w:sz w:val="21"/>
          <w:szCs w:val="21"/>
        </w:rPr>
        <w:t xml:space="preserve">6.1. </w:t>
      </w:r>
      <w:proofErr w:type="gramStart"/>
      <w:r w:rsidRPr="00A32B8B">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A118DC" w:rsidRPr="00A32B8B" w:rsidRDefault="00A118DC" w:rsidP="00A118DC">
      <w:pPr>
        <w:pStyle w:val="ConsNormal"/>
        <w:ind w:left="57" w:right="57" w:firstLine="652"/>
        <w:jc w:val="both"/>
        <w:rPr>
          <w:rFonts w:ascii="Times New Roman" w:hAnsi="Times New Roman"/>
          <w:sz w:val="21"/>
          <w:szCs w:val="21"/>
        </w:rPr>
      </w:pPr>
      <w:r w:rsidRPr="00A32B8B">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A118DC" w:rsidRPr="00A32B8B" w:rsidRDefault="00A118DC" w:rsidP="00A118DC">
      <w:pPr>
        <w:pStyle w:val="ConsNormal"/>
        <w:ind w:left="57" w:right="57" w:firstLine="652"/>
        <w:jc w:val="both"/>
        <w:rPr>
          <w:rFonts w:ascii="Times New Roman" w:hAnsi="Times New Roman"/>
          <w:sz w:val="21"/>
          <w:szCs w:val="21"/>
        </w:rPr>
      </w:pPr>
      <w:r w:rsidRPr="00A32B8B">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118DC" w:rsidRPr="00A32B8B" w:rsidRDefault="00A118DC" w:rsidP="00A118DC">
      <w:pPr>
        <w:pStyle w:val="ConsNormal"/>
        <w:ind w:left="57" w:right="57" w:firstLine="652"/>
        <w:jc w:val="both"/>
        <w:rPr>
          <w:rFonts w:ascii="Times New Roman" w:hAnsi="Times New Roman"/>
          <w:sz w:val="21"/>
          <w:szCs w:val="21"/>
        </w:rPr>
      </w:pPr>
      <w:r w:rsidRPr="00A32B8B">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118DC" w:rsidRPr="00A32B8B" w:rsidRDefault="00A118DC" w:rsidP="00A118DC">
      <w:pPr>
        <w:pStyle w:val="ConsNormal"/>
        <w:ind w:left="57" w:right="57" w:firstLine="652"/>
        <w:jc w:val="both"/>
        <w:rPr>
          <w:rFonts w:ascii="Times New Roman" w:hAnsi="Times New Roman"/>
          <w:sz w:val="21"/>
          <w:szCs w:val="21"/>
        </w:rPr>
      </w:pPr>
      <w:r w:rsidRPr="00A32B8B">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A118DC" w:rsidRPr="00A32B8B" w:rsidRDefault="00A118DC" w:rsidP="00A118DC">
      <w:pPr>
        <w:autoSpaceDE w:val="0"/>
        <w:autoSpaceDN w:val="0"/>
        <w:adjustRightInd w:val="0"/>
        <w:rPr>
          <w:b/>
          <w:bCs/>
          <w:iCs/>
          <w:sz w:val="21"/>
          <w:szCs w:val="21"/>
        </w:rPr>
      </w:pPr>
    </w:p>
    <w:p w:rsidR="00A118DC" w:rsidRPr="00A32B8B" w:rsidRDefault="00A118DC" w:rsidP="00A118DC">
      <w:pPr>
        <w:numPr>
          <w:ilvl w:val="0"/>
          <w:numId w:val="2"/>
        </w:numPr>
        <w:autoSpaceDE w:val="0"/>
        <w:autoSpaceDN w:val="0"/>
        <w:adjustRightInd w:val="0"/>
        <w:jc w:val="center"/>
        <w:rPr>
          <w:b/>
          <w:bCs/>
          <w:iCs/>
          <w:sz w:val="21"/>
          <w:szCs w:val="21"/>
        </w:rPr>
      </w:pPr>
      <w:r w:rsidRPr="00A32B8B">
        <w:rPr>
          <w:b/>
          <w:bCs/>
          <w:iCs/>
          <w:sz w:val="21"/>
          <w:szCs w:val="21"/>
        </w:rPr>
        <w:t>Порядок расторжения контракта</w:t>
      </w:r>
    </w:p>
    <w:p w:rsidR="00A118DC" w:rsidRPr="00A32B8B" w:rsidRDefault="00A118DC" w:rsidP="00A118DC">
      <w:pPr>
        <w:pStyle w:val="ConsNormal"/>
        <w:ind w:left="57" w:right="57" w:firstLine="510"/>
        <w:jc w:val="both"/>
        <w:rPr>
          <w:rFonts w:ascii="Times New Roman" w:hAnsi="Times New Roman"/>
          <w:sz w:val="21"/>
          <w:szCs w:val="21"/>
        </w:rPr>
      </w:pPr>
      <w:r w:rsidRPr="00A32B8B">
        <w:rPr>
          <w:rFonts w:ascii="Times New Roman" w:hAnsi="Times New Roman"/>
          <w:sz w:val="21"/>
          <w:szCs w:val="21"/>
        </w:rPr>
        <w:t xml:space="preserve">7.1. Настоящий </w:t>
      </w:r>
      <w:proofErr w:type="gramStart"/>
      <w:r w:rsidRPr="00A32B8B">
        <w:rPr>
          <w:rFonts w:ascii="Times New Roman" w:hAnsi="Times New Roman"/>
          <w:sz w:val="21"/>
          <w:szCs w:val="21"/>
        </w:rPr>
        <w:t>контракт</w:t>
      </w:r>
      <w:proofErr w:type="gramEnd"/>
      <w:r w:rsidRPr="00A32B8B">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A118DC" w:rsidRPr="00A32B8B" w:rsidRDefault="00A118DC" w:rsidP="00A118DC">
      <w:pPr>
        <w:pStyle w:val="ConsNormal"/>
        <w:ind w:left="57" w:right="57" w:firstLine="510"/>
        <w:jc w:val="both"/>
        <w:rPr>
          <w:rFonts w:ascii="Times New Roman" w:hAnsi="Times New Roman"/>
          <w:sz w:val="21"/>
          <w:szCs w:val="21"/>
        </w:rPr>
      </w:pPr>
    </w:p>
    <w:p w:rsidR="00A118DC" w:rsidRPr="00A32B8B" w:rsidRDefault="00A118DC" w:rsidP="00A118DC">
      <w:pPr>
        <w:jc w:val="center"/>
        <w:rPr>
          <w:b/>
          <w:bCs/>
          <w:sz w:val="21"/>
          <w:szCs w:val="21"/>
        </w:rPr>
      </w:pPr>
      <w:r w:rsidRPr="00A32B8B">
        <w:rPr>
          <w:b/>
          <w:bCs/>
          <w:sz w:val="21"/>
          <w:szCs w:val="21"/>
        </w:rPr>
        <w:t>8. Конфиденциальность</w:t>
      </w:r>
    </w:p>
    <w:p w:rsidR="00A118DC" w:rsidRPr="00A32B8B" w:rsidRDefault="00A118DC" w:rsidP="00A118DC">
      <w:pPr>
        <w:ind w:firstLine="709"/>
        <w:jc w:val="both"/>
        <w:rPr>
          <w:bCs/>
          <w:sz w:val="21"/>
          <w:szCs w:val="21"/>
        </w:rPr>
      </w:pPr>
      <w:r w:rsidRPr="00A32B8B">
        <w:rPr>
          <w:sz w:val="21"/>
          <w:szCs w:val="21"/>
        </w:rPr>
        <w:t xml:space="preserve">8.1. </w:t>
      </w:r>
      <w:proofErr w:type="gramStart"/>
      <w:r w:rsidRPr="00A32B8B">
        <w:rPr>
          <w:sz w:val="21"/>
          <w:szCs w:val="21"/>
        </w:rPr>
        <w:t>Для целей</w:t>
      </w:r>
      <w:r w:rsidRPr="00A32B8B">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A32B8B">
        <w:rPr>
          <w:bCs/>
          <w:sz w:val="21"/>
          <w:szCs w:val="21"/>
        </w:rPr>
        <w:t xml:space="preserve">, охране и антитеррористической защищенности объектов Заказчика, пропускном и </w:t>
      </w:r>
      <w:proofErr w:type="spellStart"/>
      <w:r w:rsidRPr="00A32B8B">
        <w:rPr>
          <w:bCs/>
          <w:sz w:val="21"/>
          <w:szCs w:val="21"/>
        </w:rPr>
        <w:t>внутриобъектовом</w:t>
      </w:r>
      <w:proofErr w:type="spellEnd"/>
      <w:r w:rsidRPr="00A32B8B">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A118DC" w:rsidRPr="00A32B8B" w:rsidRDefault="00A118DC" w:rsidP="00A118DC">
      <w:pPr>
        <w:ind w:firstLine="709"/>
        <w:jc w:val="both"/>
        <w:rPr>
          <w:bCs/>
          <w:sz w:val="21"/>
          <w:szCs w:val="21"/>
        </w:rPr>
      </w:pPr>
      <w:r w:rsidRPr="00A32B8B">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32B8B">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32B8B">
        <w:rPr>
          <w:bCs/>
          <w:sz w:val="21"/>
          <w:szCs w:val="21"/>
        </w:rPr>
        <w:t xml:space="preserve"> </w:t>
      </w:r>
      <w:proofErr w:type="gramStart"/>
      <w:r w:rsidRPr="00A32B8B">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A118DC" w:rsidRPr="00A32B8B" w:rsidRDefault="00A118DC" w:rsidP="00A118DC">
      <w:pPr>
        <w:ind w:firstLine="709"/>
        <w:jc w:val="both"/>
        <w:rPr>
          <w:bCs/>
          <w:sz w:val="21"/>
          <w:szCs w:val="21"/>
        </w:rPr>
      </w:pPr>
      <w:r w:rsidRPr="00A32B8B">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A118DC" w:rsidRPr="00A32B8B" w:rsidRDefault="00A118DC" w:rsidP="00A118DC">
      <w:pPr>
        <w:ind w:firstLine="709"/>
        <w:jc w:val="both"/>
        <w:rPr>
          <w:bCs/>
          <w:sz w:val="21"/>
          <w:szCs w:val="21"/>
        </w:rPr>
      </w:pPr>
      <w:r w:rsidRPr="00A32B8B">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A118DC" w:rsidRPr="00A32B8B" w:rsidRDefault="00A118DC" w:rsidP="00A118DC">
      <w:pPr>
        <w:ind w:firstLine="709"/>
        <w:jc w:val="both"/>
        <w:rPr>
          <w:bCs/>
          <w:sz w:val="21"/>
          <w:szCs w:val="21"/>
        </w:rPr>
      </w:pPr>
      <w:r w:rsidRPr="00A32B8B">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A118DC" w:rsidRPr="00A32B8B" w:rsidRDefault="00A118DC" w:rsidP="00A118DC">
      <w:pPr>
        <w:pStyle w:val="ConsNormal"/>
        <w:ind w:left="57" w:right="57" w:firstLine="510"/>
        <w:jc w:val="both"/>
        <w:rPr>
          <w:rFonts w:ascii="Times New Roman" w:hAnsi="Times New Roman"/>
          <w:bCs/>
          <w:sz w:val="21"/>
          <w:szCs w:val="21"/>
        </w:rPr>
      </w:pPr>
      <w:r w:rsidRPr="00A32B8B">
        <w:rPr>
          <w:rFonts w:ascii="Times New Roman" w:hAnsi="Times New Roman"/>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A118DC" w:rsidRPr="00A32B8B" w:rsidRDefault="00A118DC" w:rsidP="00A118DC">
      <w:pPr>
        <w:pStyle w:val="ConsNormal"/>
        <w:ind w:left="57" w:right="57" w:firstLine="510"/>
        <w:jc w:val="both"/>
        <w:rPr>
          <w:rFonts w:ascii="Times New Roman" w:hAnsi="Times New Roman"/>
          <w:sz w:val="21"/>
          <w:szCs w:val="21"/>
        </w:rPr>
      </w:pPr>
    </w:p>
    <w:p w:rsidR="00A118DC" w:rsidRPr="00A32B8B" w:rsidRDefault="00A118DC" w:rsidP="00A118DC">
      <w:pPr>
        <w:pStyle w:val="ConsNormal"/>
        <w:numPr>
          <w:ilvl w:val="0"/>
          <w:numId w:val="3"/>
        </w:numPr>
        <w:tabs>
          <w:tab w:val="left" w:pos="4140"/>
        </w:tabs>
        <w:ind w:right="57"/>
        <w:jc w:val="center"/>
        <w:rPr>
          <w:rFonts w:ascii="Times New Roman" w:hAnsi="Times New Roman"/>
          <w:b/>
          <w:sz w:val="21"/>
          <w:szCs w:val="21"/>
        </w:rPr>
      </w:pPr>
      <w:r w:rsidRPr="00A32B8B">
        <w:rPr>
          <w:rFonts w:ascii="Times New Roman" w:hAnsi="Times New Roman"/>
          <w:b/>
          <w:sz w:val="21"/>
          <w:szCs w:val="21"/>
        </w:rPr>
        <w:t>Разрешение споров</w:t>
      </w:r>
    </w:p>
    <w:p w:rsidR="00A118DC" w:rsidRPr="00A32B8B" w:rsidRDefault="00A118DC" w:rsidP="00A118DC">
      <w:pPr>
        <w:pStyle w:val="ConsNormal"/>
        <w:widowControl w:val="0"/>
        <w:autoSpaceDE w:val="0"/>
        <w:autoSpaceDN w:val="0"/>
        <w:adjustRightInd w:val="0"/>
        <w:jc w:val="both"/>
        <w:rPr>
          <w:rFonts w:ascii="Times New Roman" w:hAnsi="Times New Roman"/>
          <w:sz w:val="21"/>
          <w:szCs w:val="21"/>
        </w:rPr>
      </w:pPr>
      <w:r w:rsidRPr="00A32B8B">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A118DC" w:rsidRPr="00A32B8B" w:rsidRDefault="00A118DC" w:rsidP="00A118DC">
      <w:pPr>
        <w:pStyle w:val="ConsNormal"/>
        <w:widowControl w:val="0"/>
        <w:autoSpaceDE w:val="0"/>
        <w:autoSpaceDN w:val="0"/>
        <w:adjustRightInd w:val="0"/>
        <w:jc w:val="both"/>
        <w:rPr>
          <w:rFonts w:ascii="Times New Roman" w:hAnsi="Times New Roman"/>
          <w:sz w:val="21"/>
          <w:szCs w:val="21"/>
        </w:rPr>
      </w:pPr>
    </w:p>
    <w:p w:rsidR="00A118DC" w:rsidRPr="00A32B8B" w:rsidRDefault="00A118DC" w:rsidP="00A118DC">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Срок действия контракта</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10.1. Контра</w:t>
      </w:r>
      <w:proofErr w:type="gramStart"/>
      <w:r w:rsidRPr="00A32B8B">
        <w:rPr>
          <w:rFonts w:ascii="Times New Roman" w:hAnsi="Times New Roman"/>
          <w:sz w:val="21"/>
          <w:szCs w:val="21"/>
        </w:rPr>
        <w:t>кт вст</w:t>
      </w:r>
      <w:proofErr w:type="gramEnd"/>
      <w:r w:rsidRPr="00A32B8B">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A118DC" w:rsidRPr="00A32B8B" w:rsidRDefault="00A118DC" w:rsidP="00A118DC">
      <w:pPr>
        <w:pStyle w:val="ConsNormal"/>
        <w:ind w:firstLine="709"/>
        <w:jc w:val="both"/>
        <w:rPr>
          <w:rFonts w:ascii="Times New Roman" w:hAnsi="Times New Roman"/>
          <w:sz w:val="21"/>
          <w:szCs w:val="21"/>
        </w:rPr>
      </w:pPr>
    </w:p>
    <w:p w:rsidR="00A118DC" w:rsidRPr="00A32B8B" w:rsidRDefault="00A118DC" w:rsidP="00A118DC">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Особые условия</w:t>
      </w:r>
    </w:p>
    <w:p w:rsidR="00A118DC" w:rsidRPr="00A32B8B" w:rsidRDefault="00A118DC" w:rsidP="00A118DC">
      <w:pPr>
        <w:pStyle w:val="ConsNormal"/>
        <w:jc w:val="both"/>
        <w:rPr>
          <w:rFonts w:ascii="Times New Roman" w:hAnsi="Times New Roman"/>
          <w:sz w:val="21"/>
          <w:szCs w:val="21"/>
        </w:rPr>
      </w:pPr>
      <w:r w:rsidRPr="00A32B8B">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A118DC" w:rsidRPr="00A32B8B" w:rsidRDefault="00A118DC" w:rsidP="00A118DC">
      <w:pPr>
        <w:pStyle w:val="ConsNormal"/>
        <w:jc w:val="both"/>
        <w:rPr>
          <w:rFonts w:ascii="Times New Roman" w:hAnsi="Times New Roman"/>
          <w:sz w:val="21"/>
          <w:szCs w:val="21"/>
        </w:rPr>
      </w:pPr>
      <w:r w:rsidRPr="00A32B8B">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A118DC" w:rsidRPr="00A32B8B" w:rsidRDefault="00A118DC" w:rsidP="00A118DC">
      <w:pPr>
        <w:pStyle w:val="ConsNormal"/>
        <w:jc w:val="both"/>
        <w:rPr>
          <w:rFonts w:ascii="Times New Roman" w:hAnsi="Times New Roman"/>
          <w:sz w:val="21"/>
          <w:szCs w:val="21"/>
        </w:rPr>
      </w:pPr>
      <w:r w:rsidRPr="00A32B8B">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A32B8B">
        <w:rPr>
          <w:rFonts w:ascii="Times New Roman" w:hAnsi="Times New Roman"/>
          <w:sz w:val="21"/>
          <w:szCs w:val="21"/>
        </w:rPr>
        <w:t>ВО</w:t>
      </w:r>
      <w:proofErr w:type="gramEnd"/>
      <w:r w:rsidRPr="00A32B8B">
        <w:rPr>
          <w:rFonts w:ascii="Times New Roman" w:hAnsi="Times New Roman"/>
          <w:sz w:val="21"/>
          <w:szCs w:val="21"/>
        </w:rPr>
        <w:t xml:space="preserve"> «Сибирский федеральный университет», опубликованных в ЕИС - </w:t>
      </w:r>
      <w:hyperlink r:id="rId18" w:history="1">
        <w:r w:rsidRPr="003D3D81">
          <w:rPr>
            <w:rStyle w:val="a5"/>
            <w:rFonts w:ascii="Times New Roman" w:hAnsi="Times New Roman"/>
            <w:sz w:val="21"/>
            <w:szCs w:val="21"/>
          </w:rPr>
          <w:t>www.zakupki.gov.ru</w:t>
        </w:r>
      </w:hyperlink>
      <w:r w:rsidRPr="003D3D81">
        <w:rPr>
          <w:rFonts w:ascii="Times New Roman" w:hAnsi="Times New Roman"/>
          <w:sz w:val="21"/>
          <w:szCs w:val="21"/>
        </w:rPr>
        <w:t xml:space="preserve"> и на сайте Заказчика - </w:t>
      </w:r>
      <w:hyperlink r:id="rId19" w:history="1">
        <w:r w:rsidRPr="003D3D81">
          <w:rPr>
            <w:rStyle w:val="a5"/>
            <w:rFonts w:ascii="Times New Roman" w:hAnsi="Times New Roman"/>
            <w:sz w:val="21"/>
            <w:szCs w:val="21"/>
          </w:rPr>
          <w:t>www.sfu-kras.ru</w:t>
        </w:r>
      </w:hyperlink>
      <w:r w:rsidRPr="003D3D81">
        <w:rPr>
          <w:rFonts w:ascii="Times New Roman" w:hAnsi="Times New Roman"/>
          <w:sz w:val="21"/>
          <w:szCs w:val="21"/>
        </w:rPr>
        <w:t>.</w:t>
      </w:r>
    </w:p>
    <w:p w:rsidR="00A118DC" w:rsidRPr="00A32B8B" w:rsidRDefault="00A118DC" w:rsidP="00A118DC">
      <w:pPr>
        <w:pStyle w:val="ConsNormal"/>
        <w:ind w:firstLine="709"/>
        <w:jc w:val="both"/>
        <w:rPr>
          <w:rFonts w:ascii="Times New Roman" w:hAnsi="Times New Roman"/>
          <w:sz w:val="21"/>
          <w:szCs w:val="21"/>
        </w:rPr>
      </w:pPr>
      <w:r w:rsidRPr="00A32B8B">
        <w:rPr>
          <w:rFonts w:ascii="Times New Roman" w:hAnsi="Times New Roman"/>
          <w:sz w:val="21"/>
          <w:szCs w:val="21"/>
        </w:rPr>
        <w:t>11.5. В случае</w:t>
      </w:r>
      <w:proofErr w:type="gramStart"/>
      <w:r w:rsidRPr="00A32B8B">
        <w:rPr>
          <w:rFonts w:ascii="Times New Roman" w:hAnsi="Times New Roman"/>
          <w:sz w:val="21"/>
          <w:szCs w:val="21"/>
        </w:rPr>
        <w:t>,</w:t>
      </w:r>
      <w:proofErr w:type="gramEnd"/>
      <w:r w:rsidRPr="00A32B8B">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A118DC" w:rsidRPr="00A32B8B" w:rsidRDefault="00A118DC" w:rsidP="00A118DC">
      <w:pPr>
        <w:pStyle w:val="ConsNormal"/>
        <w:ind w:firstLine="709"/>
        <w:jc w:val="both"/>
        <w:rPr>
          <w:rFonts w:ascii="Times New Roman" w:hAnsi="Times New Roman"/>
          <w:sz w:val="21"/>
          <w:szCs w:val="21"/>
        </w:rPr>
      </w:pPr>
    </w:p>
    <w:p w:rsidR="00A118DC" w:rsidRPr="00A32B8B" w:rsidRDefault="00A118DC" w:rsidP="00A118DC">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Юридические адреса и банковские реквизиты сторон</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A118DC" w:rsidRPr="00A32B8B" w:rsidTr="00A118DC">
        <w:tc>
          <w:tcPr>
            <w:tcW w:w="4622"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Заказчик:</w:t>
            </w:r>
          </w:p>
        </w:tc>
      </w:tr>
      <w:tr w:rsidR="00A118DC" w:rsidRPr="00A32B8B" w:rsidTr="00A118DC">
        <w:tc>
          <w:tcPr>
            <w:tcW w:w="4622"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ConsNormal"/>
              <w:ind w:firstLine="0"/>
              <w:jc w:val="both"/>
              <w:rPr>
                <w:rFonts w:ascii="Times New Roman" w:hAnsi="Times New Roman"/>
                <w:b/>
                <w:sz w:val="21"/>
                <w:szCs w:val="21"/>
                <w:lang w:eastAsia="en-US"/>
              </w:rPr>
            </w:pPr>
          </w:p>
        </w:tc>
        <w:tc>
          <w:tcPr>
            <w:tcW w:w="4903"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A118DC" w:rsidRPr="00A32B8B" w:rsidTr="00A118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 xml:space="preserve">Юридический адрес: </w:t>
            </w:r>
          </w:p>
          <w:p w:rsidR="00A118DC" w:rsidRPr="00A32B8B" w:rsidRDefault="00A118DC" w:rsidP="00A118DC">
            <w:pPr>
              <w:pStyle w:val="ConsNormal"/>
              <w:ind w:firstLine="0"/>
              <w:jc w:val="both"/>
              <w:rPr>
                <w:rFonts w:ascii="Times New Roman" w:hAnsi="Times New Roman"/>
                <w:sz w:val="21"/>
                <w:szCs w:val="21"/>
                <w:lang w:eastAsia="en-US"/>
              </w:rPr>
            </w:pPr>
            <w:r w:rsidRPr="00A32B8B">
              <w:rPr>
                <w:rFonts w:ascii="Times New Roman" w:hAnsi="Times New Roman"/>
                <w:bCs/>
                <w:sz w:val="21"/>
                <w:szCs w:val="21"/>
                <w:lang w:val="en-US" w:eastAsia="en-US"/>
              </w:rPr>
              <w:t>E</w:t>
            </w:r>
            <w:r w:rsidRPr="00A32B8B">
              <w:rPr>
                <w:rFonts w:ascii="Times New Roman" w:hAnsi="Times New Roman"/>
                <w:bCs/>
                <w:sz w:val="21"/>
                <w:szCs w:val="21"/>
                <w:lang w:eastAsia="en-US"/>
              </w:rPr>
              <w:t>-</w:t>
            </w:r>
            <w:r w:rsidRPr="00A32B8B">
              <w:rPr>
                <w:rFonts w:ascii="Times New Roman" w:hAnsi="Times New Roman"/>
                <w:bCs/>
                <w:sz w:val="21"/>
                <w:szCs w:val="21"/>
                <w:lang w:val="en-US" w:eastAsia="en-US"/>
              </w:rPr>
              <w:t>mail</w:t>
            </w:r>
            <w:r w:rsidRPr="00A32B8B">
              <w:rPr>
                <w:rFonts w:ascii="Times New Roman" w:hAnsi="Times New Roman"/>
                <w:bCs/>
                <w:sz w:val="21"/>
                <w:szCs w:val="21"/>
                <w:lang w:eastAsia="en-US"/>
              </w:rPr>
              <w:t xml:space="preserve">: </w:t>
            </w:r>
          </w:p>
          <w:p w:rsidR="00A118DC" w:rsidRPr="00A32B8B" w:rsidRDefault="00A118DC" w:rsidP="00A118DC">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т/</w:t>
            </w:r>
            <w:proofErr w:type="spellStart"/>
            <w:r w:rsidRPr="00A32B8B">
              <w:rPr>
                <w:rFonts w:ascii="Times New Roman" w:hAnsi="Times New Roman"/>
                <w:sz w:val="21"/>
                <w:szCs w:val="21"/>
                <w:lang w:eastAsia="en-US"/>
              </w:rPr>
              <w:t>ф</w:t>
            </w:r>
            <w:proofErr w:type="spellEnd"/>
            <w:r w:rsidRPr="00A32B8B">
              <w:rPr>
                <w:rFonts w:ascii="Times New Roman" w:hAnsi="Times New Roman"/>
                <w:sz w:val="21"/>
                <w:szCs w:val="21"/>
                <w:lang w:eastAsia="en-US"/>
              </w:rPr>
              <w:t xml:space="preserve">: </w:t>
            </w:r>
          </w:p>
          <w:p w:rsidR="00A118DC" w:rsidRPr="00A32B8B" w:rsidRDefault="00A118DC" w:rsidP="00A118DC">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 xml:space="preserve">ИНН/КПП </w:t>
            </w:r>
          </w:p>
          <w:p w:rsidR="00A118DC" w:rsidRPr="00A32B8B" w:rsidRDefault="00A118DC" w:rsidP="00A118DC">
            <w:pPr>
              <w:jc w:val="both"/>
              <w:rPr>
                <w:sz w:val="21"/>
                <w:szCs w:val="21"/>
                <w:lang w:eastAsia="en-US"/>
              </w:rPr>
            </w:pPr>
            <w:r w:rsidRPr="00A32B8B">
              <w:rPr>
                <w:sz w:val="21"/>
                <w:szCs w:val="21"/>
                <w:lang w:eastAsia="en-US"/>
              </w:rPr>
              <w:t>Платежные реквизиты:</w:t>
            </w:r>
          </w:p>
          <w:p w:rsidR="00A118DC" w:rsidRPr="00A32B8B" w:rsidRDefault="00A118DC" w:rsidP="00A118DC">
            <w:pPr>
              <w:jc w:val="both"/>
              <w:rPr>
                <w:sz w:val="21"/>
                <w:szCs w:val="21"/>
                <w:lang w:eastAsia="en-US"/>
              </w:rPr>
            </w:pPr>
            <w:proofErr w:type="spellStart"/>
            <w:proofErr w:type="gramStart"/>
            <w:r w:rsidRPr="00A32B8B">
              <w:rPr>
                <w:sz w:val="21"/>
                <w:szCs w:val="21"/>
                <w:lang w:eastAsia="en-US"/>
              </w:rPr>
              <w:t>р</w:t>
            </w:r>
            <w:proofErr w:type="spellEnd"/>
            <w:proofErr w:type="gramEnd"/>
            <w:r w:rsidRPr="00A32B8B">
              <w:rPr>
                <w:sz w:val="21"/>
                <w:szCs w:val="21"/>
                <w:lang w:eastAsia="en-US"/>
              </w:rPr>
              <w:t xml:space="preserve">/с </w:t>
            </w:r>
          </w:p>
          <w:p w:rsidR="00A118DC" w:rsidRPr="00A32B8B" w:rsidRDefault="00A118DC" w:rsidP="00A118DC">
            <w:pPr>
              <w:jc w:val="both"/>
              <w:rPr>
                <w:sz w:val="21"/>
                <w:szCs w:val="21"/>
                <w:lang w:eastAsia="en-US"/>
              </w:rPr>
            </w:pPr>
            <w:r w:rsidRPr="00A32B8B">
              <w:rPr>
                <w:sz w:val="21"/>
                <w:szCs w:val="21"/>
                <w:lang w:eastAsia="en-US"/>
              </w:rPr>
              <w:t xml:space="preserve">к/с </w:t>
            </w:r>
          </w:p>
          <w:p w:rsidR="00A118DC" w:rsidRPr="00A32B8B" w:rsidRDefault="00A118DC" w:rsidP="00A118DC">
            <w:pPr>
              <w:jc w:val="both"/>
              <w:rPr>
                <w:sz w:val="21"/>
                <w:szCs w:val="21"/>
                <w:lang w:eastAsia="en-US"/>
              </w:rPr>
            </w:pPr>
            <w:r w:rsidRPr="00A32B8B">
              <w:rPr>
                <w:sz w:val="21"/>
                <w:szCs w:val="21"/>
                <w:lang w:eastAsia="en-US"/>
              </w:rPr>
              <w:t xml:space="preserve">БИК </w:t>
            </w:r>
          </w:p>
        </w:tc>
        <w:tc>
          <w:tcPr>
            <w:tcW w:w="4903"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shd w:val="clear" w:color="auto" w:fill="FFFFFF"/>
              <w:jc w:val="both"/>
              <w:rPr>
                <w:bCs/>
                <w:sz w:val="21"/>
                <w:szCs w:val="21"/>
                <w:lang w:eastAsia="en-US"/>
              </w:rPr>
            </w:pPr>
          </w:p>
        </w:tc>
      </w:tr>
      <w:tr w:rsidR="00A118DC" w:rsidRPr="00A32B8B" w:rsidTr="00A118DC">
        <w:tc>
          <w:tcPr>
            <w:tcW w:w="4622"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pStyle w:val="11"/>
              <w:suppressAutoHyphens/>
              <w:rPr>
                <w:rFonts w:ascii="Times New Roman" w:hAnsi="Times New Roman"/>
                <w:b/>
                <w:sz w:val="21"/>
                <w:szCs w:val="21"/>
                <w:lang w:eastAsia="en-US"/>
              </w:rPr>
            </w:pPr>
            <w:r w:rsidRPr="00A32B8B">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A118DC" w:rsidRPr="00A32B8B" w:rsidRDefault="00A118DC" w:rsidP="00A118DC">
            <w:pPr>
              <w:shd w:val="clear" w:color="auto" w:fill="FFFFFF"/>
              <w:rPr>
                <w:b/>
                <w:sz w:val="21"/>
                <w:szCs w:val="21"/>
                <w:lang w:eastAsia="en-US"/>
              </w:rPr>
            </w:pPr>
            <w:r w:rsidRPr="00A32B8B">
              <w:rPr>
                <w:b/>
                <w:sz w:val="21"/>
                <w:szCs w:val="21"/>
                <w:lang w:eastAsia="en-US"/>
              </w:rPr>
              <w:t>Заказчик</w:t>
            </w:r>
          </w:p>
        </w:tc>
      </w:tr>
      <w:tr w:rsidR="00A118DC" w:rsidRPr="00A32B8B" w:rsidTr="00A118DC">
        <w:tc>
          <w:tcPr>
            <w:tcW w:w="4622"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Генеральный директор/директор/Индивидуальный предприниматель</w:t>
            </w:r>
          </w:p>
          <w:p w:rsidR="00A118DC" w:rsidRPr="00A32B8B" w:rsidRDefault="00A118DC" w:rsidP="00A118DC">
            <w:pPr>
              <w:pStyle w:val="11"/>
              <w:suppressAutoHyphens/>
              <w:rPr>
                <w:rFonts w:ascii="Times New Roman" w:hAnsi="Times New Roman"/>
                <w:sz w:val="21"/>
                <w:szCs w:val="21"/>
                <w:lang w:eastAsia="en-US"/>
              </w:rPr>
            </w:pPr>
          </w:p>
          <w:p w:rsidR="00A118DC" w:rsidRPr="00A32B8B" w:rsidRDefault="00A118DC" w:rsidP="00A118DC">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_______________________ /_______________/</w:t>
            </w:r>
          </w:p>
          <w:p w:rsidR="00A118DC" w:rsidRPr="00A32B8B" w:rsidRDefault="00A118DC" w:rsidP="00A118DC">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 xml:space="preserve">  М.П.</w:t>
            </w:r>
          </w:p>
        </w:tc>
        <w:tc>
          <w:tcPr>
            <w:tcW w:w="4903"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A118DC" w:rsidRPr="00A32B8B" w:rsidRDefault="00A118DC" w:rsidP="00A118DC">
            <w:pPr>
              <w:shd w:val="clear" w:color="auto" w:fill="FFFFFF"/>
              <w:rPr>
                <w:sz w:val="21"/>
                <w:szCs w:val="21"/>
                <w:lang w:eastAsia="en-US"/>
              </w:rPr>
            </w:pPr>
            <w:r w:rsidRPr="00A32B8B">
              <w:rPr>
                <w:sz w:val="21"/>
                <w:szCs w:val="21"/>
              </w:rPr>
              <w:t xml:space="preserve">  М.П.</w:t>
            </w:r>
          </w:p>
        </w:tc>
      </w:tr>
    </w:tbl>
    <w:p w:rsidR="00A118DC" w:rsidRPr="00A32B8B" w:rsidRDefault="00A118DC" w:rsidP="00A118DC">
      <w:pPr>
        <w:pStyle w:val="ConsNormal"/>
        <w:ind w:firstLine="0"/>
        <w:jc w:val="right"/>
        <w:rPr>
          <w:rFonts w:ascii="Times New Roman" w:hAnsi="Times New Roman"/>
          <w:b/>
          <w:sz w:val="21"/>
          <w:szCs w:val="21"/>
        </w:rPr>
      </w:pPr>
    </w:p>
    <w:p w:rsidR="00A118DC" w:rsidRPr="00A32B8B" w:rsidRDefault="00A118DC" w:rsidP="00A118DC">
      <w:pPr>
        <w:pStyle w:val="ConsNormal"/>
        <w:ind w:firstLine="0"/>
        <w:jc w:val="right"/>
        <w:rPr>
          <w:rFonts w:ascii="Times New Roman" w:hAnsi="Times New Roman"/>
          <w:b/>
          <w:sz w:val="21"/>
          <w:szCs w:val="21"/>
        </w:rPr>
      </w:pPr>
    </w:p>
    <w:p w:rsidR="00A118DC" w:rsidRPr="00A32B8B" w:rsidRDefault="00A118DC" w:rsidP="00A118DC">
      <w:pPr>
        <w:rPr>
          <w:b/>
          <w:bCs/>
          <w:sz w:val="21"/>
          <w:szCs w:val="21"/>
        </w:rPr>
      </w:pPr>
      <w:r w:rsidRPr="00A32B8B">
        <w:rPr>
          <w:b/>
          <w:bCs/>
          <w:sz w:val="21"/>
          <w:szCs w:val="21"/>
        </w:rPr>
        <w:br w:type="page"/>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Приложение № 1</w:t>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к контракту № </w:t>
      </w:r>
      <w:r>
        <w:rPr>
          <w:rFonts w:ascii="Times New Roman" w:hAnsi="Times New Roman"/>
          <w:b/>
          <w:bCs/>
          <w:sz w:val="21"/>
          <w:szCs w:val="21"/>
        </w:rPr>
        <w:t>430</w:t>
      </w:r>
      <w:r w:rsidRPr="00FE4583">
        <w:rPr>
          <w:rFonts w:ascii="Times New Roman" w:hAnsi="Times New Roman"/>
          <w:b/>
          <w:bCs/>
          <w:sz w:val="21"/>
          <w:szCs w:val="21"/>
        </w:rPr>
        <w:t>/2018-кт</w:t>
      </w:r>
      <w:proofErr w:type="gramStart"/>
      <w:r w:rsidRPr="00FE4583">
        <w:rPr>
          <w:rFonts w:ascii="Times New Roman" w:hAnsi="Times New Roman"/>
          <w:b/>
          <w:bCs/>
          <w:sz w:val="21"/>
          <w:szCs w:val="21"/>
        </w:rPr>
        <w:t>/А</w:t>
      </w:r>
      <w:proofErr w:type="gramEnd"/>
      <w:r w:rsidRPr="00FE4583">
        <w:rPr>
          <w:rFonts w:ascii="Times New Roman" w:hAnsi="Times New Roman"/>
          <w:b/>
          <w:bCs/>
          <w:sz w:val="21"/>
          <w:szCs w:val="21"/>
        </w:rPr>
        <w:t>/эф</w:t>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«___» ____________ 2018 года</w:t>
      </w:r>
    </w:p>
    <w:p w:rsidR="00A118DC" w:rsidRPr="00A32B8B" w:rsidRDefault="00A118DC" w:rsidP="00A118DC">
      <w:pPr>
        <w:pStyle w:val="ConsNormal"/>
        <w:ind w:firstLine="0"/>
        <w:rPr>
          <w:rFonts w:ascii="Times New Roman" w:hAnsi="Times New Roman"/>
          <w:b/>
          <w:bCs/>
          <w:sz w:val="21"/>
          <w:szCs w:val="21"/>
        </w:rPr>
      </w:pPr>
    </w:p>
    <w:p w:rsidR="00A118DC" w:rsidRPr="00A32B8B" w:rsidRDefault="00A118DC" w:rsidP="00A118DC">
      <w:pPr>
        <w:pStyle w:val="ConsNormal"/>
        <w:ind w:firstLine="0"/>
        <w:jc w:val="center"/>
        <w:rPr>
          <w:rFonts w:ascii="Times New Roman" w:hAnsi="Times New Roman"/>
          <w:b/>
          <w:bCs/>
          <w:sz w:val="21"/>
          <w:szCs w:val="21"/>
        </w:rPr>
      </w:pPr>
      <w:r w:rsidRPr="00A32B8B">
        <w:rPr>
          <w:rFonts w:ascii="Times New Roman" w:hAnsi="Times New Roman"/>
          <w:b/>
          <w:bCs/>
          <w:sz w:val="21"/>
          <w:szCs w:val="21"/>
        </w:rPr>
        <w:t>Техническое задание</w:t>
      </w:r>
    </w:p>
    <w:p w:rsidR="00A118DC" w:rsidRPr="00A32B8B" w:rsidRDefault="00A118DC" w:rsidP="00A118DC">
      <w:pPr>
        <w:pStyle w:val="ConsNormal"/>
        <w:ind w:firstLine="0"/>
        <w:jc w:val="both"/>
        <w:rPr>
          <w:rFonts w:ascii="Times New Roman" w:hAnsi="Times New Roman"/>
          <w:sz w:val="21"/>
          <w:szCs w:val="21"/>
        </w:rPr>
      </w:pPr>
      <w:r w:rsidRPr="00A32B8B">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8DC" w:rsidRPr="00A32B8B" w:rsidRDefault="00A118DC" w:rsidP="00A118DC">
      <w:pPr>
        <w:pStyle w:val="ConsNormal"/>
        <w:ind w:firstLine="0"/>
        <w:jc w:val="both"/>
        <w:rPr>
          <w:rFonts w:ascii="Times New Roman" w:hAnsi="Times New Roman"/>
          <w:sz w:val="21"/>
          <w:szCs w:val="21"/>
        </w:rPr>
      </w:pPr>
    </w:p>
    <w:p w:rsidR="00A118DC" w:rsidRPr="00A32B8B" w:rsidRDefault="00A118DC" w:rsidP="00A118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A118DC" w:rsidRPr="00A32B8B" w:rsidTr="00A118DC">
        <w:trPr>
          <w:jc w:val="center"/>
        </w:trPr>
        <w:tc>
          <w:tcPr>
            <w:tcW w:w="4739"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11"/>
              <w:suppressAutoHyphens/>
              <w:rPr>
                <w:rFonts w:ascii="Times New Roman" w:hAnsi="Times New Roman"/>
                <w:b/>
                <w:sz w:val="21"/>
                <w:szCs w:val="21"/>
              </w:rPr>
            </w:pPr>
            <w:r w:rsidRPr="00A32B8B">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shd w:val="clear" w:color="auto" w:fill="FFFFFF"/>
              <w:rPr>
                <w:b/>
                <w:sz w:val="21"/>
                <w:szCs w:val="21"/>
              </w:rPr>
            </w:pPr>
            <w:r w:rsidRPr="00A32B8B">
              <w:rPr>
                <w:b/>
                <w:sz w:val="21"/>
                <w:szCs w:val="21"/>
              </w:rPr>
              <w:t>Заказчик</w:t>
            </w:r>
          </w:p>
        </w:tc>
      </w:tr>
      <w:tr w:rsidR="00A118DC" w:rsidRPr="00A32B8B" w:rsidTr="00A118DC">
        <w:trPr>
          <w:jc w:val="center"/>
        </w:trPr>
        <w:tc>
          <w:tcPr>
            <w:tcW w:w="4739"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Генеральный директор/директор/Индивидуальный предприниматель</w:t>
            </w:r>
          </w:p>
          <w:p w:rsidR="00A118DC" w:rsidRPr="00A32B8B" w:rsidRDefault="00A118DC" w:rsidP="00A118DC">
            <w:pPr>
              <w:pStyle w:val="11"/>
              <w:suppressAutoHyphens/>
              <w:rPr>
                <w:rFonts w:ascii="Times New Roman" w:hAnsi="Times New Roman"/>
                <w:sz w:val="21"/>
                <w:szCs w:val="21"/>
              </w:rPr>
            </w:pPr>
          </w:p>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_______________________ /_______________/</w:t>
            </w:r>
          </w:p>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A118DC" w:rsidRPr="00A32B8B" w:rsidRDefault="00A118DC" w:rsidP="00A118DC">
            <w:pPr>
              <w:shd w:val="clear" w:color="auto" w:fill="FFFFFF"/>
              <w:rPr>
                <w:sz w:val="21"/>
                <w:szCs w:val="21"/>
              </w:rPr>
            </w:pPr>
            <w:r w:rsidRPr="00A32B8B">
              <w:rPr>
                <w:sz w:val="21"/>
                <w:szCs w:val="21"/>
              </w:rPr>
              <w:t xml:space="preserve">  М.П.</w:t>
            </w:r>
          </w:p>
        </w:tc>
      </w:tr>
    </w:tbl>
    <w:p w:rsidR="00A118DC" w:rsidRPr="00A32B8B" w:rsidRDefault="00A118DC" w:rsidP="00A118DC">
      <w:pPr>
        <w:pStyle w:val="ConsNormal"/>
        <w:ind w:firstLine="0"/>
        <w:rPr>
          <w:rFonts w:ascii="Times New Roman" w:hAnsi="Times New Roman"/>
          <w:b/>
          <w:bCs/>
          <w:sz w:val="21"/>
          <w:szCs w:val="21"/>
        </w:rPr>
      </w:pPr>
    </w:p>
    <w:p w:rsidR="00A118DC" w:rsidRPr="00A32B8B" w:rsidRDefault="00A118DC" w:rsidP="00A118DC">
      <w:pPr>
        <w:pStyle w:val="ConsNormal"/>
        <w:ind w:firstLine="0"/>
        <w:jc w:val="right"/>
        <w:rPr>
          <w:rFonts w:ascii="Times New Roman" w:hAnsi="Times New Roman"/>
          <w:b/>
          <w:bCs/>
          <w:sz w:val="21"/>
          <w:szCs w:val="21"/>
        </w:rPr>
      </w:pP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Приложение № 2</w:t>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к контракту № </w:t>
      </w:r>
      <w:r>
        <w:rPr>
          <w:rFonts w:ascii="Times New Roman" w:hAnsi="Times New Roman"/>
          <w:b/>
          <w:bCs/>
          <w:sz w:val="21"/>
          <w:szCs w:val="21"/>
        </w:rPr>
        <w:t>430</w:t>
      </w:r>
      <w:r w:rsidRPr="00FE4583">
        <w:rPr>
          <w:rFonts w:ascii="Times New Roman" w:hAnsi="Times New Roman"/>
          <w:b/>
          <w:bCs/>
          <w:sz w:val="21"/>
          <w:szCs w:val="21"/>
        </w:rPr>
        <w:t>/2018-кт</w:t>
      </w:r>
      <w:proofErr w:type="gramStart"/>
      <w:r w:rsidRPr="00FE4583">
        <w:rPr>
          <w:rFonts w:ascii="Times New Roman" w:hAnsi="Times New Roman"/>
          <w:b/>
          <w:bCs/>
          <w:sz w:val="21"/>
          <w:szCs w:val="21"/>
        </w:rPr>
        <w:t>/А</w:t>
      </w:r>
      <w:proofErr w:type="gramEnd"/>
      <w:r w:rsidRPr="00FE4583">
        <w:rPr>
          <w:rFonts w:ascii="Times New Roman" w:hAnsi="Times New Roman"/>
          <w:b/>
          <w:bCs/>
          <w:sz w:val="21"/>
          <w:szCs w:val="21"/>
        </w:rPr>
        <w:t>/эф</w:t>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«___» ____________ 2018 года</w:t>
      </w:r>
    </w:p>
    <w:p w:rsidR="00A118DC" w:rsidRPr="00A32B8B" w:rsidRDefault="00A118DC" w:rsidP="00A118DC">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 </w:t>
      </w:r>
    </w:p>
    <w:p w:rsidR="00A118DC" w:rsidRPr="00A32B8B" w:rsidRDefault="00A118DC" w:rsidP="00A118DC">
      <w:pPr>
        <w:pStyle w:val="ConsNormal"/>
        <w:ind w:firstLine="0"/>
        <w:jc w:val="center"/>
        <w:rPr>
          <w:rFonts w:ascii="Times New Roman" w:hAnsi="Times New Roman"/>
          <w:b/>
          <w:bCs/>
          <w:sz w:val="21"/>
          <w:szCs w:val="21"/>
        </w:rPr>
      </w:pPr>
      <w:r w:rsidRPr="00A32B8B">
        <w:rPr>
          <w:rFonts w:ascii="Times New Roman" w:hAnsi="Times New Roman"/>
          <w:b/>
          <w:bCs/>
          <w:sz w:val="21"/>
          <w:szCs w:val="21"/>
        </w:rPr>
        <w:t>Спецификация</w:t>
      </w:r>
    </w:p>
    <w:p w:rsidR="00A118DC" w:rsidRPr="00A32B8B" w:rsidRDefault="00A118DC" w:rsidP="00A118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A118DC" w:rsidRPr="00A32B8B" w:rsidTr="00A118DC">
        <w:trPr>
          <w:trHeight w:val="302"/>
        </w:trPr>
        <w:tc>
          <w:tcPr>
            <w:tcW w:w="557" w:type="dxa"/>
          </w:tcPr>
          <w:p w:rsidR="00A118DC" w:rsidRPr="00A32B8B" w:rsidRDefault="00A118DC" w:rsidP="00A118DC">
            <w:pPr>
              <w:jc w:val="center"/>
              <w:rPr>
                <w:b/>
                <w:sz w:val="21"/>
                <w:szCs w:val="21"/>
              </w:rPr>
            </w:pPr>
            <w:r w:rsidRPr="00A32B8B">
              <w:rPr>
                <w:b/>
                <w:sz w:val="21"/>
                <w:szCs w:val="21"/>
              </w:rPr>
              <w:t xml:space="preserve">№ </w:t>
            </w:r>
            <w:proofErr w:type="spellStart"/>
            <w:proofErr w:type="gramStart"/>
            <w:r w:rsidRPr="00A32B8B">
              <w:rPr>
                <w:b/>
                <w:sz w:val="21"/>
                <w:szCs w:val="21"/>
              </w:rPr>
              <w:t>п</w:t>
            </w:r>
            <w:proofErr w:type="spellEnd"/>
            <w:proofErr w:type="gramEnd"/>
            <w:r w:rsidRPr="00A32B8B">
              <w:rPr>
                <w:b/>
                <w:sz w:val="21"/>
                <w:szCs w:val="21"/>
              </w:rPr>
              <w:t>/</w:t>
            </w:r>
            <w:proofErr w:type="spellStart"/>
            <w:r w:rsidRPr="00A32B8B">
              <w:rPr>
                <w:b/>
                <w:sz w:val="21"/>
                <w:szCs w:val="21"/>
              </w:rPr>
              <w:t>п</w:t>
            </w:r>
            <w:proofErr w:type="spellEnd"/>
          </w:p>
        </w:tc>
        <w:tc>
          <w:tcPr>
            <w:tcW w:w="2257" w:type="dxa"/>
            <w:shd w:val="clear" w:color="auto" w:fill="auto"/>
          </w:tcPr>
          <w:p w:rsidR="00A118DC" w:rsidRPr="00A32B8B" w:rsidRDefault="00A118DC" w:rsidP="00A118DC">
            <w:pPr>
              <w:jc w:val="center"/>
              <w:rPr>
                <w:b/>
                <w:sz w:val="21"/>
                <w:szCs w:val="21"/>
              </w:rPr>
            </w:pPr>
            <w:r w:rsidRPr="00A32B8B">
              <w:rPr>
                <w:b/>
                <w:sz w:val="21"/>
                <w:szCs w:val="21"/>
              </w:rPr>
              <w:t xml:space="preserve">Наименование </w:t>
            </w:r>
          </w:p>
          <w:p w:rsidR="00A118DC" w:rsidRPr="00A32B8B" w:rsidRDefault="00A118DC" w:rsidP="00A118DC">
            <w:pPr>
              <w:jc w:val="center"/>
              <w:rPr>
                <w:b/>
                <w:sz w:val="21"/>
                <w:szCs w:val="21"/>
              </w:rPr>
            </w:pPr>
            <w:r w:rsidRPr="00A32B8B">
              <w:rPr>
                <w:b/>
                <w:sz w:val="21"/>
                <w:szCs w:val="21"/>
              </w:rPr>
              <w:t>и характеристики</w:t>
            </w:r>
          </w:p>
          <w:p w:rsidR="00A118DC" w:rsidRPr="00A32B8B" w:rsidRDefault="00A118DC" w:rsidP="00A118DC">
            <w:pPr>
              <w:jc w:val="center"/>
              <w:rPr>
                <w:b/>
                <w:bCs/>
                <w:sz w:val="21"/>
                <w:szCs w:val="21"/>
              </w:rPr>
            </w:pPr>
            <w:r w:rsidRPr="00A32B8B">
              <w:rPr>
                <w:b/>
                <w:sz w:val="21"/>
                <w:szCs w:val="21"/>
              </w:rPr>
              <w:t>поставляемых товаров</w:t>
            </w:r>
          </w:p>
        </w:tc>
        <w:tc>
          <w:tcPr>
            <w:tcW w:w="1532" w:type="dxa"/>
            <w:shd w:val="clear" w:color="auto" w:fill="auto"/>
          </w:tcPr>
          <w:p w:rsidR="00A118DC" w:rsidRPr="00A32B8B" w:rsidRDefault="00A118DC" w:rsidP="00A118DC">
            <w:pPr>
              <w:jc w:val="center"/>
              <w:rPr>
                <w:b/>
                <w:bCs/>
                <w:sz w:val="21"/>
                <w:szCs w:val="21"/>
              </w:rPr>
            </w:pPr>
            <w:r w:rsidRPr="00A32B8B">
              <w:rPr>
                <w:b/>
                <w:bCs/>
                <w:sz w:val="21"/>
                <w:szCs w:val="21"/>
              </w:rPr>
              <w:t>Наименование изготовителя</w:t>
            </w:r>
          </w:p>
          <w:p w:rsidR="00A118DC" w:rsidRPr="00A32B8B" w:rsidRDefault="00A118DC" w:rsidP="00A118DC">
            <w:pPr>
              <w:jc w:val="center"/>
              <w:rPr>
                <w:b/>
                <w:bCs/>
                <w:sz w:val="21"/>
                <w:szCs w:val="21"/>
              </w:rPr>
            </w:pPr>
            <w:r w:rsidRPr="00A32B8B">
              <w:rPr>
                <w:b/>
                <w:sz w:val="21"/>
                <w:szCs w:val="21"/>
              </w:rPr>
              <w:t xml:space="preserve">поставляемых </w:t>
            </w:r>
            <w:r w:rsidRPr="00A32B8B">
              <w:rPr>
                <w:b/>
                <w:bCs/>
                <w:sz w:val="21"/>
                <w:szCs w:val="21"/>
              </w:rPr>
              <w:t>товаров</w:t>
            </w:r>
          </w:p>
          <w:p w:rsidR="00A118DC" w:rsidRPr="00A32B8B" w:rsidRDefault="00A118DC" w:rsidP="00A118DC">
            <w:pPr>
              <w:jc w:val="center"/>
              <w:rPr>
                <w:b/>
                <w:bCs/>
                <w:sz w:val="21"/>
                <w:szCs w:val="21"/>
              </w:rPr>
            </w:pPr>
          </w:p>
        </w:tc>
        <w:tc>
          <w:tcPr>
            <w:tcW w:w="1303" w:type="dxa"/>
            <w:shd w:val="clear" w:color="auto" w:fill="auto"/>
          </w:tcPr>
          <w:p w:rsidR="00A118DC" w:rsidRPr="00A32B8B" w:rsidRDefault="00A118DC" w:rsidP="00A118DC">
            <w:pPr>
              <w:jc w:val="center"/>
              <w:rPr>
                <w:b/>
                <w:bCs/>
                <w:sz w:val="21"/>
                <w:szCs w:val="21"/>
              </w:rPr>
            </w:pPr>
            <w:r w:rsidRPr="00A32B8B">
              <w:rPr>
                <w:b/>
                <w:bCs/>
                <w:sz w:val="21"/>
                <w:szCs w:val="21"/>
              </w:rPr>
              <w:t>Наименование страны происхождения товаров</w:t>
            </w:r>
          </w:p>
        </w:tc>
        <w:tc>
          <w:tcPr>
            <w:tcW w:w="1134" w:type="dxa"/>
            <w:shd w:val="clear" w:color="auto" w:fill="auto"/>
          </w:tcPr>
          <w:p w:rsidR="00A118DC" w:rsidRPr="00A32B8B" w:rsidRDefault="00A118DC" w:rsidP="00A118DC">
            <w:pPr>
              <w:jc w:val="center"/>
              <w:rPr>
                <w:b/>
                <w:sz w:val="21"/>
                <w:szCs w:val="21"/>
              </w:rPr>
            </w:pPr>
            <w:r w:rsidRPr="00A32B8B">
              <w:rPr>
                <w:b/>
                <w:bCs/>
                <w:sz w:val="21"/>
                <w:szCs w:val="21"/>
              </w:rPr>
              <w:t>Количество</w:t>
            </w:r>
            <w:r w:rsidRPr="00A32B8B">
              <w:rPr>
                <w:b/>
                <w:sz w:val="21"/>
                <w:szCs w:val="21"/>
              </w:rPr>
              <w:t xml:space="preserve"> поставляемых товаров</w:t>
            </w:r>
          </w:p>
          <w:p w:rsidR="00A118DC" w:rsidRPr="00A32B8B" w:rsidRDefault="00A118DC" w:rsidP="00A118DC">
            <w:pPr>
              <w:jc w:val="center"/>
              <w:rPr>
                <w:b/>
                <w:bCs/>
                <w:sz w:val="21"/>
                <w:szCs w:val="21"/>
              </w:rPr>
            </w:pPr>
          </w:p>
        </w:tc>
        <w:tc>
          <w:tcPr>
            <w:tcW w:w="1108" w:type="dxa"/>
            <w:shd w:val="clear" w:color="auto" w:fill="auto"/>
          </w:tcPr>
          <w:p w:rsidR="00A118DC" w:rsidRPr="00A32B8B" w:rsidRDefault="00A118DC" w:rsidP="00A118DC">
            <w:pPr>
              <w:jc w:val="center"/>
              <w:rPr>
                <w:bCs/>
                <w:sz w:val="21"/>
                <w:szCs w:val="21"/>
              </w:rPr>
            </w:pPr>
            <w:r w:rsidRPr="00A32B8B">
              <w:rPr>
                <w:b/>
                <w:sz w:val="21"/>
                <w:szCs w:val="21"/>
              </w:rPr>
              <w:t>Единицы измерения поставляемых товаров</w:t>
            </w:r>
          </w:p>
        </w:tc>
        <w:tc>
          <w:tcPr>
            <w:tcW w:w="992" w:type="dxa"/>
          </w:tcPr>
          <w:p w:rsidR="00A118DC" w:rsidRPr="00A32B8B" w:rsidRDefault="00A118DC" w:rsidP="00A118DC">
            <w:pPr>
              <w:jc w:val="center"/>
              <w:rPr>
                <w:b/>
                <w:sz w:val="21"/>
                <w:szCs w:val="21"/>
              </w:rPr>
            </w:pPr>
            <w:r w:rsidRPr="00A32B8B">
              <w:rPr>
                <w:b/>
                <w:sz w:val="21"/>
                <w:szCs w:val="21"/>
              </w:rPr>
              <w:t>Цена за единицу, (руб.)</w:t>
            </w:r>
          </w:p>
        </w:tc>
        <w:tc>
          <w:tcPr>
            <w:tcW w:w="953" w:type="dxa"/>
          </w:tcPr>
          <w:p w:rsidR="00A118DC" w:rsidRPr="00A32B8B" w:rsidRDefault="00A118DC" w:rsidP="00A118DC">
            <w:pPr>
              <w:jc w:val="center"/>
              <w:rPr>
                <w:b/>
                <w:sz w:val="21"/>
                <w:szCs w:val="21"/>
              </w:rPr>
            </w:pPr>
            <w:r w:rsidRPr="00A32B8B">
              <w:rPr>
                <w:b/>
                <w:sz w:val="21"/>
                <w:szCs w:val="21"/>
              </w:rPr>
              <w:t>Сумма, (руб.)</w:t>
            </w:r>
          </w:p>
        </w:tc>
      </w:tr>
      <w:tr w:rsidR="00A118DC" w:rsidRPr="00A32B8B" w:rsidTr="00A118DC">
        <w:trPr>
          <w:trHeight w:val="223"/>
        </w:trPr>
        <w:tc>
          <w:tcPr>
            <w:tcW w:w="557" w:type="dxa"/>
          </w:tcPr>
          <w:p w:rsidR="00A118DC" w:rsidRPr="00A32B8B" w:rsidRDefault="00A118DC" w:rsidP="00A118DC">
            <w:pPr>
              <w:jc w:val="center"/>
              <w:rPr>
                <w:b/>
                <w:sz w:val="21"/>
                <w:szCs w:val="21"/>
              </w:rPr>
            </w:pPr>
            <w:r w:rsidRPr="00A32B8B">
              <w:rPr>
                <w:b/>
                <w:sz w:val="21"/>
                <w:szCs w:val="21"/>
              </w:rPr>
              <w:t>1</w:t>
            </w:r>
          </w:p>
        </w:tc>
        <w:tc>
          <w:tcPr>
            <w:tcW w:w="2257" w:type="dxa"/>
            <w:shd w:val="clear" w:color="auto" w:fill="auto"/>
            <w:vAlign w:val="bottom"/>
          </w:tcPr>
          <w:p w:rsidR="00A118DC" w:rsidRPr="00A32B8B" w:rsidRDefault="00A118DC" w:rsidP="00A118DC">
            <w:pPr>
              <w:jc w:val="center"/>
              <w:rPr>
                <w:b/>
                <w:bCs/>
                <w:sz w:val="21"/>
                <w:szCs w:val="21"/>
              </w:rPr>
            </w:pPr>
            <w:r w:rsidRPr="00A32B8B">
              <w:rPr>
                <w:b/>
                <w:sz w:val="21"/>
                <w:szCs w:val="21"/>
              </w:rPr>
              <w:t>2</w:t>
            </w:r>
          </w:p>
        </w:tc>
        <w:tc>
          <w:tcPr>
            <w:tcW w:w="1532" w:type="dxa"/>
            <w:shd w:val="clear" w:color="auto" w:fill="auto"/>
            <w:vAlign w:val="bottom"/>
          </w:tcPr>
          <w:p w:rsidR="00A118DC" w:rsidRPr="00A32B8B" w:rsidRDefault="00A118DC" w:rsidP="00A118DC">
            <w:pPr>
              <w:jc w:val="center"/>
              <w:rPr>
                <w:b/>
                <w:bCs/>
                <w:sz w:val="21"/>
                <w:szCs w:val="21"/>
              </w:rPr>
            </w:pPr>
            <w:r w:rsidRPr="00A32B8B">
              <w:rPr>
                <w:b/>
                <w:bCs/>
                <w:sz w:val="21"/>
                <w:szCs w:val="21"/>
              </w:rPr>
              <w:t>3</w:t>
            </w:r>
          </w:p>
        </w:tc>
        <w:tc>
          <w:tcPr>
            <w:tcW w:w="1303" w:type="dxa"/>
            <w:shd w:val="clear" w:color="auto" w:fill="auto"/>
            <w:vAlign w:val="bottom"/>
          </w:tcPr>
          <w:p w:rsidR="00A118DC" w:rsidRPr="00A32B8B" w:rsidRDefault="00A118DC" w:rsidP="00A118DC">
            <w:pPr>
              <w:jc w:val="center"/>
              <w:rPr>
                <w:b/>
                <w:bCs/>
                <w:sz w:val="21"/>
                <w:szCs w:val="21"/>
              </w:rPr>
            </w:pPr>
            <w:r w:rsidRPr="00A32B8B">
              <w:rPr>
                <w:b/>
                <w:bCs/>
                <w:sz w:val="21"/>
                <w:szCs w:val="21"/>
              </w:rPr>
              <w:t>4</w:t>
            </w:r>
          </w:p>
        </w:tc>
        <w:tc>
          <w:tcPr>
            <w:tcW w:w="1134" w:type="dxa"/>
            <w:shd w:val="clear" w:color="auto" w:fill="auto"/>
          </w:tcPr>
          <w:p w:rsidR="00A118DC" w:rsidRPr="00A32B8B" w:rsidRDefault="00A118DC" w:rsidP="00A118DC">
            <w:pPr>
              <w:jc w:val="center"/>
              <w:rPr>
                <w:b/>
                <w:bCs/>
                <w:sz w:val="21"/>
                <w:szCs w:val="21"/>
              </w:rPr>
            </w:pPr>
            <w:r w:rsidRPr="00A32B8B">
              <w:rPr>
                <w:b/>
                <w:bCs/>
                <w:sz w:val="21"/>
                <w:szCs w:val="21"/>
              </w:rPr>
              <w:t>5</w:t>
            </w:r>
          </w:p>
        </w:tc>
        <w:tc>
          <w:tcPr>
            <w:tcW w:w="1108" w:type="dxa"/>
            <w:shd w:val="clear" w:color="auto" w:fill="auto"/>
          </w:tcPr>
          <w:p w:rsidR="00A118DC" w:rsidRPr="00A32B8B" w:rsidRDefault="00A118DC" w:rsidP="00A118DC">
            <w:pPr>
              <w:jc w:val="center"/>
              <w:rPr>
                <w:b/>
                <w:bCs/>
                <w:sz w:val="21"/>
                <w:szCs w:val="21"/>
              </w:rPr>
            </w:pPr>
            <w:r w:rsidRPr="00A32B8B">
              <w:rPr>
                <w:b/>
                <w:bCs/>
                <w:sz w:val="21"/>
                <w:szCs w:val="21"/>
              </w:rPr>
              <w:t>6</w:t>
            </w:r>
          </w:p>
        </w:tc>
        <w:tc>
          <w:tcPr>
            <w:tcW w:w="992" w:type="dxa"/>
          </w:tcPr>
          <w:p w:rsidR="00A118DC" w:rsidRPr="00A32B8B" w:rsidRDefault="00A118DC" w:rsidP="00A118DC">
            <w:pPr>
              <w:jc w:val="center"/>
              <w:rPr>
                <w:b/>
                <w:bCs/>
                <w:sz w:val="21"/>
                <w:szCs w:val="21"/>
              </w:rPr>
            </w:pPr>
            <w:r w:rsidRPr="00A32B8B">
              <w:rPr>
                <w:b/>
                <w:bCs/>
                <w:sz w:val="21"/>
                <w:szCs w:val="21"/>
              </w:rPr>
              <w:t>7</w:t>
            </w:r>
          </w:p>
        </w:tc>
        <w:tc>
          <w:tcPr>
            <w:tcW w:w="953" w:type="dxa"/>
          </w:tcPr>
          <w:p w:rsidR="00A118DC" w:rsidRPr="00A32B8B" w:rsidRDefault="00A118DC" w:rsidP="00A118DC">
            <w:pPr>
              <w:jc w:val="center"/>
              <w:rPr>
                <w:b/>
                <w:bCs/>
                <w:sz w:val="21"/>
                <w:szCs w:val="21"/>
              </w:rPr>
            </w:pPr>
            <w:r w:rsidRPr="00A32B8B">
              <w:rPr>
                <w:b/>
                <w:bCs/>
                <w:sz w:val="21"/>
                <w:szCs w:val="21"/>
              </w:rPr>
              <w:t>8</w:t>
            </w:r>
          </w:p>
        </w:tc>
      </w:tr>
      <w:tr w:rsidR="00A118DC" w:rsidRPr="00A32B8B" w:rsidTr="00A118DC">
        <w:trPr>
          <w:trHeight w:val="302"/>
        </w:trPr>
        <w:tc>
          <w:tcPr>
            <w:tcW w:w="557" w:type="dxa"/>
            <w:vAlign w:val="center"/>
          </w:tcPr>
          <w:p w:rsidR="00A118DC" w:rsidRPr="00A32B8B" w:rsidRDefault="00A118DC" w:rsidP="00A118DC">
            <w:pPr>
              <w:rPr>
                <w:sz w:val="21"/>
                <w:szCs w:val="21"/>
              </w:rPr>
            </w:pPr>
          </w:p>
        </w:tc>
        <w:tc>
          <w:tcPr>
            <w:tcW w:w="2257" w:type="dxa"/>
            <w:shd w:val="clear" w:color="auto" w:fill="auto"/>
            <w:vAlign w:val="center"/>
          </w:tcPr>
          <w:p w:rsidR="00A118DC" w:rsidRPr="00A32B8B" w:rsidRDefault="00A118DC" w:rsidP="00A118DC">
            <w:pPr>
              <w:jc w:val="center"/>
              <w:rPr>
                <w:sz w:val="21"/>
                <w:szCs w:val="21"/>
              </w:rPr>
            </w:pPr>
          </w:p>
        </w:tc>
        <w:tc>
          <w:tcPr>
            <w:tcW w:w="1532" w:type="dxa"/>
            <w:shd w:val="clear" w:color="auto" w:fill="auto"/>
            <w:vAlign w:val="center"/>
          </w:tcPr>
          <w:p w:rsidR="00A118DC" w:rsidRPr="00A32B8B" w:rsidRDefault="00A118DC" w:rsidP="00A118DC">
            <w:pPr>
              <w:jc w:val="center"/>
              <w:rPr>
                <w:sz w:val="21"/>
                <w:szCs w:val="21"/>
              </w:rPr>
            </w:pPr>
          </w:p>
        </w:tc>
        <w:tc>
          <w:tcPr>
            <w:tcW w:w="1303" w:type="dxa"/>
            <w:shd w:val="clear" w:color="auto" w:fill="auto"/>
            <w:vAlign w:val="center"/>
          </w:tcPr>
          <w:p w:rsidR="00A118DC" w:rsidRPr="00A32B8B" w:rsidRDefault="00A118DC" w:rsidP="00A118DC">
            <w:pPr>
              <w:jc w:val="center"/>
              <w:rPr>
                <w:sz w:val="21"/>
                <w:szCs w:val="21"/>
              </w:rPr>
            </w:pPr>
          </w:p>
        </w:tc>
        <w:tc>
          <w:tcPr>
            <w:tcW w:w="1134" w:type="dxa"/>
            <w:shd w:val="clear" w:color="auto" w:fill="auto"/>
            <w:vAlign w:val="center"/>
          </w:tcPr>
          <w:p w:rsidR="00A118DC" w:rsidRPr="00A32B8B" w:rsidRDefault="00A118DC" w:rsidP="00A118DC">
            <w:pPr>
              <w:jc w:val="center"/>
              <w:rPr>
                <w:sz w:val="21"/>
                <w:szCs w:val="21"/>
              </w:rPr>
            </w:pPr>
          </w:p>
        </w:tc>
        <w:tc>
          <w:tcPr>
            <w:tcW w:w="1108" w:type="dxa"/>
            <w:shd w:val="clear" w:color="auto" w:fill="auto"/>
            <w:vAlign w:val="center"/>
          </w:tcPr>
          <w:p w:rsidR="00A118DC" w:rsidRPr="00A32B8B" w:rsidRDefault="00A118DC" w:rsidP="00A118DC">
            <w:pPr>
              <w:jc w:val="center"/>
              <w:rPr>
                <w:bCs/>
                <w:sz w:val="21"/>
                <w:szCs w:val="21"/>
              </w:rPr>
            </w:pPr>
          </w:p>
        </w:tc>
        <w:tc>
          <w:tcPr>
            <w:tcW w:w="992" w:type="dxa"/>
            <w:vAlign w:val="center"/>
          </w:tcPr>
          <w:p w:rsidR="00A118DC" w:rsidRPr="00A32B8B" w:rsidRDefault="00A118DC" w:rsidP="00A118DC">
            <w:pPr>
              <w:jc w:val="center"/>
              <w:rPr>
                <w:bCs/>
                <w:sz w:val="21"/>
                <w:szCs w:val="21"/>
              </w:rPr>
            </w:pPr>
          </w:p>
        </w:tc>
        <w:tc>
          <w:tcPr>
            <w:tcW w:w="953" w:type="dxa"/>
            <w:vAlign w:val="center"/>
          </w:tcPr>
          <w:p w:rsidR="00A118DC" w:rsidRPr="00A32B8B" w:rsidRDefault="00A118DC" w:rsidP="00A118DC">
            <w:pPr>
              <w:jc w:val="center"/>
              <w:rPr>
                <w:bCs/>
                <w:sz w:val="21"/>
                <w:szCs w:val="21"/>
              </w:rPr>
            </w:pPr>
          </w:p>
        </w:tc>
      </w:tr>
      <w:tr w:rsidR="00A118DC" w:rsidRPr="00A32B8B" w:rsidTr="00A118DC">
        <w:tblPrEx>
          <w:tblLook w:val="01E0"/>
        </w:tblPrEx>
        <w:trPr>
          <w:trHeight w:val="153"/>
        </w:trPr>
        <w:tc>
          <w:tcPr>
            <w:tcW w:w="4346" w:type="dxa"/>
            <w:gridSpan w:val="3"/>
          </w:tcPr>
          <w:p w:rsidR="00A118DC" w:rsidRPr="00A32B8B" w:rsidRDefault="00A118DC" w:rsidP="00A118DC">
            <w:pPr>
              <w:rPr>
                <w:b/>
                <w:sz w:val="21"/>
                <w:szCs w:val="21"/>
              </w:rPr>
            </w:pPr>
            <w:r w:rsidRPr="00A32B8B">
              <w:rPr>
                <w:b/>
                <w:sz w:val="21"/>
                <w:szCs w:val="21"/>
              </w:rPr>
              <w:t>ИТОГО:</w:t>
            </w:r>
          </w:p>
        </w:tc>
        <w:tc>
          <w:tcPr>
            <w:tcW w:w="5490" w:type="dxa"/>
            <w:gridSpan w:val="5"/>
          </w:tcPr>
          <w:p w:rsidR="00A118DC" w:rsidRPr="00A32B8B" w:rsidRDefault="00A118DC" w:rsidP="00A118DC">
            <w:pPr>
              <w:rPr>
                <w:b/>
                <w:sz w:val="21"/>
                <w:szCs w:val="21"/>
              </w:rPr>
            </w:pPr>
          </w:p>
        </w:tc>
      </w:tr>
      <w:tr w:rsidR="00A118DC" w:rsidRPr="00A32B8B" w:rsidTr="00A118DC">
        <w:tblPrEx>
          <w:tblLook w:val="01E0"/>
        </w:tblPrEx>
        <w:trPr>
          <w:trHeight w:val="186"/>
        </w:trPr>
        <w:tc>
          <w:tcPr>
            <w:tcW w:w="9836" w:type="dxa"/>
            <w:gridSpan w:val="8"/>
          </w:tcPr>
          <w:p w:rsidR="00A118DC" w:rsidRPr="00A32B8B" w:rsidRDefault="00A118DC" w:rsidP="00A118DC">
            <w:pPr>
              <w:rPr>
                <w:b/>
                <w:sz w:val="21"/>
                <w:szCs w:val="21"/>
              </w:rPr>
            </w:pPr>
            <w:r w:rsidRPr="00A32B8B">
              <w:rPr>
                <w:b/>
                <w:sz w:val="21"/>
                <w:szCs w:val="21"/>
              </w:rPr>
              <w:t xml:space="preserve">В т.ч. НДС / </w:t>
            </w:r>
            <w:proofErr w:type="gramStart"/>
            <w:r w:rsidRPr="00A32B8B">
              <w:rPr>
                <w:b/>
                <w:sz w:val="21"/>
                <w:szCs w:val="21"/>
              </w:rPr>
              <w:t>НДС</w:t>
            </w:r>
            <w:proofErr w:type="gramEnd"/>
            <w:r w:rsidRPr="00A32B8B">
              <w:rPr>
                <w:b/>
                <w:sz w:val="21"/>
                <w:szCs w:val="21"/>
              </w:rPr>
              <w:t xml:space="preserve"> не облагается</w:t>
            </w:r>
          </w:p>
        </w:tc>
      </w:tr>
    </w:tbl>
    <w:p w:rsidR="00A118DC" w:rsidRPr="00A32B8B" w:rsidRDefault="00A118DC" w:rsidP="00A118DC">
      <w:pPr>
        <w:pStyle w:val="ConsNormal"/>
        <w:ind w:firstLine="0"/>
        <w:rPr>
          <w:rFonts w:ascii="Times New Roman" w:hAnsi="Times New Roman"/>
          <w:b/>
          <w:sz w:val="21"/>
          <w:szCs w:val="21"/>
        </w:rPr>
      </w:pPr>
    </w:p>
    <w:p w:rsidR="00A118DC" w:rsidRPr="00A32B8B" w:rsidRDefault="00A118DC" w:rsidP="00A118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A118DC" w:rsidRPr="00A32B8B" w:rsidTr="00A118DC">
        <w:trPr>
          <w:jc w:val="center"/>
        </w:trPr>
        <w:tc>
          <w:tcPr>
            <w:tcW w:w="4739"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11"/>
              <w:suppressAutoHyphens/>
              <w:rPr>
                <w:rFonts w:ascii="Times New Roman" w:hAnsi="Times New Roman"/>
                <w:b/>
                <w:sz w:val="21"/>
                <w:szCs w:val="21"/>
              </w:rPr>
            </w:pPr>
            <w:r w:rsidRPr="00A32B8B">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shd w:val="clear" w:color="auto" w:fill="FFFFFF"/>
              <w:rPr>
                <w:b/>
                <w:sz w:val="21"/>
                <w:szCs w:val="21"/>
              </w:rPr>
            </w:pPr>
            <w:r w:rsidRPr="00A32B8B">
              <w:rPr>
                <w:b/>
                <w:sz w:val="21"/>
                <w:szCs w:val="21"/>
              </w:rPr>
              <w:t>Заказчик</w:t>
            </w:r>
          </w:p>
        </w:tc>
      </w:tr>
      <w:tr w:rsidR="00A118DC" w:rsidRPr="00A32B8B" w:rsidTr="00A118DC">
        <w:trPr>
          <w:jc w:val="center"/>
        </w:trPr>
        <w:tc>
          <w:tcPr>
            <w:tcW w:w="4739"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Генеральный директор/директор/Индивидуальный предприниматель</w:t>
            </w:r>
          </w:p>
          <w:p w:rsidR="00A118DC" w:rsidRPr="00A32B8B" w:rsidRDefault="00A118DC" w:rsidP="00A118DC">
            <w:pPr>
              <w:pStyle w:val="11"/>
              <w:suppressAutoHyphens/>
              <w:rPr>
                <w:rFonts w:ascii="Times New Roman" w:hAnsi="Times New Roman"/>
                <w:sz w:val="21"/>
                <w:szCs w:val="21"/>
              </w:rPr>
            </w:pPr>
          </w:p>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_______________________ /_______________/</w:t>
            </w:r>
          </w:p>
          <w:p w:rsidR="00A118DC" w:rsidRPr="00A32B8B" w:rsidRDefault="00A118DC" w:rsidP="00A118DC">
            <w:pPr>
              <w:pStyle w:val="11"/>
              <w:suppressAutoHyphens/>
              <w:rPr>
                <w:rFonts w:ascii="Times New Roman" w:hAnsi="Times New Roman"/>
                <w:sz w:val="21"/>
                <w:szCs w:val="21"/>
              </w:rPr>
            </w:pPr>
            <w:r w:rsidRPr="00A32B8B">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A118DC" w:rsidRPr="00A32B8B" w:rsidRDefault="00A118DC" w:rsidP="00A118DC">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p>
          <w:p w:rsidR="00A118DC" w:rsidRPr="00A32B8B" w:rsidRDefault="00A118DC" w:rsidP="00A118DC">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A118DC" w:rsidRPr="00A32B8B" w:rsidRDefault="00A118DC" w:rsidP="00A118DC">
            <w:pPr>
              <w:shd w:val="clear" w:color="auto" w:fill="FFFFFF"/>
              <w:rPr>
                <w:sz w:val="21"/>
                <w:szCs w:val="21"/>
              </w:rPr>
            </w:pPr>
            <w:r w:rsidRPr="00A32B8B">
              <w:rPr>
                <w:sz w:val="21"/>
                <w:szCs w:val="21"/>
              </w:rPr>
              <w:t xml:space="preserve">  М.П.</w:t>
            </w:r>
          </w:p>
        </w:tc>
      </w:tr>
    </w:tbl>
    <w:p w:rsidR="00A118DC" w:rsidRPr="00A32B8B" w:rsidRDefault="00A118DC" w:rsidP="00A118DC">
      <w:pPr>
        <w:pStyle w:val="ConsNormal"/>
        <w:ind w:firstLine="0"/>
        <w:jc w:val="both"/>
        <w:rPr>
          <w:rFonts w:ascii="Times New Roman" w:hAnsi="Times New Roman"/>
          <w:i/>
          <w:sz w:val="21"/>
          <w:szCs w:val="21"/>
        </w:rPr>
      </w:pPr>
    </w:p>
    <w:p w:rsidR="00A118DC" w:rsidRPr="00E34361" w:rsidRDefault="00A118DC" w:rsidP="00A118DC">
      <w:pPr>
        <w:autoSpaceDE w:val="0"/>
        <w:autoSpaceDN w:val="0"/>
        <w:adjustRightInd w:val="0"/>
        <w:ind w:firstLine="709"/>
        <w:jc w:val="both"/>
        <w:rPr>
          <w:i/>
          <w:sz w:val="18"/>
          <w:szCs w:val="21"/>
        </w:rPr>
      </w:pPr>
    </w:p>
    <w:p w:rsidR="00A118DC" w:rsidRPr="00E34361" w:rsidRDefault="00A118DC" w:rsidP="00A118DC">
      <w:pPr>
        <w:autoSpaceDE w:val="0"/>
        <w:autoSpaceDN w:val="0"/>
        <w:adjustRightInd w:val="0"/>
        <w:ind w:firstLine="709"/>
        <w:jc w:val="both"/>
        <w:rPr>
          <w:i/>
          <w:sz w:val="18"/>
          <w:szCs w:val="21"/>
        </w:rPr>
      </w:pPr>
      <w:r w:rsidRPr="00E34361">
        <w:rPr>
          <w:i/>
          <w:sz w:val="18"/>
          <w:szCs w:val="21"/>
        </w:rPr>
        <w:t>* В случае</w:t>
      </w:r>
      <w:proofErr w:type="gramStart"/>
      <w:r w:rsidRPr="00E34361">
        <w:rPr>
          <w:i/>
          <w:sz w:val="18"/>
          <w:szCs w:val="21"/>
        </w:rPr>
        <w:t>,</w:t>
      </w:r>
      <w:proofErr w:type="gramEnd"/>
      <w:r w:rsidRPr="00E34361">
        <w:rPr>
          <w:i/>
          <w:sz w:val="18"/>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A118DC" w:rsidRPr="00E34361" w:rsidRDefault="00A118DC" w:rsidP="00A118DC">
      <w:pPr>
        <w:autoSpaceDE w:val="0"/>
        <w:autoSpaceDN w:val="0"/>
        <w:adjustRightInd w:val="0"/>
        <w:ind w:firstLine="709"/>
        <w:jc w:val="both"/>
        <w:rPr>
          <w:i/>
          <w:sz w:val="18"/>
          <w:szCs w:val="21"/>
        </w:rPr>
      </w:pPr>
      <w:r w:rsidRPr="00E34361">
        <w:rPr>
          <w:i/>
          <w:sz w:val="18"/>
          <w:szCs w:val="21"/>
        </w:rPr>
        <w:t>** В случае</w:t>
      </w:r>
      <w:proofErr w:type="gramStart"/>
      <w:r w:rsidRPr="00E34361">
        <w:rPr>
          <w:i/>
          <w:sz w:val="18"/>
          <w:szCs w:val="21"/>
        </w:rPr>
        <w:t>,</w:t>
      </w:r>
      <w:proofErr w:type="gramEnd"/>
      <w:r w:rsidRPr="00E34361">
        <w:rPr>
          <w:i/>
          <w:sz w:val="18"/>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A118DC" w:rsidRDefault="00A118DC" w:rsidP="00A118DC"/>
    <w:p w:rsidR="00EC32B2" w:rsidRDefault="00EC32B2"/>
    <w:sectPr w:rsidR="00EC32B2" w:rsidSect="00EC32B2">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BE" w:rsidRDefault="007603BE" w:rsidP="005760B8">
      <w:r>
        <w:separator/>
      </w:r>
    </w:p>
  </w:endnote>
  <w:endnote w:type="continuationSeparator" w:id="0">
    <w:p w:rsidR="007603BE" w:rsidRDefault="007603BE" w:rsidP="00576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0063843"/>
      <w:docPartObj>
        <w:docPartGallery w:val="Page Numbers (Bottom of Page)"/>
        <w:docPartUnique/>
      </w:docPartObj>
    </w:sdtPr>
    <w:sdtContent>
      <w:p w:rsidR="007603BE" w:rsidRPr="003529B6" w:rsidRDefault="008B448C">
        <w:pPr>
          <w:pStyle w:val="aa"/>
          <w:jc w:val="right"/>
          <w:rPr>
            <w:sz w:val="21"/>
            <w:szCs w:val="21"/>
          </w:rPr>
        </w:pPr>
        <w:r w:rsidRPr="003529B6">
          <w:rPr>
            <w:sz w:val="21"/>
            <w:szCs w:val="21"/>
          </w:rPr>
          <w:fldChar w:fldCharType="begin"/>
        </w:r>
        <w:r w:rsidR="007603BE" w:rsidRPr="003529B6">
          <w:rPr>
            <w:sz w:val="21"/>
            <w:szCs w:val="21"/>
          </w:rPr>
          <w:instrText xml:space="preserve"> PAGE   \* MERGEFORMAT </w:instrText>
        </w:r>
        <w:r w:rsidRPr="003529B6">
          <w:rPr>
            <w:sz w:val="21"/>
            <w:szCs w:val="21"/>
          </w:rPr>
          <w:fldChar w:fldCharType="separate"/>
        </w:r>
        <w:r w:rsidR="00D31B12">
          <w:rPr>
            <w:noProof/>
            <w:sz w:val="21"/>
            <w:szCs w:val="21"/>
          </w:rPr>
          <w:t>2</w:t>
        </w:r>
        <w:r w:rsidRPr="003529B6">
          <w:rPr>
            <w:sz w:val="21"/>
            <w:szCs w:val="21"/>
          </w:rPr>
          <w:fldChar w:fldCharType="end"/>
        </w:r>
      </w:p>
    </w:sdtContent>
  </w:sdt>
  <w:p w:rsidR="007603BE" w:rsidRDefault="007603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BE" w:rsidRDefault="007603BE" w:rsidP="005760B8">
      <w:r>
        <w:separator/>
      </w:r>
    </w:p>
  </w:footnote>
  <w:footnote w:type="continuationSeparator" w:id="0">
    <w:p w:rsidR="007603BE" w:rsidRDefault="007603BE" w:rsidP="00576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BE" w:rsidRPr="00BE3645" w:rsidRDefault="007603BE" w:rsidP="00A118DC">
    <w:pPr>
      <w:pStyle w:val="a8"/>
      <w:jc w:val="right"/>
      <w:rPr>
        <w:i/>
        <w:sz w:val="21"/>
        <w:szCs w:val="21"/>
      </w:rPr>
    </w:pPr>
    <w:r w:rsidRPr="00BE3645">
      <w:rPr>
        <w:i/>
        <w:sz w:val="21"/>
        <w:szCs w:val="21"/>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76"/>
    <w:multiLevelType w:val="hybridMultilevel"/>
    <w:tmpl w:val="55981828"/>
    <w:lvl w:ilvl="0" w:tplc="B67E75A0">
      <w:start w:val="1"/>
      <w:numFmt w:val="bullet"/>
      <w:lvlText w:val=""/>
      <w:lvlJc w:val="left"/>
      <w:pPr>
        <w:ind w:left="3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F2CF4"/>
    <w:multiLevelType w:val="hybridMultilevel"/>
    <w:tmpl w:val="B07C3526"/>
    <w:lvl w:ilvl="0" w:tplc="44D06E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8DC"/>
    <w:rsid w:val="003D3D81"/>
    <w:rsid w:val="00412793"/>
    <w:rsid w:val="005760B8"/>
    <w:rsid w:val="00674FDD"/>
    <w:rsid w:val="007603BE"/>
    <w:rsid w:val="007673E4"/>
    <w:rsid w:val="008B448C"/>
    <w:rsid w:val="00903353"/>
    <w:rsid w:val="0091010B"/>
    <w:rsid w:val="00A118DC"/>
    <w:rsid w:val="00A327B5"/>
    <w:rsid w:val="00BE4544"/>
    <w:rsid w:val="00D31B12"/>
    <w:rsid w:val="00DB460C"/>
    <w:rsid w:val="00EC2979"/>
    <w:rsid w:val="00EC32B2"/>
    <w:rsid w:val="00EE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1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118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8D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118DC"/>
    <w:rPr>
      <w:rFonts w:ascii="Times New Roman" w:eastAsia="Times New Roman" w:hAnsi="Times New Roman" w:cs="Times New Roman"/>
      <w:b/>
      <w:bCs/>
      <w:sz w:val="27"/>
      <w:szCs w:val="27"/>
      <w:lang w:eastAsia="ru-RU"/>
    </w:rPr>
  </w:style>
  <w:style w:type="paragraph" w:styleId="a3">
    <w:name w:val="Title"/>
    <w:basedOn w:val="a"/>
    <w:link w:val="a4"/>
    <w:qFormat/>
    <w:rsid w:val="00A118D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A118DC"/>
    <w:rPr>
      <w:rFonts w:ascii="Times New Roman" w:eastAsia="Times New Roman" w:hAnsi="Times New Roman" w:cs="Times New Roman"/>
      <w:sz w:val="32"/>
      <w:szCs w:val="20"/>
      <w:lang w:eastAsia="ru-RU"/>
    </w:rPr>
  </w:style>
  <w:style w:type="character" w:styleId="a5">
    <w:name w:val="Hyperlink"/>
    <w:basedOn w:val="a0"/>
    <w:uiPriority w:val="99"/>
    <w:rsid w:val="00A118DC"/>
    <w:rPr>
      <w:color w:val="0000FF"/>
      <w:u w:val="single"/>
    </w:rPr>
  </w:style>
  <w:style w:type="paragraph" w:customStyle="1" w:styleId="ConsPlusNormal">
    <w:name w:val="ConsPlusNormal"/>
    <w:link w:val="ConsPlusNormal0"/>
    <w:rsid w:val="00A11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A118DC"/>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A118DC"/>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A118DC"/>
    <w:pPr>
      <w:ind w:left="360"/>
      <w:jc w:val="both"/>
    </w:pPr>
    <w:rPr>
      <w:sz w:val="28"/>
      <w:szCs w:val="20"/>
    </w:rPr>
  </w:style>
  <w:style w:type="paragraph" w:customStyle="1" w:styleId="22">
    <w:name w:val="Основной текст 22"/>
    <w:basedOn w:val="a"/>
    <w:rsid w:val="00A118DC"/>
    <w:pPr>
      <w:ind w:left="360"/>
      <w:jc w:val="both"/>
    </w:pPr>
    <w:rPr>
      <w:sz w:val="28"/>
      <w:szCs w:val="20"/>
    </w:rPr>
  </w:style>
  <w:style w:type="paragraph" w:customStyle="1" w:styleId="11">
    <w:name w:val="Обычный1"/>
    <w:rsid w:val="00A118DC"/>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A118DC"/>
    <w:pPr>
      <w:spacing w:after="120" w:line="480" w:lineRule="auto"/>
    </w:pPr>
  </w:style>
  <w:style w:type="character" w:customStyle="1" w:styleId="20">
    <w:name w:val="Основной текст 2 Знак"/>
    <w:basedOn w:val="a0"/>
    <w:link w:val="2"/>
    <w:rsid w:val="00A118DC"/>
    <w:rPr>
      <w:rFonts w:ascii="Times New Roman" w:eastAsia="Times New Roman" w:hAnsi="Times New Roman" w:cs="Times New Roman"/>
      <w:sz w:val="24"/>
      <w:szCs w:val="24"/>
      <w:lang w:eastAsia="ru-RU"/>
    </w:rPr>
  </w:style>
  <w:style w:type="paragraph" w:customStyle="1" w:styleId="Default">
    <w:name w:val="Default"/>
    <w:rsid w:val="00A118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A118DC"/>
  </w:style>
  <w:style w:type="paragraph" w:styleId="a6">
    <w:name w:val="Balloon Text"/>
    <w:basedOn w:val="a"/>
    <w:link w:val="a7"/>
    <w:uiPriority w:val="99"/>
    <w:semiHidden/>
    <w:unhideWhenUsed/>
    <w:rsid w:val="00A118DC"/>
    <w:rPr>
      <w:rFonts w:ascii="Tahoma" w:hAnsi="Tahoma" w:cs="Tahoma"/>
      <w:sz w:val="16"/>
      <w:szCs w:val="16"/>
    </w:rPr>
  </w:style>
  <w:style w:type="character" w:customStyle="1" w:styleId="a7">
    <w:name w:val="Текст выноски Знак"/>
    <w:basedOn w:val="a0"/>
    <w:link w:val="a6"/>
    <w:uiPriority w:val="99"/>
    <w:semiHidden/>
    <w:rsid w:val="00A118DC"/>
    <w:rPr>
      <w:rFonts w:ascii="Tahoma" w:eastAsia="Times New Roman" w:hAnsi="Tahoma" w:cs="Tahoma"/>
      <w:sz w:val="16"/>
      <w:szCs w:val="16"/>
      <w:lang w:eastAsia="ru-RU"/>
    </w:rPr>
  </w:style>
  <w:style w:type="paragraph" w:styleId="a8">
    <w:name w:val="header"/>
    <w:basedOn w:val="a"/>
    <w:link w:val="a9"/>
    <w:uiPriority w:val="99"/>
    <w:semiHidden/>
    <w:unhideWhenUsed/>
    <w:rsid w:val="00A118DC"/>
    <w:pPr>
      <w:tabs>
        <w:tab w:val="center" w:pos="4677"/>
        <w:tab w:val="right" w:pos="9355"/>
      </w:tabs>
    </w:pPr>
  </w:style>
  <w:style w:type="character" w:customStyle="1" w:styleId="a9">
    <w:name w:val="Верхний колонтитул Знак"/>
    <w:basedOn w:val="a0"/>
    <w:link w:val="a8"/>
    <w:uiPriority w:val="99"/>
    <w:semiHidden/>
    <w:rsid w:val="00A118DC"/>
    <w:rPr>
      <w:rFonts w:ascii="Times New Roman" w:eastAsia="Times New Roman" w:hAnsi="Times New Roman" w:cs="Times New Roman"/>
      <w:sz w:val="24"/>
      <w:szCs w:val="24"/>
      <w:lang w:eastAsia="ru-RU"/>
    </w:rPr>
  </w:style>
  <w:style w:type="paragraph" w:styleId="aa">
    <w:name w:val="footer"/>
    <w:basedOn w:val="a"/>
    <w:link w:val="ab"/>
    <w:unhideWhenUsed/>
    <w:rsid w:val="00A118DC"/>
    <w:pPr>
      <w:tabs>
        <w:tab w:val="center" w:pos="4677"/>
        <w:tab w:val="right" w:pos="9355"/>
      </w:tabs>
    </w:pPr>
  </w:style>
  <w:style w:type="character" w:customStyle="1" w:styleId="ab">
    <w:name w:val="Нижний колонтитул Знак"/>
    <w:basedOn w:val="a0"/>
    <w:link w:val="aa"/>
    <w:rsid w:val="00A118DC"/>
    <w:rPr>
      <w:rFonts w:ascii="Times New Roman" w:eastAsia="Times New Roman" w:hAnsi="Times New Roman" w:cs="Times New Roman"/>
      <w:sz w:val="24"/>
      <w:szCs w:val="24"/>
      <w:lang w:eastAsia="ru-RU"/>
    </w:rPr>
  </w:style>
  <w:style w:type="paragraph" w:styleId="ac">
    <w:name w:val="No Spacing"/>
    <w:link w:val="ad"/>
    <w:uiPriority w:val="1"/>
    <w:qFormat/>
    <w:rsid w:val="00A118DC"/>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A118DC"/>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A118DC"/>
    <w:pPr>
      <w:spacing w:after="120"/>
    </w:pPr>
  </w:style>
  <w:style w:type="character" w:customStyle="1" w:styleId="af">
    <w:name w:val="Основной текст Знак"/>
    <w:basedOn w:val="a0"/>
    <w:link w:val="ae"/>
    <w:uiPriority w:val="99"/>
    <w:semiHidden/>
    <w:rsid w:val="00A118DC"/>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A118DC"/>
    <w:pPr>
      <w:ind w:left="720"/>
      <w:contextualSpacing/>
      <w:jc w:val="both"/>
    </w:pPr>
    <w:rPr>
      <w:szCs w:val="22"/>
    </w:rPr>
  </w:style>
  <w:style w:type="character" w:customStyle="1" w:styleId="af1">
    <w:name w:val="Абзац списка Знак"/>
    <w:link w:val="af0"/>
    <w:uiPriority w:val="34"/>
    <w:locked/>
    <w:rsid w:val="00A118DC"/>
    <w:rPr>
      <w:rFonts w:ascii="Times New Roman" w:eastAsia="Times New Roman" w:hAnsi="Times New Roman" w:cs="Times New Roman"/>
      <w:sz w:val="24"/>
      <w:lang w:eastAsia="ru-RU"/>
    </w:rPr>
  </w:style>
  <w:style w:type="paragraph" w:customStyle="1" w:styleId="western">
    <w:name w:val="western"/>
    <w:basedOn w:val="a"/>
    <w:rsid w:val="00A118DC"/>
    <w:pPr>
      <w:spacing w:before="100" w:beforeAutospacing="1" w:after="100" w:afterAutospacing="1"/>
    </w:pPr>
  </w:style>
  <w:style w:type="table" w:styleId="af2">
    <w:name w:val="Table Grid"/>
    <w:basedOn w:val="a1"/>
    <w:uiPriority w:val="99"/>
    <w:rsid w:val="003D3D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EC297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jpe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hyperlink" Target="http://www.sfu-kras.r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2018-11-08T07:44:00Z</cp:lastPrinted>
  <dcterms:created xsi:type="dcterms:W3CDTF">2018-11-07T09:32:00Z</dcterms:created>
  <dcterms:modified xsi:type="dcterms:W3CDTF">2018-11-08T08:19:00Z</dcterms:modified>
</cp:coreProperties>
</file>